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6E" w:rsidRDefault="00514F6E" w:rsidP="00C600A9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514F6E" w:rsidRDefault="00514F6E" w:rsidP="00514F6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ГОРОД БОРОДИНО </w:t>
      </w:r>
      <w:r>
        <w:rPr>
          <w:rFonts w:ascii="Arial" w:hAnsi="Arial" w:cs="Arial"/>
          <w:b/>
        </w:rPr>
        <w:t>КРАСНОЯРСКОГО КРАЯ</w:t>
      </w:r>
    </w:p>
    <w:p w:rsidR="00A92FF5" w:rsidRDefault="00A92FF5" w:rsidP="00C600A9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514F6E" w:rsidRDefault="00514F6E" w:rsidP="00A92FF5">
      <w:pPr>
        <w:spacing w:line="276" w:lineRule="auto"/>
        <w:jc w:val="center"/>
        <w:rPr>
          <w:rFonts w:ascii="Arial" w:hAnsi="Arial" w:cs="Arial"/>
          <w:b/>
        </w:rPr>
      </w:pPr>
    </w:p>
    <w:p w:rsidR="00A92FF5" w:rsidRDefault="00A92FF5" w:rsidP="00A92FF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514F6E" w:rsidRDefault="00514F6E" w:rsidP="00514F6E">
      <w:pPr>
        <w:jc w:val="both"/>
        <w:rPr>
          <w:rFonts w:ascii="Arial" w:hAnsi="Arial" w:cs="Arial"/>
        </w:rPr>
      </w:pPr>
    </w:p>
    <w:p w:rsidR="00CF4D1F" w:rsidRDefault="00514F6E" w:rsidP="00514F6E">
      <w:pPr>
        <w:tabs>
          <w:tab w:val="left" w:pos="411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21.03.2023 </w:t>
      </w:r>
      <w:r>
        <w:rPr>
          <w:rFonts w:ascii="Arial" w:hAnsi="Arial" w:cs="Arial"/>
        </w:rPr>
        <w:tab/>
      </w:r>
      <w:r w:rsidR="00FA0D3F" w:rsidRPr="00CF4D1F">
        <w:rPr>
          <w:rFonts w:ascii="Arial" w:hAnsi="Arial" w:cs="Arial"/>
        </w:rPr>
        <w:t>г. Бородино</w:t>
      </w:r>
      <w:r w:rsidR="00CF4D1F" w:rsidRPr="00CF4D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125</w:t>
      </w:r>
    </w:p>
    <w:p w:rsidR="00F14B67" w:rsidRDefault="00F14B67" w:rsidP="00CF4D1F">
      <w:pPr>
        <w:ind w:left="3540" w:firstLine="708"/>
        <w:jc w:val="both"/>
        <w:rPr>
          <w:rFonts w:ascii="Arial" w:hAnsi="Arial" w:cs="Arial"/>
        </w:rPr>
      </w:pPr>
    </w:p>
    <w:p w:rsidR="009058B7" w:rsidRDefault="009058B7" w:rsidP="00CF4D1F">
      <w:pPr>
        <w:ind w:left="3540" w:firstLine="708"/>
        <w:jc w:val="both"/>
        <w:rPr>
          <w:rFonts w:ascii="Arial" w:hAnsi="Arial" w:cs="Arial"/>
        </w:rPr>
      </w:pPr>
    </w:p>
    <w:p w:rsidR="00F14B67" w:rsidRDefault="00F14B67" w:rsidP="00514F6E">
      <w:pPr>
        <w:jc w:val="both"/>
        <w:rPr>
          <w:rFonts w:ascii="Arial" w:hAnsi="Arial" w:cs="Arial"/>
          <w:color w:val="000000"/>
        </w:rPr>
      </w:pPr>
      <w:bookmarkStart w:id="0" w:name="_GoBack"/>
      <w:r w:rsidRPr="00B12E27">
        <w:rPr>
          <w:rFonts w:ascii="Arial" w:hAnsi="Arial" w:cs="Arial"/>
        </w:rPr>
        <w:t xml:space="preserve">Об утверждении Положения </w:t>
      </w:r>
      <w:r w:rsidRPr="00B12E27">
        <w:rPr>
          <w:rFonts w:ascii="Arial" w:hAnsi="Arial" w:cs="Arial"/>
          <w:color w:val="000000"/>
        </w:rPr>
        <w:t>о проведении эвакуационных мероприятий в чрезвычайных ситуациях на территории города Бородино</w:t>
      </w:r>
    </w:p>
    <w:bookmarkEnd w:id="0"/>
    <w:p w:rsidR="00514F6E" w:rsidRPr="00B12E27" w:rsidRDefault="00514F6E" w:rsidP="00514F6E">
      <w:pPr>
        <w:jc w:val="both"/>
        <w:rPr>
          <w:rFonts w:ascii="Arial" w:hAnsi="Arial" w:cs="Arial"/>
          <w:color w:val="000000"/>
        </w:rPr>
      </w:pPr>
    </w:p>
    <w:p w:rsidR="009058B7" w:rsidRPr="00B12E27" w:rsidRDefault="009058B7" w:rsidP="00514F6E">
      <w:pPr>
        <w:pStyle w:val="1"/>
        <w:ind w:firstLine="708"/>
        <w:jc w:val="both"/>
        <w:rPr>
          <w:rFonts w:ascii="Arial" w:hAnsi="Arial" w:cs="Arial"/>
          <w:b w:val="0"/>
          <w:sz w:val="24"/>
        </w:rPr>
      </w:pPr>
      <w:proofErr w:type="gramStart"/>
      <w:r w:rsidRPr="00B12E27">
        <w:rPr>
          <w:rFonts w:ascii="Arial" w:hAnsi="Arial" w:cs="Arial"/>
          <w:b w:val="0"/>
          <w:color w:val="000000"/>
          <w:sz w:val="24"/>
        </w:rPr>
        <w:t>В соответствии с Федеральными законами от 21.12.1994 № 68-ФЗ</w:t>
      </w:r>
      <w:r w:rsidR="00514F6E">
        <w:rPr>
          <w:rFonts w:ascii="Arial" w:hAnsi="Arial" w:cs="Arial"/>
          <w:b w:val="0"/>
          <w:color w:val="000000"/>
          <w:sz w:val="24"/>
        </w:rPr>
        <w:t xml:space="preserve"> </w:t>
      </w:r>
      <w:r w:rsidR="00F14B67" w:rsidRPr="00B12E27">
        <w:rPr>
          <w:rFonts w:ascii="Arial" w:hAnsi="Arial" w:cs="Arial"/>
          <w:b w:val="0"/>
          <w:color w:val="000000"/>
          <w:sz w:val="24"/>
        </w:rPr>
        <w:t>«</w:t>
      </w:r>
      <w:r w:rsidRPr="00B12E27">
        <w:rPr>
          <w:rFonts w:ascii="Arial" w:hAnsi="Arial" w:cs="Arial"/>
          <w:b w:val="0"/>
          <w:color w:val="000000"/>
          <w:sz w:val="24"/>
        </w:rPr>
        <w:t>О защите населения и территории от чре</w:t>
      </w:r>
      <w:r w:rsidR="00F14B67" w:rsidRPr="00B12E27">
        <w:rPr>
          <w:rFonts w:ascii="Arial" w:hAnsi="Arial" w:cs="Arial"/>
          <w:b w:val="0"/>
          <w:color w:val="000000"/>
          <w:sz w:val="24"/>
        </w:rPr>
        <w:t xml:space="preserve">звычайных ситуаций природного </w:t>
      </w:r>
      <w:r w:rsidRPr="00B12E27">
        <w:rPr>
          <w:rFonts w:ascii="Arial" w:hAnsi="Arial" w:cs="Arial"/>
          <w:b w:val="0"/>
          <w:color w:val="000000"/>
          <w:sz w:val="24"/>
        </w:rPr>
        <w:t>и техногенного характера», от 06.10.2003 № 131-ФЗ «Об общих принципах организации местного самоуправления в Российской Федерации»,</w:t>
      </w:r>
      <w:r w:rsidR="00F14B67" w:rsidRPr="00B12E27">
        <w:rPr>
          <w:rFonts w:ascii="Arial" w:hAnsi="Arial" w:cs="Arial"/>
          <w:b w:val="0"/>
          <w:color w:val="000000"/>
          <w:sz w:val="24"/>
        </w:rPr>
        <w:t xml:space="preserve"> от 12.02.1998 №28-ФЗ «О гражданской обороне»,</w:t>
      </w:r>
      <w:r w:rsidRPr="00B12E27">
        <w:rPr>
          <w:rFonts w:ascii="Arial" w:hAnsi="Arial" w:cs="Arial"/>
          <w:b w:val="0"/>
          <w:color w:val="000000"/>
          <w:sz w:val="24"/>
        </w:rPr>
        <w:t xml:space="preserve">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</w:t>
      </w:r>
      <w:r w:rsidRPr="00B12E27">
        <w:rPr>
          <w:rFonts w:ascii="Arial" w:hAnsi="Arial" w:cs="Arial"/>
          <w:b w:val="0"/>
          <w:sz w:val="24"/>
        </w:rPr>
        <w:t>,</w:t>
      </w:r>
      <w:r w:rsidR="00B12E27" w:rsidRPr="00B12E27">
        <w:rPr>
          <w:rFonts w:ascii="Arial" w:hAnsi="Arial" w:cs="Arial"/>
          <w:b w:val="0"/>
          <w:color w:val="252525"/>
          <w:sz w:val="24"/>
        </w:rPr>
        <w:t xml:space="preserve"> </w:t>
      </w:r>
      <w:r w:rsidR="00B12E27">
        <w:rPr>
          <w:rFonts w:ascii="Arial" w:hAnsi="Arial" w:cs="Arial"/>
          <w:b w:val="0"/>
          <w:color w:val="252525"/>
          <w:sz w:val="24"/>
        </w:rPr>
        <w:t>п</w:t>
      </w:r>
      <w:r w:rsidR="00B12E27" w:rsidRPr="00B12E27">
        <w:rPr>
          <w:rFonts w:ascii="Arial" w:hAnsi="Arial" w:cs="Arial"/>
          <w:b w:val="0"/>
          <w:color w:val="252525"/>
          <w:sz w:val="24"/>
        </w:rPr>
        <w:t>остановление</w:t>
      </w:r>
      <w:r w:rsidR="00B12E27">
        <w:rPr>
          <w:rFonts w:ascii="Arial" w:hAnsi="Arial" w:cs="Arial"/>
          <w:b w:val="0"/>
          <w:color w:val="252525"/>
          <w:sz w:val="24"/>
        </w:rPr>
        <w:t>м</w:t>
      </w:r>
      <w:r w:rsidR="00B12E27" w:rsidRPr="00B12E27">
        <w:rPr>
          <w:rFonts w:ascii="Arial" w:hAnsi="Arial" w:cs="Arial"/>
          <w:b w:val="0"/>
          <w:color w:val="252525"/>
          <w:sz w:val="24"/>
        </w:rPr>
        <w:t xml:space="preserve"> Правительства Российской Федерации</w:t>
      </w:r>
      <w:proofErr w:type="gramEnd"/>
      <w:r w:rsidR="00B12E27" w:rsidRPr="00B12E27">
        <w:rPr>
          <w:rFonts w:ascii="Arial" w:hAnsi="Arial" w:cs="Arial"/>
          <w:b w:val="0"/>
          <w:color w:val="252525"/>
          <w:sz w:val="24"/>
        </w:rPr>
        <w:t xml:space="preserve"> от 19 сентября 2022 года № 1654 "Об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характера"</w:t>
      </w:r>
      <w:r w:rsidR="00B12E27">
        <w:rPr>
          <w:rFonts w:ascii="Arial" w:hAnsi="Arial" w:cs="Arial"/>
          <w:b w:val="0"/>
          <w:color w:val="252525"/>
          <w:sz w:val="24"/>
        </w:rPr>
        <w:t>,</w:t>
      </w:r>
      <w:r w:rsidR="00514F6E">
        <w:rPr>
          <w:rFonts w:ascii="Arial" w:hAnsi="Arial" w:cs="Arial"/>
        </w:rPr>
        <w:t xml:space="preserve"> </w:t>
      </w:r>
      <w:r w:rsidRPr="00B12E27">
        <w:rPr>
          <w:rFonts w:ascii="Arial" w:hAnsi="Arial" w:cs="Arial"/>
          <w:b w:val="0"/>
          <w:sz w:val="24"/>
        </w:rPr>
        <w:t>на основании Устава города Бородино, ПОСТАНОВЛЯЮ:</w:t>
      </w:r>
    </w:p>
    <w:p w:rsidR="009058B7" w:rsidRDefault="009058B7" w:rsidP="00514F6E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1. Утвердить Положение о проведении эвакуационных мероприятий</w:t>
      </w:r>
      <w:r w:rsidR="00514F6E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  <w:color w:val="000000"/>
        </w:rPr>
        <w:t>в чрезвычайных ситуациях, на территории</w:t>
      </w:r>
      <w:r>
        <w:rPr>
          <w:rFonts w:ascii="Arial" w:hAnsi="Arial" w:cs="Arial"/>
          <w:color w:val="000000"/>
        </w:rPr>
        <w:t xml:space="preserve"> города Бородино</w:t>
      </w:r>
      <w:r w:rsidRPr="009058B7">
        <w:rPr>
          <w:rFonts w:ascii="Arial" w:hAnsi="Arial" w:cs="Arial"/>
          <w:color w:val="000000"/>
        </w:rPr>
        <w:t xml:space="preserve"> согласно приложению.</w:t>
      </w:r>
    </w:p>
    <w:p w:rsidR="00921313" w:rsidRPr="009058B7" w:rsidRDefault="00921313" w:rsidP="00514F6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</w:t>
      </w:r>
      <w:r w:rsidRPr="00F14F73">
        <w:rPr>
          <w:rFonts w:ascii="Arial" w:hAnsi="Arial" w:cs="Arial"/>
        </w:rPr>
        <w:t>. Признать утратившим силу Постановление администрации города</w:t>
      </w:r>
      <w:r w:rsidR="00514F6E">
        <w:rPr>
          <w:rFonts w:ascii="Arial" w:hAnsi="Arial" w:cs="Arial"/>
        </w:rPr>
        <w:t xml:space="preserve"> </w:t>
      </w:r>
      <w:r w:rsidRPr="00F14F73">
        <w:rPr>
          <w:rFonts w:ascii="Arial" w:hAnsi="Arial" w:cs="Arial"/>
        </w:rPr>
        <w:t xml:space="preserve">Бородино от </w:t>
      </w:r>
      <w:r>
        <w:rPr>
          <w:rFonts w:ascii="Arial" w:hAnsi="Arial" w:cs="Arial"/>
        </w:rPr>
        <w:t>1</w:t>
      </w:r>
      <w:r w:rsidR="00B12E27">
        <w:rPr>
          <w:rFonts w:ascii="Arial" w:hAnsi="Arial" w:cs="Arial"/>
        </w:rPr>
        <w:t>0</w:t>
      </w:r>
      <w:r w:rsidRPr="00F14F73">
        <w:rPr>
          <w:rFonts w:ascii="Arial" w:hAnsi="Arial" w:cs="Arial"/>
        </w:rPr>
        <w:t>.</w:t>
      </w:r>
      <w:r w:rsidR="00B12E27">
        <w:rPr>
          <w:rFonts w:ascii="Arial" w:hAnsi="Arial" w:cs="Arial"/>
        </w:rPr>
        <w:t>1</w:t>
      </w:r>
      <w:r w:rsidRPr="00F14F73">
        <w:rPr>
          <w:rFonts w:ascii="Arial" w:hAnsi="Arial" w:cs="Arial"/>
        </w:rPr>
        <w:t>0.201</w:t>
      </w:r>
      <w:r>
        <w:rPr>
          <w:rFonts w:ascii="Arial" w:hAnsi="Arial" w:cs="Arial"/>
        </w:rPr>
        <w:t>9</w:t>
      </w:r>
      <w:r w:rsidRPr="00F14F73">
        <w:rPr>
          <w:rFonts w:ascii="Arial" w:hAnsi="Arial" w:cs="Arial"/>
        </w:rPr>
        <w:t xml:space="preserve"> №</w:t>
      </w:r>
      <w:r w:rsidR="00B12E27">
        <w:rPr>
          <w:rFonts w:ascii="Arial" w:hAnsi="Arial" w:cs="Arial"/>
        </w:rPr>
        <w:t>660</w:t>
      </w:r>
      <w:r w:rsidRPr="00F14F73">
        <w:rPr>
          <w:rFonts w:ascii="Arial" w:hAnsi="Arial" w:cs="Arial"/>
        </w:rPr>
        <w:t xml:space="preserve"> «Об</w:t>
      </w:r>
      <w:r>
        <w:rPr>
          <w:rFonts w:ascii="Arial" w:hAnsi="Arial" w:cs="Arial"/>
        </w:rPr>
        <w:t xml:space="preserve"> утверждении Положения </w:t>
      </w:r>
      <w:r w:rsidRPr="009058B7">
        <w:rPr>
          <w:rFonts w:ascii="Arial" w:hAnsi="Arial" w:cs="Arial"/>
          <w:color w:val="000000"/>
        </w:rPr>
        <w:t>о проведе</w:t>
      </w:r>
      <w:r>
        <w:rPr>
          <w:rFonts w:ascii="Arial" w:hAnsi="Arial" w:cs="Arial"/>
          <w:color w:val="000000"/>
        </w:rPr>
        <w:t xml:space="preserve">нии эвакуационных мероприятий </w:t>
      </w:r>
      <w:r w:rsidR="00162375">
        <w:rPr>
          <w:rFonts w:ascii="Arial" w:hAnsi="Arial" w:cs="Arial"/>
          <w:color w:val="000000"/>
        </w:rPr>
        <w:t>в чрезвычайных ситуациях</w:t>
      </w:r>
      <w:r w:rsidRPr="009058B7">
        <w:rPr>
          <w:rFonts w:ascii="Arial" w:hAnsi="Arial" w:cs="Arial"/>
          <w:color w:val="000000"/>
        </w:rPr>
        <w:t xml:space="preserve"> на территории</w:t>
      </w:r>
      <w:r>
        <w:rPr>
          <w:rFonts w:ascii="Arial" w:hAnsi="Arial" w:cs="Arial"/>
          <w:color w:val="000000"/>
        </w:rPr>
        <w:t xml:space="preserve"> города Бородино</w:t>
      </w:r>
      <w:r>
        <w:rPr>
          <w:rFonts w:ascii="Arial" w:hAnsi="Arial" w:cs="Arial"/>
        </w:rPr>
        <w:t>.</w:t>
      </w:r>
    </w:p>
    <w:p w:rsidR="00514F6E" w:rsidRDefault="00514F6E" w:rsidP="00514F6E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921313">
        <w:rPr>
          <w:rFonts w:ascii="Arial" w:hAnsi="Arial" w:cs="Arial"/>
          <w:color w:val="000000"/>
        </w:rPr>
        <w:t>3</w:t>
      </w:r>
      <w:r w:rsidR="009058B7" w:rsidRPr="009058B7">
        <w:rPr>
          <w:rFonts w:ascii="Arial" w:hAnsi="Arial" w:cs="Arial"/>
          <w:color w:val="000000"/>
        </w:rPr>
        <w:t xml:space="preserve">. </w:t>
      </w:r>
      <w:proofErr w:type="gramStart"/>
      <w:r w:rsidR="009058B7" w:rsidRPr="009058B7">
        <w:rPr>
          <w:rFonts w:ascii="Arial" w:hAnsi="Arial" w:cs="Arial"/>
          <w:color w:val="000000"/>
        </w:rPr>
        <w:t>Контроль за</w:t>
      </w:r>
      <w:proofErr w:type="gramEnd"/>
      <w:r w:rsidR="009058B7" w:rsidRPr="009058B7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9058B7" w:rsidRPr="00751132">
        <w:rPr>
          <w:rFonts w:ascii="Arial" w:hAnsi="Arial" w:cs="Arial"/>
        </w:rPr>
        <w:t>оставляю за собой.</w:t>
      </w:r>
    </w:p>
    <w:p w:rsidR="00514F6E" w:rsidRDefault="00426467" w:rsidP="00514F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64B11">
        <w:rPr>
          <w:rFonts w:ascii="Arial" w:hAnsi="Arial" w:cs="Arial"/>
        </w:rPr>
        <w:t>Постановление подлежит опубликованию в газете «Бороди</w:t>
      </w:r>
      <w:r>
        <w:rPr>
          <w:rFonts w:ascii="Arial" w:hAnsi="Arial" w:cs="Arial"/>
        </w:rPr>
        <w:t>нский вестник» и размещению на</w:t>
      </w:r>
      <w:r w:rsidR="00514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официальном</w:t>
      </w:r>
      <w:r w:rsidR="00514F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интернет - сайте муниципального образования город Бородино.</w:t>
      </w:r>
    </w:p>
    <w:p w:rsidR="00426467" w:rsidRDefault="00426467" w:rsidP="00514F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в день, следующий за днём его официального опубликования.</w:t>
      </w:r>
    </w:p>
    <w:p w:rsidR="00426467" w:rsidRDefault="00426467" w:rsidP="00514F6E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CF4D1F" w:rsidRPr="00CF4D1F" w:rsidRDefault="00CF4D1F" w:rsidP="00514F6E">
      <w:pPr>
        <w:ind w:left="3540" w:firstLine="708"/>
        <w:jc w:val="both"/>
        <w:rPr>
          <w:rFonts w:ascii="Arial" w:hAnsi="Arial" w:cs="Arial"/>
        </w:rPr>
      </w:pPr>
    </w:p>
    <w:p w:rsidR="0038162B" w:rsidRPr="00751132" w:rsidRDefault="0038162B" w:rsidP="00514F6E">
      <w:pPr>
        <w:shd w:val="clear" w:color="auto" w:fill="FFFFFF"/>
        <w:tabs>
          <w:tab w:val="left" w:pos="851"/>
        </w:tabs>
        <w:ind w:right="-2"/>
        <w:jc w:val="both"/>
        <w:rPr>
          <w:rFonts w:ascii="Arial" w:hAnsi="Arial" w:cs="Arial"/>
        </w:rPr>
      </w:pPr>
    </w:p>
    <w:p w:rsidR="00F86301" w:rsidRDefault="00F86301" w:rsidP="00514F6E">
      <w:pPr>
        <w:ind w:right="-2"/>
        <w:jc w:val="both"/>
        <w:rPr>
          <w:rFonts w:ascii="Arial" w:hAnsi="Arial" w:cs="Arial"/>
        </w:rPr>
      </w:pPr>
    </w:p>
    <w:p w:rsidR="00F86301" w:rsidRPr="00751132" w:rsidRDefault="00F86301" w:rsidP="00514F6E">
      <w:pPr>
        <w:ind w:firstLine="708"/>
        <w:jc w:val="both"/>
        <w:rPr>
          <w:rFonts w:ascii="Arial" w:hAnsi="Arial" w:cs="Arial"/>
        </w:rPr>
      </w:pPr>
    </w:p>
    <w:p w:rsidR="00F86301" w:rsidRPr="00751132" w:rsidRDefault="00F86301" w:rsidP="00514F6E">
      <w:pPr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514F6E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А.Ф. Веретенников</w:t>
      </w:r>
    </w:p>
    <w:p w:rsidR="00F86301" w:rsidRPr="00751132" w:rsidRDefault="00F86301" w:rsidP="00514F6E">
      <w:pPr>
        <w:jc w:val="both"/>
        <w:rPr>
          <w:rFonts w:ascii="Arial" w:hAnsi="Arial" w:cs="Arial"/>
        </w:rPr>
      </w:pPr>
    </w:p>
    <w:p w:rsidR="00F86301" w:rsidRPr="00751132" w:rsidRDefault="00F86301" w:rsidP="00514F6E">
      <w:pPr>
        <w:jc w:val="both"/>
        <w:rPr>
          <w:rFonts w:ascii="Arial" w:hAnsi="Arial" w:cs="Arial"/>
        </w:rPr>
      </w:pPr>
    </w:p>
    <w:p w:rsidR="00F86301" w:rsidRPr="00751132" w:rsidRDefault="00F86301" w:rsidP="00514F6E">
      <w:pPr>
        <w:jc w:val="both"/>
        <w:rPr>
          <w:rFonts w:ascii="Arial" w:hAnsi="Arial" w:cs="Arial"/>
        </w:rPr>
      </w:pPr>
    </w:p>
    <w:p w:rsidR="00F86301" w:rsidRPr="00751132" w:rsidRDefault="00F86301" w:rsidP="00514F6E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514F6E">
      <w:pPr>
        <w:tabs>
          <w:tab w:val="left" w:pos="5040"/>
        </w:tabs>
        <w:ind w:left="5040"/>
        <w:rPr>
          <w:rFonts w:ascii="Arial" w:hAnsi="Arial" w:cs="Arial"/>
        </w:rPr>
      </w:pPr>
    </w:p>
    <w:p w:rsidR="00F86301" w:rsidRPr="00751132" w:rsidRDefault="00F86301" w:rsidP="00514F6E">
      <w:pPr>
        <w:rPr>
          <w:rFonts w:ascii="Arial" w:hAnsi="Arial" w:cs="Arial"/>
        </w:rPr>
      </w:pPr>
    </w:p>
    <w:p w:rsidR="00F86301" w:rsidRDefault="00F86301" w:rsidP="00514F6E">
      <w:pPr>
        <w:rPr>
          <w:rFonts w:ascii="Arial" w:hAnsi="Arial" w:cs="Arial"/>
        </w:rPr>
      </w:pPr>
    </w:p>
    <w:p w:rsidR="00514F6E" w:rsidRDefault="00514F6E" w:rsidP="00514F6E">
      <w:pPr>
        <w:rPr>
          <w:rFonts w:ascii="Arial" w:hAnsi="Arial" w:cs="Arial"/>
        </w:rPr>
      </w:pPr>
    </w:p>
    <w:p w:rsidR="00514F6E" w:rsidRDefault="00514F6E" w:rsidP="00514F6E">
      <w:pPr>
        <w:rPr>
          <w:rFonts w:ascii="Arial" w:hAnsi="Arial" w:cs="Arial"/>
        </w:rPr>
      </w:pPr>
    </w:p>
    <w:p w:rsidR="00514F6E" w:rsidRPr="00751132" w:rsidRDefault="00514F6E" w:rsidP="00514F6E">
      <w:pPr>
        <w:rPr>
          <w:rFonts w:ascii="Arial" w:hAnsi="Arial" w:cs="Arial"/>
        </w:rPr>
      </w:pPr>
    </w:p>
    <w:p w:rsidR="00F86301" w:rsidRPr="00751132" w:rsidRDefault="00F86301" w:rsidP="00514F6E">
      <w:pPr>
        <w:rPr>
          <w:rFonts w:ascii="Arial" w:hAnsi="Arial" w:cs="Arial"/>
        </w:rPr>
      </w:pPr>
      <w:proofErr w:type="spellStart"/>
      <w:r w:rsidRPr="00751132">
        <w:rPr>
          <w:rFonts w:ascii="Arial" w:hAnsi="Arial" w:cs="Arial"/>
        </w:rPr>
        <w:t>Грецов</w:t>
      </w:r>
      <w:proofErr w:type="spellEnd"/>
      <w:r w:rsidR="00514F6E">
        <w:rPr>
          <w:rFonts w:ascii="Arial" w:hAnsi="Arial" w:cs="Arial"/>
        </w:rPr>
        <w:t xml:space="preserve"> </w:t>
      </w:r>
    </w:p>
    <w:p w:rsidR="00F86301" w:rsidRPr="00751132" w:rsidRDefault="00F86301" w:rsidP="00514F6E">
      <w:pPr>
        <w:rPr>
          <w:rFonts w:ascii="Arial" w:hAnsi="Arial" w:cs="Arial"/>
        </w:rPr>
      </w:pPr>
      <w:r w:rsidRPr="00751132">
        <w:rPr>
          <w:rFonts w:ascii="Arial" w:hAnsi="Arial" w:cs="Arial"/>
        </w:rPr>
        <w:t>4-30-76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514F6E">
        <w:rPr>
          <w:rFonts w:ascii="Arial" w:hAnsi="Arial" w:cs="Arial"/>
        </w:rPr>
        <w:t xml:space="preserve"> </w:t>
      </w:r>
      <w:r w:rsidRPr="00751132">
        <w:rPr>
          <w:rFonts w:ascii="Arial" w:hAnsi="Arial" w:cs="Arial"/>
        </w:rPr>
        <w:t>к постановлению администрации города Бородино</w:t>
      </w:r>
    </w:p>
    <w:p w:rsidR="00F86301" w:rsidRPr="00751132" w:rsidRDefault="00F86301" w:rsidP="00F86301">
      <w:pPr>
        <w:tabs>
          <w:tab w:val="left" w:pos="5040"/>
        </w:tabs>
        <w:ind w:left="5040"/>
        <w:rPr>
          <w:rFonts w:ascii="Arial" w:hAnsi="Arial" w:cs="Arial"/>
        </w:rPr>
      </w:pPr>
      <w:r w:rsidRPr="00751132">
        <w:rPr>
          <w:rFonts w:ascii="Arial" w:hAnsi="Arial" w:cs="Arial"/>
        </w:rPr>
        <w:t xml:space="preserve">от </w:t>
      </w:r>
      <w:r w:rsidR="00514F6E">
        <w:rPr>
          <w:rFonts w:ascii="Arial" w:hAnsi="Arial" w:cs="Arial"/>
        </w:rPr>
        <w:t>21.03.2023 № 125</w:t>
      </w:r>
    </w:p>
    <w:p w:rsidR="00F86301" w:rsidRPr="00751132" w:rsidRDefault="00F86301" w:rsidP="00F86301">
      <w:pPr>
        <w:tabs>
          <w:tab w:val="left" w:pos="5040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ab/>
      </w:r>
    </w:p>
    <w:p w:rsidR="00476DB3" w:rsidRPr="00476DB3" w:rsidRDefault="00476DB3" w:rsidP="00476DB3">
      <w:pPr>
        <w:jc w:val="both"/>
        <w:rPr>
          <w:rFonts w:ascii="Arial" w:hAnsi="Arial" w:cs="Arial"/>
        </w:rPr>
      </w:pPr>
    </w:p>
    <w:p w:rsidR="00F86301" w:rsidRPr="00E86D66" w:rsidRDefault="00476DB3" w:rsidP="00F86301">
      <w:pPr>
        <w:ind w:firstLine="709"/>
        <w:jc w:val="both"/>
        <w:rPr>
          <w:rFonts w:ascii="Arial" w:hAnsi="Arial" w:cs="Arial"/>
        </w:rPr>
      </w:pPr>
      <w:r w:rsidRPr="00476DB3">
        <w:rPr>
          <w:rFonts w:ascii="Arial" w:hAnsi="Arial" w:cs="Arial"/>
        </w:rPr>
        <w:tab/>
      </w:r>
    </w:p>
    <w:p w:rsidR="009058B7" w:rsidRDefault="00476DB3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color w:val="000000"/>
          <w:sz w:val="28"/>
          <w:szCs w:val="28"/>
        </w:rPr>
      </w:pPr>
      <w:r w:rsidRPr="00E86D66">
        <w:rPr>
          <w:rFonts w:ascii="Arial" w:hAnsi="Arial" w:cs="Arial"/>
        </w:rPr>
        <w:t xml:space="preserve"> </w:t>
      </w:r>
    </w:p>
    <w:p w:rsidR="009058B7" w:rsidRPr="00796090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Style w:val="a9"/>
          <w:rFonts w:ascii="Arial" w:hAnsi="Arial" w:cs="Arial"/>
          <w:b w:val="0"/>
          <w:color w:val="000000"/>
        </w:rPr>
      </w:pPr>
      <w:r w:rsidRPr="00796090">
        <w:rPr>
          <w:rStyle w:val="a9"/>
          <w:rFonts w:ascii="Arial" w:hAnsi="Arial" w:cs="Arial"/>
          <w:b w:val="0"/>
          <w:color w:val="000000"/>
        </w:rPr>
        <w:t>ПОЛОЖЕНИЕ</w:t>
      </w:r>
      <w:r w:rsidRPr="00796090">
        <w:rPr>
          <w:rFonts w:ascii="Arial" w:hAnsi="Arial" w:cs="Arial"/>
          <w:color w:val="000000"/>
        </w:rPr>
        <w:br/>
      </w:r>
      <w:r w:rsidRPr="00796090">
        <w:rPr>
          <w:rStyle w:val="a9"/>
          <w:rFonts w:ascii="Arial" w:hAnsi="Arial" w:cs="Arial"/>
          <w:b w:val="0"/>
          <w:color w:val="000000"/>
        </w:rPr>
        <w:t>о проведении эвакуационных мероприятий в чрезвычайных ситуациях на территории города Бородино</w:t>
      </w:r>
    </w:p>
    <w:p w:rsidR="009058B7" w:rsidRPr="00796090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9058B7" w:rsidRPr="00514F6E" w:rsidRDefault="009058B7" w:rsidP="00514F6E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color w:val="000000"/>
        </w:rPr>
      </w:pPr>
      <w:r w:rsidRPr="00514F6E">
        <w:rPr>
          <w:rFonts w:ascii="Arial" w:hAnsi="Arial" w:cs="Arial"/>
          <w:b/>
          <w:color w:val="000000"/>
        </w:rPr>
        <w:t>ОБЩИЕ ПОЛОЖЕНИЯ</w:t>
      </w:r>
    </w:p>
    <w:p w:rsid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 xml:space="preserve">1.1. </w:t>
      </w:r>
      <w:proofErr w:type="gramStart"/>
      <w:r w:rsidRPr="009058B7">
        <w:rPr>
          <w:rFonts w:ascii="Arial" w:hAnsi="Arial" w:cs="Arial"/>
          <w:color w:val="000000"/>
        </w:rPr>
        <w:t>Настоящее Полож</w:t>
      </w:r>
      <w:r>
        <w:rPr>
          <w:rFonts w:ascii="Arial" w:hAnsi="Arial" w:cs="Arial"/>
          <w:color w:val="000000"/>
        </w:rPr>
        <w:t>ение разработано в соответствии</w:t>
      </w:r>
      <w:r w:rsidRPr="009058B7">
        <w:rPr>
          <w:rFonts w:ascii="Arial" w:hAnsi="Arial" w:cs="Arial"/>
          <w:color w:val="000000"/>
        </w:rPr>
        <w:t xml:space="preserve">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56396B">
        <w:rPr>
          <w:rFonts w:ascii="Arial" w:hAnsi="Arial" w:cs="Arial"/>
          <w:color w:val="000000"/>
        </w:rPr>
        <w:t>от 12.02.1998 №28-ФЗ «О гражданской обороне»,</w:t>
      </w:r>
      <w:r w:rsidR="00426467">
        <w:rPr>
          <w:rFonts w:ascii="Arial" w:hAnsi="Arial" w:cs="Arial"/>
          <w:color w:val="000000"/>
        </w:rPr>
        <w:t xml:space="preserve"> </w:t>
      </w:r>
      <w:r w:rsidR="00426467">
        <w:rPr>
          <w:rFonts w:ascii="Arial" w:hAnsi="Arial" w:cs="Arial"/>
          <w:color w:val="252525"/>
        </w:rPr>
        <w:t>п</w:t>
      </w:r>
      <w:r w:rsidR="00426467" w:rsidRPr="00B12E27">
        <w:rPr>
          <w:rFonts w:ascii="Arial" w:hAnsi="Arial" w:cs="Arial"/>
          <w:color w:val="252525"/>
        </w:rPr>
        <w:t>остановление</w:t>
      </w:r>
      <w:r w:rsidR="00426467">
        <w:rPr>
          <w:rFonts w:ascii="Arial" w:hAnsi="Arial" w:cs="Arial"/>
          <w:color w:val="252525"/>
        </w:rPr>
        <w:t>м</w:t>
      </w:r>
      <w:r w:rsidR="00426467" w:rsidRPr="00B12E27">
        <w:rPr>
          <w:rFonts w:ascii="Arial" w:hAnsi="Arial" w:cs="Arial"/>
          <w:color w:val="252525"/>
        </w:rPr>
        <w:t xml:space="preserve"> Правительства Российской Федерации от 19 сентября 2022 года № 1654 "Об утверждении Правил проведения эвакуационных мероприятий при угрозе возникновения</w:t>
      </w:r>
      <w:proofErr w:type="gramEnd"/>
      <w:r w:rsidR="00426467" w:rsidRPr="00B12E27">
        <w:rPr>
          <w:rFonts w:ascii="Arial" w:hAnsi="Arial" w:cs="Arial"/>
          <w:color w:val="252525"/>
        </w:rPr>
        <w:t xml:space="preserve"> </w:t>
      </w:r>
      <w:proofErr w:type="gramStart"/>
      <w:r w:rsidR="00426467" w:rsidRPr="00B12E27">
        <w:rPr>
          <w:rFonts w:ascii="Arial" w:hAnsi="Arial" w:cs="Arial"/>
          <w:color w:val="252525"/>
        </w:rPr>
        <w:t>или возникновении чрезвычайных ситуаций природного и техногенного характера"</w:t>
      </w:r>
      <w:r w:rsidR="00426467">
        <w:rPr>
          <w:rFonts w:ascii="Arial" w:hAnsi="Arial" w:cs="Arial"/>
          <w:color w:val="252525"/>
        </w:rPr>
        <w:t>,</w:t>
      </w:r>
      <w:r w:rsidR="0056396B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  <w:color w:val="000000"/>
        </w:rPr>
        <w:t xml:space="preserve">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территории </w:t>
      </w:r>
      <w:r>
        <w:rPr>
          <w:rFonts w:ascii="Arial" w:hAnsi="Arial" w:cs="Arial"/>
          <w:color w:val="000000"/>
        </w:rPr>
        <w:t>города Бородино</w:t>
      </w:r>
      <w:r w:rsidRPr="009058B7">
        <w:rPr>
          <w:rFonts w:ascii="Arial" w:hAnsi="Arial" w:cs="Arial"/>
          <w:color w:val="000000"/>
        </w:rPr>
        <w:t>.</w:t>
      </w:r>
      <w:proofErr w:type="gramEnd"/>
    </w:p>
    <w:p w:rsidR="00FE5152" w:rsidRPr="009058B7" w:rsidRDefault="00FE5152" w:rsidP="00243F03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соответствии </w:t>
      </w:r>
      <w:r w:rsidRPr="009058B7">
        <w:rPr>
          <w:rFonts w:ascii="Arial" w:hAnsi="Arial" w:cs="Arial"/>
          <w:color w:val="000000"/>
        </w:rPr>
        <w:t>с Федеральным закон</w:t>
      </w:r>
      <w:r>
        <w:rPr>
          <w:rFonts w:ascii="Arial" w:hAnsi="Arial" w:cs="Arial"/>
          <w:color w:val="000000"/>
        </w:rPr>
        <w:t>ом от 12.02.1998 №28-ФЗ «О гражданской обороне»</w:t>
      </w:r>
      <w:r w:rsidR="00141D37">
        <w:rPr>
          <w:rFonts w:ascii="Arial" w:hAnsi="Arial" w:cs="Arial"/>
          <w:color w:val="000000"/>
        </w:rPr>
        <w:t>, постановлением Правительства Красноярского края от 22.09.2016 №469-п «Об определении безопасных районов для приёма и размещения эвакуированного населения, материальных и культурных ценностей Красноярского края» город Бородино определён безопасным районом для приёма и размещения эвакуированного населения, материальных и культурных ценностей Красноярского края</w:t>
      </w:r>
      <w:r w:rsidR="00243F03">
        <w:rPr>
          <w:rFonts w:ascii="Arial" w:hAnsi="Arial" w:cs="Arial"/>
          <w:color w:val="000000"/>
        </w:rPr>
        <w:t>.</w:t>
      </w:r>
      <w:proofErr w:type="gramEnd"/>
    </w:p>
    <w:p w:rsidR="009058B7" w:rsidRPr="009058B7" w:rsidRDefault="009058B7" w:rsidP="009058B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058B7">
        <w:rPr>
          <w:rFonts w:ascii="Arial" w:hAnsi="Arial" w:cs="Arial"/>
          <w:color w:val="000000"/>
        </w:rPr>
        <w:t>1.2. Настоящее Положение о проведении эвакуационных мероприятий в чрезвычайных ситуациях (далее - Положение) определяет порядок организации и проведения эвакуационных мероприятий при угрозе возникновения или при возникновении чрезвычайн</w:t>
      </w:r>
      <w:r>
        <w:rPr>
          <w:rFonts w:ascii="Arial" w:hAnsi="Arial" w:cs="Arial"/>
          <w:color w:val="000000"/>
        </w:rPr>
        <w:t>ых ситуаций</w:t>
      </w:r>
      <w:r w:rsidR="00514F6E">
        <w:rPr>
          <w:rFonts w:ascii="Arial" w:hAnsi="Arial" w:cs="Arial"/>
          <w:color w:val="000000"/>
        </w:rPr>
        <w:t xml:space="preserve"> </w:t>
      </w:r>
      <w:r w:rsidRPr="009058B7">
        <w:rPr>
          <w:rFonts w:ascii="Arial" w:hAnsi="Arial" w:cs="Arial"/>
          <w:color w:val="000000"/>
        </w:rPr>
        <w:t xml:space="preserve">на территории </w:t>
      </w:r>
      <w:r>
        <w:rPr>
          <w:rFonts w:ascii="Arial" w:hAnsi="Arial" w:cs="Arial"/>
          <w:color w:val="000000"/>
        </w:rPr>
        <w:t>города Бородино.</w:t>
      </w:r>
    </w:p>
    <w:p w:rsidR="00E3440A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9058B7">
        <w:rPr>
          <w:sz w:val="24"/>
          <w:szCs w:val="24"/>
        </w:rPr>
        <w:t>1.3 Эвакуация (отселение) населения - комплекс мероприятий по организованному вывозу (выводу) населения из зон ЧС (прогнозируемых зон ЧС) и его кратковременному размещению в заблаговременно подготовленных по условиям первоочередного жизнеобеспечения безопасных (вне зон действия поражающих факторов источника ЧС) районах (далее - безопасные районы).</w:t>
      </w:r>
      <w:proofErr w:type="gramEnd"/>
      <w:r w:rsidRPr="009058B7">
        <w:rPr>
          <w:sz w:val="24"/>
          <w:szCs w:val="24"/>
        </w:rPr>
        <w:t xml:space="preserve"> Эвакуация считается законченной, когда все подлежащее эвакуации население будет вывезено (выведено) за границы зоны действия поражающих факторов источника ЧС в безопасные районы.</w:t>
      </w:r>
      <w:r w:rsidR="00E3440A" w:rsidRPr="00E3440A">
        <w:rPr>
          <w:sz w:val="24"/>
          <w:szCs w:val="24"/>
        </w:rPr>
        <w:t xml:space="preserve"> </w:t>
      </w:r>
      <w:r w:rsidR="00E3440A" w:rsidRPr="009058B7">
        <w:rPr>
          <w:sz w:val="24"/>
          <w:szCs w:val="24"/>
        </w:rPr>
        <w:t>Первоочередное жизнеобеспечение населения в зоне ЧС – своевременное удовлетворение первоочередных потребностей населения</w:t>
      </w:r>
      <w:r w:rsidR="00514F6E">
        <w:rPr>
          <w:sz w:val="24"/>
          <w:szCs w:val="24"/>
        </w:rPr>
        <w:t xml:space="preserve"> </w:t>
      </w:r>
      <w:r w:rsidR="00E3440A" w:rsidRPr="009058B7">
        <w:rPr>
          <w:sz w:val="24"/>
          <w:szCs w:val="24"/>
        </w:rPr>
        <w:t>в зоне ЧС.</w:t>
      </w:r>
    </w:p>
    <w:p w:rsidR="00B12E27" w:rsidRDefault="00B12E27" w:rsidP="00514F6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E3440A">
        <w:rPr>
          <w:rFonts w:ascii="Arial" w:hAnsi="Arial" w:cs="Arial"/>
        </w:rPr>
        <w:t>1.4.</w:t>
      </w:r>
      <w:r w:rsidRPr="00E3440A"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Э</w:t>
      </w:r>
      <w:r w:rsidRPr="007B2E74">
        <w:rPr>
          <w:rFonts w:ascii="Arial" w:hAnsi="Arial" w:cs="Arial"/>
          <w:color w:val="000000"/>
        </w:rPr>
        <w:t>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Российской Федерации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(место).</w:t>
      </w:r>
      <w:proofErr w:type="gramEnd"/>
    </w:p>
    <w:p w:rsidR="00E3440A" w:rsidRPr="007B2E74" w:rsidRDefault="00E3440A" w:rsidP="00E3440A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</w:t>
      </w:r>
      <w:r w:rsidRPr="00E3440A">
        <w:rPr>
          <w:rFonts w:ascii="Arial" w:hAnsi="Arial" w:cs="Arial"/>
          <w:color w:val="000000"/>
        </w:rPr>
        <w:t xml:space="preserve"> </w:t>
      </w:r>
      <w:r w:rsidRPr="007B2E74">
        <w:rPr>
          <w:rFonts w:ascii="Arial" w:hAnsi="Arial" w:cs="Arial"/>
          <w:color w:val="000000"/>
        </w:rPr>
        <w:t>Проведение эвакуационных мероприятий осуществляется в целях:</w:t>
      </w:r>
    </w:p>
    <w:p w:rsidR="00E3440A" w:rsidRDefault="00E3440A" w:rsidP="00E3440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lastRenderedPageBreak/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:rsidR="00E3440A" w:rsidRPr="007B2E74" w:rsidRDefault="00E3440A" w:rsidP="00E3440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снижения материальных потерь при чрезвычайных ситуациях;</w:t>
      </w:r>
    </w:p>
    <w:p w:rsidR="00E3440A" w:rsidRPr="007B2E74" w:rsidRDefault="00E3440A" w:rsidP="00E3440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в) сохранения материальных и культурных ценностей при чрезвычайных ситуациях.</w:t>
      </w:r>
    </w:p>
    <w:p w:rsidR="00E3440A" w:rsidRPr="007B2E74" w:rsidRDefault="00E3440A" w:rsidP="00E3440A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1.6.</w:t>
      </w:r>
      <w:r w:rsidRPr="007B2E74">
        <w:rPr>
          <w:rFonts w:ascii="Arial" w:hAnsi="Arial" w:cs="Arial"/>
          <w:color w:val="000000"/>
        </w:rPr>
        <w:t xml:space="preserve"> Основными принципами проведения эвакуационных мероприятий являются:</w:t>
      </w:r>
    </w:p>
    <w:p w:rsidR="00E3440A" w:rsidRPr="007B2E74" w:rsidRDefault="00E3440A" w:rsidP="00514F6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E3440A" w:rsidRPr="007B2E74" w:rsidRDefault="00E3440A" w:rsidP="00514F6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приоритетное использование транспортных сре</w:t>
      </w:r>
      <w:proofErr w:type="gramStart"/>
      <w:r w:rsidRPr="007B2E74">
        <w:rPr>
          <w:rFonts w:ascii="Arial" w:hAnsi="Arial" w:cs="Arial"/>
          <w:color w:val="000000"/>
        </w:rPr>
        <w:t>дств дл</w:t>
      </w:r>
      <w:proofErr w:type="gramEnd"/>
      <w:r w:rsidRPr="007B2E74">
        <w:rPr>
          <w:rFonts w:ascii="Arial" w:hAnsi="Arial" w:cs="Arial"/>
          <w:color w:val="000000"/>
        </w:rPr>
        <w:t>я проведения эвакуационных мероприятий;</w:t>
      </w:r>
    </w:p>
    <w:p w:rsidR="00E3440A" w:rsidRPr="007B2E74" w:rsidRDefault="00E3440A" w:rsidP="00514F6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:rsidR="00E3440A" w:rsidRPr="007B2E74" w:rsidRDefault="00E3440A" w:rsidP="00514F6E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:rsidR="00E3440A" w:rsidRDefault="00E3440A" w:rsidP="00E3440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д) информирование населения о ходе аварийно-спасательных и других неотложных работ.</w:t>
      </w:r>
    </w:p>
    <w:p w:rsidR="00E3440A" w:rsidRPr="007B2E74" w:rsidRDefault="00E3440A" w:rsidP="00E3440A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</w:t>
      </w:r>
      <w:r w:rsidRPr="007B2E74">
        <w:rPr>
          <w:rFonts w:ascii="Arial" w:hAnsi="Arial" w:cs="Arial"/>
          <w:color w:val="000000"/>
        </w:rPr>
        <w:t xml:space="preserve"> 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:rsidR="00E3440A" w:rsidRDefault="00E3440A" w:rsidP="00E3440A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</w:t>
      </w:r>
      <w:r w:rsidRPr="007B2E74">
        <w:rPr>
          <w:rFonts w:ascii="Arial" w:hAnsi="Arial" w:cs="Arial"/>
          <w:color w:val="000000"/>
        </w:rPr>
        <w:t xml:space="preserve">. </w:t>
      </w:r>
      <w:proofErr w:type="gramStart"/>
      <w:r w:rsidRPr="007B2E74">
        <w:rPr>
          <w:rFonts w:ascii="Arial" w:hAnsi="Arial" w:cs="Arial"/>
          <w:color w:val="000000"/>
        </w:rPr>
        <w:t>Эвакуационные мероприятия проводятся на основании решений комиссий, указанных в пунктах 2</w:t>
      </w:r>
      <w:r w:rsidRPr="007B2E74">
        <w:rPr>
          <w:rFonts w:ascii="Arial" w:hAnsi="Arial" w:cs="Arial"/>
          <w:color w:val="000000"/>
          <w:vertAlign w:val="superscript"/>
        </w:rPr>
        <w:t>4</w:t>
      </w:r>
      <w:r w:rsidRPr="007B2E74">
        <w:rPr>
          <w:rFonts w:ascii="Arial" w:hAnsi="Arial" w:cs="Arial"/>
          <w:color w:val="000000"/>
        </w:rPr>
        <w:t> и 2</w:t>
      </w:r>
      <w:r w:rsidRPr="007B2E74">
        <w:rPr>
          <w:rFonts w:ascii="Arial" w:hAnsi="Arial" w:cs="Arial"/>
          <w:color w:val="000000"/>
          <w:vertAlign w:val="superscript"/>
        </w:rPr>
        <w:t>5</w:t>
      </w:r>
      <w:r w:rsidRPr="007B2E74">
        <w:rPr>
          <w:rFonts w:ascii="Arial" w:hAnsi="Arial" w:cs="Arial"/>
          <w:color w:val="000000"/>
        </w:rPr>
        <w:t> статьи 4</w:t>
      </w:r>
      <w:r w:rsidRPr="007B2E74">
        <w:rPr>
          <w:rFonts w:ascii="Arial" w:hAnsi="Arial" w:cs="Arial"/>
          <w:color w:val="000000"/>
          <w:vertAlign w:val="superscript"/>
        </w:rPr>
        <w:t>1</w:t>
      </w:r>
      <w:r w:rsidRPr="007B2E74">
        <w:rPr>
          <w:rFonts w:ascii="Arial" w:hAnsi="Arial" w:cs="Arial"/>
          <w:color w:val="000000"/>
        </w:rPr>
        <w:t> Федерального закона "О защите населения и территорий от чрезвычайных ситуаций природного и техногенного характера" (далее - комиссии), и руководителей организаций либо правовых актов, принимаемых исполнительными органами субъектов Российской Федерации, органами местного самоуправления на основании решений соответствующих комиссий о проведении эвакуационных мероприятий, при наличии угрозы жизни и</w:t>
      </w:r>
      <w:proofErr w:type="gramEnd"/>
      <w:r w:rsidRPr="007B2E74">
        <w:rPr>
          <w:rFonts w:ascii="Arial" w:hAnsi="Arial" w:cs="Arial"/>
          <w:color w:val="000000"/>
        </w:rPr>
        <w:t xml:space="preserve"> здоровью людей, возникновения материальных потерь при чрезвычайной ситуации.</w:t>
      </w:r>
    </w:p>
    <w:p w:rsidR="003A769F" w:rsidRPr="009058B7" w:rsidRDefault="003A769F" w:rsidP="00514F6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Pr="009058B7">
        <w:rPr>
          <w:sz w:val="24"/>
          <w:szCs w:val="24"/>
        </w:rPr>
        <w:t>Эвакуационные мероприятия планируются и подготавливаются заблаговременно при повседневной деятельности и осуществляются при ЧС.</w:t>
      </w:r>
    </w:p>
    <w:p w:rsidR="003A769F" w:rsidRPr="009058B7" w:rsidRDefault="00514F6E" w:rsidP="00514F6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A769F">
        <w:rPr>
          <w:sz w:val="24"/>
          <w:szCs w:val="24"/>
        </w:rPr>
        <w:t>1.10.</w:t>
      </w:r>
      <w:r>
        <w:rPr>
          <w:sz w:val="24"/>
          <w:szCs w:val="24"/>
        </w:rPr>
        <w:t xml:space="preserve"> </w:t>
      </w:r>
      <w:r w:rsidR="003A769F" w:rsidRPr="009058B7">
        <w:rPr>
          <w:sz w:val="24"/>
          <w:szCs w:val="24"/>
        </w:rPr>
        <w:t>Эвакуационные мероприятия включают:</w:t>
      </w:r>
    </w:p>
    <w:p w:rsidR="003A769F" w:rsidRPr="009058B7" w:rsidRDefault="003A769F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(отселение) населения при ЧС;</w:t>
      </w:r>
    </w:p>
    <w:p w:rsidR="003A769F" w:rsidRPr="009058B7" w:rsidRDefault="003A769F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первоочередное жизнеобеспечение населения в ЧС;</w:t>
      </w:r>
    </w:p>
    <w:p w:rsidR="003A769F" w:rsidRPr="009058B7" w:rsidRDefault="003A769F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эвакуацию материальных и культурных ценностей.</w:t>
      </w:r>
    </w:p>
    <w:p w:rsidR="003A769F" w:rsidRPr="009058B7" w:rsidRDefault="003A769F" w:rsidP="00514F6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1.11</w:t>
      </w:r>
      <w:r w:rsidRPr="009058B7">
        <w:rPr>
          <w:sz w:val="24"/>
          <w:szCs w:val="24"/>
        </w:rPr>
        <w:t xml:space="preserve">. </w:t>
      </w:r>
      <w:proofErr w:type="gramStart"/>
      <w:r w:rsidRPr="009058B7">
        <w:rPr>
          <w:sz w:val="24"/>
          <w:szCs w:val="24"/>
        </w:rPr>
        <w:t>Особенности проведения эвакуационных мероприятий определяются характером источника ЧС (радиоактивное загрязнение в случае аварии при перевозке радиоактивных веществ железнодорожным транспортом, химическое заражение местности, землетрясение, подтопление в период весенне-летнего половодья, аварии на объектах топливно-энергетического комплекса, пожар в жилом доме, при которых возникает нарушение нормального жизнеобеспечения населения, угроза жизни и здоровью людей), пространственно-временными характеристиками воздействия поражающих факторов источника ЧС, численностью и охватом вывозимого</w:t>
      </w:r>
      <w:proofErr w:type="gramEnd"/>
      <w:r w:rsidRPr="009058B7">
        <w:rPr>
          <w:sz w:val="24"/>
          <w:szCs w:val="24"/>
        </w:rPr>
        <w:t xml:space="preserve"> (выводимого) населения, временем и срочностью проведения эвакуационных мероприятий.</w:t>
      </w:r>
    </w:p>
    <w:p w:rsidR="003A769F" w:rsidRPr="009058B7" w:rsidRDefault="003A769F" w:rsidP="003A769F">
      <w:pPr>
        <w:pStyle w:val="ConsPlusNormal"/>
        <w:tabs>
          <w:tab w:val="left" w:pos="851"/>
        </w:tabs>
        <w:ind w:firstLine="540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</w:t>
      </w:r>
      <w:r>
        <w:rPr>
          <w:sz w:val="24"/>
          <w:szCs w:val="24"/>
        </w:rPr>
        <w:t>12</w:t>
      </w:r>
      <w:r w:rsidRPr="009058B7">
        <w:rPr>
          <w:sz w:val="24"/>
          <w:szCs w:val="24"/>
        </w:rPr>
        <w:t>. В зависимости от времени и сроков проведения выделяются следующие варианты эвакуации (отселения) населения: упреждающая (заблаговременная) и экстренная (безотлагательная).</w:t>
      </w:r>
    </w:p>
    <w:p w:rsidR="003A769F" w:rsidRPr="009058B7" w:rsidRDefault="003A769F" w:rsidP="003A769F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Упреждающая (заблаговременная) эвакуация (отселение) населения из зон возможного действия поражающих факторов (прогнозируемых зон ЧС) проводится при получении достоверных данных о высокой вероятности возникновения ЧС.</w:t>
      </w:r>
    </w:p>
    <w:p w:rsidR="003A769F" w:rsidRPr="009058B7" w:rsidRDefault="003A769F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Экстренная (безотлагательная) эвакуация (отселение) населения проводится в случае возникновения ЧС.</w:t>
      </w:r>
    </w:p>
    <w:p w:rsidR="003A769F" w:rsidRPr="009058B7" w:rsidRDefault="003A769F" w:rsidP="003A769F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1.</w:t>
      </w:r>
      <w:r>
        <w:rPr>
          <w:sz w:val="24"/>
          <w:szCs w:val="24"/>
        </w:rPr>
        <w:t>13</w:t>
      </w:r>
      <w:r w:rsidRPr="009058B7">
        <w:rPr>
          <w:sz w:val="24"/>
          <w:szCs w:val="24"/>
        </w:rPr>
        <w:t>.</w:t>
      </w:r>
      <w:r w:rsidR="00514F6E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3A769F" w:rsidRPr="009058B7" w:rsidRDefault="003A769F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Общая эвакуация предполагает вывоз (вывод) всех категорий населения из зоны ЧС.</w:t>
      </w:r>
    </w:p>
    <w:p w:rsidR="003A769F" w:rsidRPr="009058B7" w:rsidRDefault="003A769F" w:rsidP="003A769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9058B7">
        <w:rPr>
          <w:sz w:val="24"/>
          <w:szCs w:val="24"/>
        </w:rPr>
        <w:t>Частичная эвакуация осуществляется при необходимости вывоза (вывода) из зоны ЧС нетрудоспособного и не занятого в производстве населения (лиц, обучающихся в школах-интернатах и образовательных учреждениях начального, среднего и высшего профессионального образования, совместно с преподавателями, обслуживающим персоналом и членами их семей, воспитанников детских домов, ведомственных детских садов, пенсионеров, содержащихся в домах инвалидов и ветеранов, совместно с обслуживающим персоналом и членами их семей).</w:t>
      </w:r>
      <w:proofErr w:type="gramEnd"/>
    </w:p>
    <w:p w:rsidR="003A769F" w:rsidRDefault="003A769F" w:rsidP="003A769F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а также перспектив хозяйственного использования производственных объектов, размещенных в зоне действия поражающих факторов источника ЧС.</w:t>
      </w:r>
    </w:p>
    <w:p w:rsidR="003A769F" w:rsidRPr="009058B7" w:rsidRDefault="003A769F" w:rsidP="003A769F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Эвакуация материальных и культурных ценностей, перечень подлежащих эвакуации</w:t>
      </w:r>
      <w:r w:rsidR="00514F6E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материальных и культурных ценностей при ЧС</w:t>
      </w:r>
      <w:r w:rsidR="00514F6E">
        <w:rPr>
          <w:sz w:val="24"/>
          <w:szCs w:val="24"/>
        </w:rPr>
        <w:t xml:space="preserve"> </w:t>
      </w:r>
      <w:r>
        <w:rPr>
          <w:sz w:val="24"/>
          <w:szCs w:val="24"/>
        </w:rPr>
        <w:t>решается в зависимости от зоны ЧС, характера опасности повреждения и уничтожения ценностей.</w:t>
      </w:r>
    </w:p>
    <w:p w:rsidR="00E3440A" w:rsidRDefault="00E3440A" w:rsidP="00E3440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3A769F"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</w:rPr>
        <w:t>.</w:t>
      </w:r>
      <w:r w:rsidRPr="007B2E74">
        <w:rPr>
          <w:rFonts w:ascii="Arial" w:hAnsi="Arial" w:cs="Arial"/>
          <w:color w:val="000000"/>
        </w:rPr>
        <w:t xml:space="preserve">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(руководителями организаций), с последующим принятием решения на заседании соответствующей комиссии (руководителем организации).</w:t>
      </w:r>
    </w:p>
    <w:p w:rsidR="00E3440A" w:rsidRPr="007B2E74" w:rsidRDefault="00E3440A" w:rsidP="00E3440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 w:rsidR="003A769F">
        <w:rPr>
          <w:rFonts w:ascii="Arial" w:hAnsi="Arial" w:cs="Arial"/>
          <w:color w:val="000000"/>
        </w:rPr>
        <w:t>5</w:t>
      </w:r>
      <w:r w:rsidRPr="007B2E74">
        <w:rPr>
          <w:rFonts w:ascii="Arial" w:hAnsi="Arial" w:cs="Arial"/>
          <w:color w:val="000000"/>
        </w:rPr>
        <w:t>. В решении руководителя организации либо в правовом акте, принимаемом исполнительным органом субъекта Российской Федерации, органом местного самоуправления на основании решения соответствующей комиссии о проведении эвакуационных мероприятий, определяются в том числе:</w:t>
      </w:r>
    </w:p>
    <w:p w:rsidR="00E3440A" w:rsidRPr="007B2E74" w:rsidRDefault="00E3440A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:rsidR="00E3440A" w:rsidRPr="007B2E74" w:rsidRDefault="00E3440A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:rsidR="00E3440A" w:rsidRPr="007B2E74" w:rsidRDefault="00E3440A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в) перечень транспортных средств, привлекаемых для проведения эвакуационных мероприятий;</w:t>
      </w:r>
    </w:p>
    <w:p w:rsidR="00E3440A" w:rsidRPr="007B2E74" w:rsidRDefault="00E3440A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:rsidR="00E3440A" w:rsidRPr="007B2E74" w:rsidRDefault="00244043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</w:t>
      </w:r>
      <w:r w:rsidR="003A769F">
        <w:rPr>
          <w:rFonts w:ascii="Arial" w:hAnsi="Arial" w:cs="Arial"/>
          <w:color w:val="000000"/>
        </w:rPr>
        <w:t>6</w:t>
      </w:r>
      <w:r w:rsidR="00E3440A" w:rsidRPr="007B2E74">
        <w:rPr>
          <w:rFonts w:ascii="Arial" w:hAnsi="Arial" w:cs="Arial"/>
          <w:color w:val="000000"/>
        </w:rPr>
        <w:t>. При принятии решения о проведении эвакуационных мероприятий при угрозе возникновения или возникновении чрезвычайных ситуаций на территори</w:t>
      </w:r>
      <w:r>
        <w:rPr>
          <w:rFonts w:ascii="Arial" w:hAnsi="Arial" w:cs="Arial"/>
          <w:color w:val="000000"/>
        </w:rPr>
        <w:t>и города Бородино</w:t>
      </w:r>
      <w:r w:rsidR="00E3440A" w:rsidRPr="007B2E74">
        <w:rPr>
          <w:rFonts w:ascii="Arial" w:hAnsi="Arial" w:cs="Arial"/>
          <w:color w:val="000000"/>
        </w:rPr>
        <w:t xml:space="preserve"> органы местного самоуправления: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а) осуществляют оповещение населения о проведении эвакуационных мероприятий, маршрутах и способах проведения эвакуационных мероприятий;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организуют перевозку (вывод) населения, вывод (вынос) материальных и культурных ценностей в безопасные районы (места);</w:t>
      </w:r>
    </w:p>
    <w:p w:rsidR="00244043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lastRenderedPageBreak/>
        <w:t>в) 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:rsidR="00E3440A" w:rsidRPr="007B2E74" w:rsidRDefault="00E926C0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1.17</w:t>
      </w:r>
      <w:r w:rsidR="00E3440A" w:rsidRPr="007B2E74">
        <w:rPr>
          <w:rFonts w:ascii="Arial" w:hAnsi="Arial" w:cs="Arial"/>
          <w:color w:val="000000"/>
        </w:rPr>
        <w:t>. Проведение эвакуационных мероприятий обеспечивается: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а) при угрозе возникновения или возникновении чрезвычайных ситуаций федерального и межрегионального характера - Правительством Российской Федерации;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при угрозе возникновения или возникновении чрезвычайных ситуаций регионального и межмуниципального характера - исполнительными органами субъектов Российской Федерации;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в) при угрозе возникновения или возникновении чрезвычайных ситуаций муниципального характера - органами местного самоуправления.</w:t>
      </w:r>
    </w:p>
    <w:p w:rsidR="00E3440A" w:rsidRPr="007B2E74" w:rsidRDefault="00E926C0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1.18.</w:t>
      </w:r>
      <w:r w:rsidR="00E3440A" w:rsidRPr="007B2E74">
        <w:rPr>
          <w:rFonts w:ascii="Arial" w:hAnsi="Arial" w:cs="Arial"/>
          <w:color w:val="000000"/>
        </w:rPr>
        <w:t xml:space="preserve"> 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а) 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</w:p>
    <w:p w:rsidR="00E3440A" w:rsidRPr="007B2E74" w:rsidRDefault="00E3440A" w:rsidP="0024404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:rsidR="00E3440A" w:rsidRPr="007B2E74" w:rsidRDefault="00E926C0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1.19</w:t>
      </w:r>
      <w:r w:rsidR="00E3440A" w:rsidRPr="007B2E74">
        <w:rPr>
          <w:rFonts w:ascii="Arial" w:hAnsi="Arial" w:cs="Arial"/>
          <w:color w:val="000000"/>
        </w:rPr>
        <w:t xml:space="preserve">. </w:t>
      </w:r>
      <w:r w:rsidR="00244043">
        <w:rPr>
          <w:rFonts w:ascii="Arial" w:hAnsi="Arial" w:cs="Arial"/>
          <w:color w:val="000000"/>
        </w:rPr>
        <w:t>МО МВД России «Бородинский»</w:t>
      </w:r>
      <w:r w:rsidR="00E3440A" w:rsidRPr="007B2E74">
        <w:rPr>
          <w:rFonts w:ascii="Arial" w:hAnsi="Arial" w:cs="Arial"/>
          <w:color w:val="000000"/>
        </w:rPr>
        <w:t>:</w:t>
      </w:r>
    </w:p>
    <w:p w:rsidR="00E3440A" w:rsidRPr="007B2E74" w:rsidRDefault="00E3440A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а) осуществляют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:rsidR="00E3440A" w:rsidRPr="007B2E74" w:rsidRDefault="00E3440A" w:rsidP="003A769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б) принимают меры по охране имущества, оставшегося без присмотра;</w:t>
      </w:r>
    </w:p>
    <w:p w:rsidR="00E3440A" w:rsidRDefault="00E3440A" w:rsidP="00514F6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B2E74">
        <w:rPr>
          <w:rFonts w:ascii="Arial" w:hAnsi="Arial" w:cs="Arial"/>
          <w:color w:val="000000"/>
        </w:rPr>
        <w:t>в) временно ограничивают или запрещают дорожное движение, изменяют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эвакуации.</w:t>
      </w:r>
    </w:p>
    <w:p w:rsidR="008350AD" w:rsidRDefault="00E926C0" w:rsidP="00514F6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</w:t>
      </w:r>
      <w:r w:rsidR="00C340D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20. </w:t>
      </w:r>
      <w:r w:rsidR="00C340D1">
        <w:rPr>
          <w:rFonts w:ascii="Arial" w:hAnsi="Arial" w:cs="Arial"/>
        </w:rPr>
        <w:t>Отделени</w:t>
      </w:r>
      <w:r w:rsidR="008350AD">
        <w:rPr>
          <w:rFonts w:ascii="Arial" w:hAnsi="Arial" w:cs="Arial"/>
        </w:rPr>
        <w:t>е</w:t>
      </w:r>
      <w:r w:rsidR="00C340D1">
        <w:rPr>
          <w:rFonts w:ascii="Arial" w:hAnsi="Arial" w:cs="Arial"/>
        </w:rPr>
        <w:t xml:space="preserve"> ЛРР</w:t>
      </w:r>
      <w:r w:rsidR="00514F6E">
        <w:rPr>
          <w:rFonts w:ascii="Arial" w:hAnsi="Arial" w:cs="Arial"/>
        </w:rPr>
        <w:t xml:space="preserve"> </w:t>
      </w:r>
      <w:r w:rsidR="00C340D1">
        <w:rPr>
          <w:rFonts w:ascii="Arial" w:hAnsi="Arial" w:cs="Arial"/>
        </w:rPr>
        <w:t>г. Бородино</w:t>
      </w:r>
      <w:r w:rsidR="00514F6E">
        <w:rPr>
          <w:rFonts w:ascii="Arial" w:hAnsi="Arial" w:cs="Arial"/>
        </w:rPr>
        <w:t xml:space="preserve"> </w:t>
      </w:r>
      <w:r w:rsidR="00C340D1">
        <w:rPr>
          <w:rFonts w:ascii="Arial" w:hAnsi="Arial" w:cs="Arial"/>
        </w:rPr>
        <w:t xml:space="preserve">Управления </w:t>
      </w:r>
      <w:proofErr w:type="spellStart"/>
      <w:r w:rsidR="00C340D1">
        <w:rPr>
          <w:rFonts w:ascii="Arial" w:hAnsi="Arial" w:cs="Arial"/>
        </w:rPr>
        <w:t>Росгвардии</w:t>
      </w:r>
      <w:proofErr w:type="spellEnd"/>
      <w:r w:rsidR="00C340D1">
        <w:rPr>
          <w:rFonts w:ascii="Arial" w:hAnsi="Arial" w:cs="Arial"/>
        </w:rPr>
        <w:t xml:space="preserve"> по Красноярскому краю</w:t>
      </w:r>
      <w:r w:rsidR="008350AD">
        <w:rPr>
          <w:rFonts w:ascii="Arial" w:hAnsi="Arial" w:cs="Arial"/>
        </w:rPr>
        <w:t xml:space="preserve"> </w:t>
      </w:r>
      <w:r w:rsidR="008350AD" w:rsidRPr="007B2E74">
        <w:rPr>
          <w:rFonts w:ascii="Arial" w:hAnsi="Arial" w:cs="Arial"/>
          <w:color w:val="000000"/>
        </w:rPr>
        <w:t>участву</w:t>
      </w:r>
      <w:r w:rsidR="008350AD">
        <w:rPr>
          <w:rFonts w:ascii="Arial" w:hAnsi="Arial" w:cs="Arial"/>
          <w:color w:val="000000"/>
        </w:rPr>
        <w:t>е</w:t>
      </w:r>
      <w:r w:rsidR="008350AD" w:rsidRPr="007B2E74">
        <w:rPr>
          <w:rFonts w:ascii="Arial" w:hAnsi="Arial" w:cs="Arial"/>
          <w:color w:val="000000"/>
        </w:rPr>
        <w:t>т в охране общественного порядка и обеспечении общественной безопасности в местах сбора (посадки) эвакуируемого населения и в пунктах временного размещения и питания.</w:t>
      </w:r>
    </w:p>
    <w:p w:rsidR="00514F6E" w:rsidRPr="007B2E74" w:rsidRDefault="00514F6E" w:rsidP="00514F6E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9058B7" w:rsidRPr="009058B7" w:rsidRDefault="009058B7" w:rsidP="00514F6E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ЭВАКУАЦИОННЫЕ ОРГАНЫ И ИХ ЗАДАЧИ</w:t>
      </w:r>
    </w:p>
    <w:p w:rsidR="005F33EC" w:rsidRDefault="009058B7" w:rsidP="00514F6E">
      <w:pPr>
        <w:pStyle w:val="ConsPlusNormal"/>
        <w:tabs>
          <w:tab w:val="left" w:pos="851"/>
        </w:tabs>
        <w:ind w:firstLine="851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2.1. Организация и проведение эвакуационных мероприятий возлагается на</w:t>
      </w:r>
      <w:r w:rsidR="00514F6E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комиссию</w:t>
      </w:r>
      <w:r w:rsidR="00796090">
        <w:rPr>
          <w:sz w:val="24"/>
          <w:szCs w:val="24"/>
        </w:rPr>
        <w:t xml:space="preserve"> по</w:t>
      </w:r>
      <w:r w:rsidR="00A36CC1">
        <w:rPr>
          <w:sz w:val="24"/>
          <w:szCs w:val="24"/>
        </w:rPr>
        <w:t xml:space="preserve"> предупреждению и ликвидации</w:t>
      </w:r>
      <w:r w:rsidR="00514F6E">
        <w:rPr>
          <w:sz w:val="24"/>
          <w:szCs w:val="24"/>
        </w:rPr>
        <w:t xml:space="preserve"> </w:t>
      </w:r>
      <w:r w:rsidR="00A36CC1">
        <w:rPr>
          <w:sz w:val="24"/>
          <w:szCs w:val="24"/>
        </w:rPr>
        <w:t>чрезвычайных ситуаций</w:t>
      </w:r>
      <w:r w:rsidR="00514F6E">
        <w:rPr>
          <w:sz w:val="24"/>
          <w:szCs w:val="24"/>
        </w:rPr>
        <w:t xml:space="preserve"> </w:t>
      </w:r>
      <w:r w:rsidR="00796090">
        <w:rPr>
          <w:sz w:val="24"/>
          <w:szCs w:val="24"/>
        </w:rPr>
        <w:t>и обеспечению пожарной</w:t>
      </w:r>
      <w:r w:rsidR="00A36CC1">
        <w:rPr>
          <w:sz w:val="24"/>
          <w:szCs w:val="24"/>
        </w:rPr>
        <w:t xml:space="preserve"> безопасности города Бородино </w:t>
      </w:r>
      <w:r w:rsidR="00A36CC1" w:rsidRPr="009058B7">
        <w:rPr>
          <w:sz w:val="24"/>
          <w:szCs w:val="24"/>
        </w:rPr>
        <w:t xml:space="preserve">(далее </w:t>
      </w:r>
      <w:r w:rsidR="00A36CC1">
        <w:rPr>
          <w:sz w:val="24"/>
          <w:szCs w:val="24"/>
        </w:rPr>
        <w:t>–</w:t>
      </w:r>
      <w:r w:rsidR="00A36CC1" w:rsidRPr="009058B7">
        <w:rPr>
          <w:sz w:val="24"/>
          <w:szCs w:val="24"/>
        </w:rPr>
        <w:t xml:space="preserve"> </w:t>
      </w:r>
      <w:r w:rsidR="00A36CC1">
        <w:rPr>
          <w:sz w:val="24"/>
          <w:szCs w:val="24"/>
        </w:rPr>
        <w:t>КЧС и ОПБ</w:t>
      </w:r>
      <w:r w:rsidR="00195D41">
        <w:rPr>
          <w:sz w:val="24"/>
          <w:szCs w:val="24"/>
        </w:rPr>
        <w:t>).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2.2. К эвакуационным органам, создаваемым заблаговременно, относятся: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сбора населения (далее - ПС);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пункты временного размещения населения (далее - ПВР);</w:t>
      </w:r>
    </w:p>
    <w:p w:rsidR="009058B7" w:rsidRPr="009058B7" w:rsidRDefault="009058B7" w:rsidP="00A36CC1">
      <w:pPr>
        <w:pStyle w:val="ConsPlusNormal"/>
        <w:tabs>
          <w:tab w:val="left" w:pos="851"/>
          <w:tab w:val="left" w:pos="1134"/>
        </w:tabs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2.3. Основными задачами эвакуационных органов являются: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(отселения) населения;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эвакуации материальных и культурных ценностей;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планирование приема, размещения эвакуированного (отселенного) населения;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осуществление контроля первоочередного жизнеобеспечения эвакуируемого (отселяемого) населения;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осуществление контроля планирования эвакуации (отселения) населения в подведомственных органах, учреждениях и организациях;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подготовки и проведения эвакуации (отселения) населения;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приема и размещения эвакуируемого (отселяемого) населения;</w:t>
      </w:r>
    </w:p>
    <w:p w:rsidR="009058B7" w:rsidRPr="009058B7" w:rsidRDefault="009058B7" w:rsidP="00514F6E">
      <w:pPr>
        <w:pStyle w:val="ConsPlusNormal"/>
        <w:ind w:firstLine="708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и контроль автотранспортного обеспечения эвакуационных мероприятий.</w:t>
      </w:r>
    </w:p>
    <w:p w:rsidR="009058B7" w:rsidRPr="00162375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2.4. ПС создаются для сбора и учета эвакуируемого (отселяемого) населения из возможных зон ЧС, организованной отправки его в ПВР в безопасных районах.</w:t>
      </w:r>
      <w:r w:rsidR="00162375">
        <w:rPr>
          <w:sz w:val="24"/>
          <w:szCs w:val="24"/>
        </w:rPr>
        <w:t xml:space="preserve"> ПС в г. Бородино созданы в местах создания ПВР.</w:t>
      </w:r>
    </w:p>
    <w:p w:rsidR="00162375" w:rsidRPr="00162375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2.5. ПВР создаются для организации приема и временного размещения эвакуируемого (отселяемого) из возможных зон ЧС населения с дальнейшим размещением в жилых помещениях маневренного фонда в муниципальном образовании.</w:t>
      </w:r>
      <w:r w:rsidR="00162375">
        <w:rPr>
          <w:sz w:val="24"/>
          <w:szCs w:val="24"/>
        </w:rPr>
        <w:t xml:space="preserve"> В г. Бородино создано три ПВР:</w:t>
      </w:r>
      <w:r w:rsidR="00162375" w:rsidRPr="00162375">
        <w:rPr>
          <w:spacing w:val="-2"/>
          <w:sz w:val="24"/>
          <w:szCs w:val="24"/>
        </w:rPr>
        <w:t xml:space="preserve"> </w:t>
      </w:r>
      <w:r w:rsidR="00162375">
        <w:rPr>
          <w:spacing w:val="-2"/>
          <w:sz w:val="24"/>
          <w:szCs w:val="24"/>
        </w:rPr>
        <w:t>м</w:t>
      </w:r>
      <w:r w:rsidR="00162375" w:rsidRPr="00162375">
        <w:rPr>
          <w:spacing w:val="-2"/>
          <w:sz w:val="24"/>
          <w:szCs w:val="24"/>
        </w:rPr>
        <w:t>униципальное бюджетное образовательное учреждение</w:t>
      </w:r>
      <w:r w:rsidR="00514F6E">
        <w:rPr>
          <w:spacing w:val="-2"/>
          <w:sz w:val="24"/>
          <w:szCs w:val="24"/>
        </w:rPr>
        <w:t xml:space="preserve"> </w:t>
      </w:r>
      <w:r w:rsidR="00162375" w:rsidRPr="00162375">
        <w:rPr>
          <w:spacing w:val="-2"/>
          <w:sz w:val="24"/>
          <w:szCs w:val="24"/>
        </w:rPr>
        <w:t xml:space="preserve">«Средняя общеобразовательная школа №1», </w:t>
      </w:r>
      <w:r w:rsidR="00162375">
        <w:rPr>
          <w:spacing w:val="-2"/>
          <w:sz w:val="24"/>
          <w:szCs w:val="24"/>
        </w:rPr>
        <w:t>м</w:t>
      </w:r>
      <w:r w:rsidR="00162375" w:rsidRPr="00162375">
        <w:rPr>
          <w:spacing w:val="-2"/>
          <w:sz w:val="24"/>
          <w:szCs w:val="24"/>
        </w:rPr>
        <w:t>униципальное бюджетное образовательное учреждение «Средняя общеобразовательная школа №3»,</w:t>
      </w:r>
      <w:r w:rsidR="00162375" w:rsidRPr="00162375">
        <w:rPr>
          <w:bCs/>
          <w:sz w:val="24"/>
          <w:szCs w:val="24"/>
        </w:rPr>
        <w:t xml:space="preserve"> </w:t>
      </w:r>
      <w:r w:rsidR="00162375">
        <w:rPr>
          <w:bCs/>
          <w:sz w:val="24"/>
          <w:szCs w:val="24"/>
        </w:rPr>
        <w:t>м</w:t>
      </w:r>
      <w:r w:rsidR="00162375" w:rsidRPr="00162375">
        <w:rPr>
          <w:bCs/>
          <w:sz w:val="24"/>
          <w:szCs w:val="24"/>
        </w:rPr>
        <w:t>униципальное бюджетное учреждение</w:t>
      </w:r>
      <w:r w:rsidR="00514F6E">
        <w:rPr>
          <w:bCs/>
          <w:sz w:val="24"/>
          <w:szCs w:val="24"/>
        </w:rPr>
        <w:t xml:space="preserve"> </w:t>
      </w:r>
      <w:r w:rsidR="00162375" w:rsidRPr="00162375">
        <w:rPr>
          <w:bCs/>
          <w:sz w:val="24"/>
          <w:szCs w:val="24"/>
        </w:rPr>
        <w:t>«Спортивная школа олимпийского резерва</w:t>
      </w:r>
      <w:r w:rsidR="00514F6E">
        <w:rPr>
          <w:bCs/>
          <w:sz w:val="24"/>
          <w:szCs w:val="24"/>
        </w:rPr>
        <w:t xml:space="preserve"> </w:t>
      </w:r>
      <w:r w:rsidR="00162375" w:rsidRPr="00162375">
        <w:rPr>
          <w:bCs/>
          <w:sz w:val="24"/>
          <w:szCs w:val="24"/>
        </w:rPr>
        <w:t xml:space="preserve">имени Г.А. </w:t>
      </w:r>
      <w:proofErr w:type="spellStart"/>
      <w:r w:rsidR="00162375" w:rsidRPr="00162375">
        <w:rPr>
          <w:bCs/>
          <w:sz w:val="24"/>
          <w:szCs w:val="24"/>
        </w:rPr>
        <w:t>Эллера</w:t>
      </w:r>
      <w:proofErr w:type="spellEnd"/>
      <w:r w:rsidR="00162375" w:rsidRPr="00162375">
        <w:rPr>
          <w:bCs/>
          <w:sz w:val="24"/>
          <w:szCs w:val="24"/>
        </w:rPr>
        <w:t>»</w:t>
      </w:r>
      <w:r w:rsidR="00162375">
        <w:rPr>
          <w:bCs/>
          <w:sz w:val="24"/>
          <w:szCs w:val="24"/>
        </w:rPr>
        <w:t>.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Основными задачами ПВР при повседневной деятельности являются: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разработка необходимой документации;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заблаговременная подготовка помещений, инвентаря и сре</w:t>
      </w:r>
      <w:proofErr w:type="gramStart"/>
      <w:r w:rsidRPr="009058B7">
        <w:rPr>
          <w:sz w:val="24"/>
          <w:szCs w:val="24"/>
        </w:rPr>
        <w:t>дств св</w:t>
      </w:r>
      <w:proofErr w:type="gramEnd"/>
      <w:r w:rsidRPr="009058B7">
        <w:rPr>
          <w:sz w:val="24"/>
          <w:szCs w:val="24"/>
        </w:rPr>
        <w:t>язи;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обучение администрации ПВР действиям по приему, учету и размещению пострадавшего населения в ЧС;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практическая отработка вопросов оповещения, сбора и функционирования администрации ПВР;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участие в учениях, тренировках и проверках.</w:t>
      </w:r>
    </w:p>
    <w:p w:rsidR="009058B7" w:rsidRPr="009058B7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Основными задачами ПВР при возникновении ЧС являются: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полное развертывание ПВР для эвакуируемого населения, подготовка к приему и размещению людей;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прием, регистрация и временное размещение эвакуируемого населения;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представление донесений в комиссию по предупреждению и ликвидации чрезвычайных ситуаций и обеспечению пожарной безопасности</w:t>
      </w:r>
      <w:r w:rsidR="00514F6E">
        <w:rPr>
          <w:sz w:val="24"/>
          <w:szCs w:val="24"/>
        </w:rPr>
        <w:t xml:space="preserve"> </w:t>
      </w:r>
      <w:r w:rsidRPr="009058B7">
        <w:rPr>
          <w:sz w:val="24"/>
          <w:szCs w:val="24"/>
        </w:rPr>
        <w:t>муниципального образования о количестве принятого эвакуируемого населения;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организация жизнеобеспечения эвакуированного населения;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информирование об обстановке прибывающего в ПВР пострадавшего населения;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оказание медицинской и психологической помощи;</w:t>
      </w:r>
    </w:p>
    <w:p w:rsid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обеспечение и поддержание общественного порядка на ПВР.</w:t>
      </w:r>
    </w:p>
    <w:p w:rsidR="00A36CC1" w:rsidRPr="009058B7" w:rsidRDefault="00A36CC1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514F6E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ind w:left="0" w:firstLine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ПЛАНИРОВАНИЕ ЭВАКУАЦИОННЫХ МЕРОПРИЯТИЙ</w:t>
      </w:r>
    </w:p>
    <w:p w:rsidR="00A36CC1" w:rsidRDefault="009058B7" w:rsidP="00514F6E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058B7">
        <w:rPr>
          <w:rFonts w:ascii="Arial" w:hAnsi="Arial" w:cs="Arial"/>
        </w:rPr>
        <w:t xml:space="preserve">3.1. Планирование эвакуационных мероприятий осуществляет </w:t>
      </w:r>
      <w:r w:rsidR="00A36CC1">
        <w:rPr>
          <w:rFonts w:ascii="Arial" w:hAnsi="Arial" w:cs="Arial"/>
        </w:rPr>
        <w:t>КЧС и ОПБ г.</w:t>
      </w:r>
      <w:r w:rsidR="00CE202E">
        <w:rPr>
          <w:rFonts w:ascii="Arial" w:hAnsi="Arial" w:cs="Arial"/>
        </w:rPr>
        <w:t xml:space="preserve"> </w:t>
      </w:r>
      <w:r w:rsidR="00A36CC1">
        <w:rPr>
          <w:rFonts w:ascii="Arial" w:hAnsi="Arial" w:cs="Arial"/>
        </w:rPr>
        <w:t>Бородино.</w:t>
      </w:r>
    </w:p>
    <w:p w:rsidR="009058B7" w:rsidRPr="009058B7" w:rsidRDefault="009058B7" w:rsidP="00514F6E">
      <w:pPr>
        <w:pStyle w:val="ConsPlusNormal"/>
        <w:ind w:left="1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3.2. К подготовительным эвакуационным мероприятиям относятся: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приведение в готовность эвакуационных органов и уточнение порядка их работы;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численности населения, подлежащего эвакуации (отселению) из зоны возможной ЧС;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уточнение планов и времени поставки автотранспортных сре</w:t>
      </w:r>
      <w:proofErr w:type="gramStart"/>
      <w:r w:rsidRPr="009058B7">
        <w:rPr>
          <w:sz w:val="24"/>
          <w:szCs w:val="24"/>
        </w:rPr>
        <w:t>дств дл</w:t>
      </w:r>
      <w:proofErr w:type="gramEnd"/>
      <w:r w:rsidRPr="009058B7">
        <w:rPr>
          <w:sz w:val="24"/>
          <w:szCs w:val="24"/>
        </w:rPr>
        <w:t>я эвакуируемого населения, расчетов пеших колонн и маршрутов их движения;</w:t>
      </w:r>
    </w:p>
    <w:p w:rsidR="00A36CC1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уточнение сроков прибытия эвакуируемого (отселяемого) населения на ПС</w:t>
      </w:r>
      <w:r w:rsidR="00A36CC1">
        <w:rPr>
          <w:sz w:val="24"/>
          <w:szCs w:val="24"/>
        </w:rPr>
        <w:t>.</w:t>
      </w:r>
    </w:p>
    <w:p w:rsidR="009058B7" w:rsidRPr="009058B7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3.3. Эвакуация (отселение) населения в безопасные районы осуществляется вывозом части населения автотранспортом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9058B7" w:rsidRPr="009058B7" w:rsidRDefault="009058B7" w:rsidP="009058B7">
      <w:pPr>
        <w:pStyle w:val="ConsPlusNormal"/>
        <w:ind w:firstLine="540"/>
        <w:jc w:val="both"/>
        <w:rPr>
          <w:sz w:val="24"/>
          <w:szCs w:val="24"/>
        </w:rPr>
      </w:pPr>
    </w:p>
    <w:p w:rsidR="009058B7" w:rsidRPr="009058B7" w:rsidRDefault="009058B7" w:rsidP="00514F6E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ind w:left="0" w:firstLine="0"/>
        <w:jc w:val="center"/>
        <w:outlineLvl w:val="1"/>
        <w:rPr>
          <w:b/>
          <w:sz w:val="24"/>
          <w:szCs w:val="24"/>
        </w:rPr>
      </w:pPr>
      <w:r w:rsidRPr="009058B7">
        <w:rPr>
          <w:b/>
          <w:sz w:val="24"/>
          <w:szCs w:val="24"/>
        </w:rPr>
        <w:t>ОБЕСПЕЧЕНИЕ ЭВАКУАЦИОННЫХ МЕРОПРИЯТИЙ</w:t>
      </w:r>
    </w:p>
    <w:p w:rsidR="009058B7" w:rsidRPr="009058B7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9058B7" w:rsidRPr="009058B7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9058B7">
        <w:rPr>
          <w:sz w:val="24"/>
          <w:szCs w:val="24"/>
        </w:rPr>
        <w:t>дств к в</w:t>
      </w:r>
      <w:proofErr w:type="gramEnd"/>
      <w:r w:rsidRPr="009058B7">
        <w:rPr>
          <w:sz w:val="24"/>
          <w:szCs w:val="24"/>
        </w:rPr>
        <w:t>ыполнению возложенных задач и организация своевременной подачи транспорта обеспечиваются руководителями автомобильного транспорта.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Транспорт, привлекаемый для вывоза населения, обеспечивается горюче-смазочными материалами через существующую сеть автозаправочных станций.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к ПС;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доставку населения от места жительства или работы до ПВР;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вывоз эвакуируемого (отселяемого) населения из зоны ЧС в безопасные районы.</w:t>
      </w:r>
    </w:p>
    <w:p w:rsid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группы транспорта из транспорта, находящегося в личном пользовании граждан.</w:t>
      </w:r>
    </w:p>
    <w:p w:rsidR="00536BBB" w:rsidRPr="00723085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Автомобильные колонны формируются на основе автотранспортных предприятий </w:t>
      </w:r>
      <w:r w:rsidR="00536BBB">
        <w:rPr>
          <w:sz w:val="24"/>
          <w:szCs w:val="24"/>
        </w:rPr>
        <w:t xml:space="preserve">города Бородино </w:t>
      </w:r>
      <w:r w:rsidR="000352B1">
        <w:rPr>
          <w:sz w:val="24"/>
          <w:szCs w:val="24"/>
        </w:rPr>
        <w:t xml:space="preserve">филиала </w:t>
      </w:r>
      <w:r w:rsidR="00536BBB">
        <w:rPr>
          <w:sz w:val="24"/>
          <w:szCs w:val="24"/>
        </w:rPr>
        <w:t xml:space="preserve">АО «СУЭК-Красноярск» «Разрез Бородинский им. </w:t>
      </w:r>
      <w:proofErr w:type="spellStart"/>
      <w:r w:rsidR="00536BBB">
        <w:rPr>
          <w:sz w:val="24"/>
          <w:szCs w:val="24"/>
        </w:rPr>
        <w:t>М.И.Щадова</w:t>
      </w:r>
      <w:proofErr w:type="spellEnd"/>
      <w:r w:rsidR="00536BBB">
        <w:rPr>
          <w:sz w:val="24"/>
          <w:szCs w:val="24"/>
        </w:rPr>
        <w:t>»,</w:t>
      </w:r>
      <w:r w:rsidR="00CE202E">
        <w:rPr>
          <w:sz w:val="24"/>
          <w:szCs w:val="24"/>
        </w:rPr>
        <w:t xml:space="preserve"> </w:t>
      </w:r>
      <w:r w:rsidR="00536BBB">
        <w:rPr>
          <w:sz w:val="24"/>
          <w:szCs w:val="24"/>
        </w:rPr>
        <w:t>ООО «Сервис-Интегратор</w:t>
      </w:r>
      <w:r w:rsidR="00536BBB" w:rsidRPr="00723085">
        <w:rPr>
          <w:sz w:val="24"/>
          <w:szCs w:val="24"/>
        </w:rPr>
        <w:t>»</w:t>
      </w:r>
      <w:r w:rsidR="00723085" w:rsidRPr="00723085">
        <w:rPr>
          <w:sz w:val="24"/>
          <w:szCs w:val="24"/>
        </w:rPr>
        <w:t>,</w:t>
      </w:r>
      <w:r w:rsidR="00514F6E">
        <w:rPr>
          <w:sz w:val="24"/>
          <w:szCs w:val="24"/>
        </w:rPr>
        <w:t xml:space="preserve"> </w:t>
      </w:r>
      <w:r w:rsidR="00723085" w:rsidRPr="00723085">
        <w:rPr>
          <w:sz w:val="24"/>
          <w:szCs w:val="24"/>
        </w:rPr>
        <w:t xml:space="preserve">МБУ «СШОР им. Г.А. </w:t>
      </w:r>
      <w:proofErr w:type="spellStart"/>
      <w:r w:rsidR="00723085" w:rsidRPr="00723085">
        <w:rPr>
          <w:sz w:val="24"/>
          <w:szCs w:val="24"/>
        </w:rPr>
        <w:t>Эллера</w:t>
      </w:r>
      <w:proofErr w:type="spellEnd"/>
      <w:r w:rsidR="00723085" w:rsidRPr="00723085">
        <w:rPr>
          <w:sz w:val="24"/>
          <w:szCs w:val="24"/>
        </w:rPr>
        <w:t>»</w:t>
      </w:r>
      <w:r w:rsidR="00723085">
        <w:rPr>
          <w:sz w:val="24"/>
          <w:szCs w:val="24"/>
        </w:rPr>
        <w:t>.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Личный транспорт владельцев объединяется в группы (отряды)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здоровья эвакуируемого (отселяемого)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9058B7" w:rsidRPr="009058B7" w:rsidRDefault="009058B7" w:rsidP="00514F6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При проведении эвакуационных мероприятий осуществляются следующие мероприятия: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развертывание медицинских пунктов на ПВР и организация на них дежурства медицинского персонала для оказания медицинской помощи эвакуируемому (отселяемому) населению;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lastRenderedPageBreak/>
        <w:t>контроль над санитарным состоянием мест временного размещения эвакуируемого (отселяемого) населения;</w:t>
      </w:r>
    </w:p>
    <w:p w:rsidR="009058B7" w:rsidRP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9058B7" w:rsidRDefault="009058B7" w:rsidP="00514F6E">
      <w:pPr>
        <w:pStyle w:val="ConsPlusNormal"/>
        <w:ind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723085" w:rsidRPr="009058B7" w:rsidRDefault="00723085" w:rsidP="00514F6E">
      <w:pPr>
        <w:pStyle w:val="ConsPlusNormal"/>
        <w:tabs>
          <w:tab w:val="left" w:pos="851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Медицинское обеспечение </w:t>
      </w:r>
      <w:r w:rsidRPr="009058B7">
        <w:rPr>
          <w:sz w:val="24"/>
          <w:szCs w:val="24"/>
        </w:rPr>
        <w:t>эвакуационных мероприятий</w:t>
      </w:r>
      <w:r>
        <w:rPr>
          <w:sz w:val="24"/>
          <w:szCs w:val="24"/>
        </w:rPr>
        <w:t xml:space="preserve"> возлагается на</w:t>
      </w:r>
      <w:r w:rsidR="00514F6E">
        <w:rPr>
          <w:sz w:val="24"/>
          <w:szCs w:val="24"/>
        </w:rPr>
        <w:t xml:space="preserve"> </w:t>
      </w:r>
      <w:r>
        <w:rPr>
          <w:sz w:val="24"/>
          <w:szCs w:val="24"/>
        </w:rPr>
        <w:t>КГБУЗ «</w:t>
      </w:r>
      <w:proofErr w:type="gramStart"/>
      <w:r>
        <w:rPr>
          <w:sz w:val="24"/>
          <w:szCs w:val="24"/>
        </w:rPr>
        <w:t>Бородинская</w:t>
      </w:r>
      <w:proofErr w:type="gramEnd"/>
      <w:r>
        <w:rPr>
          <w:sz w:val="24"/>
          <w:szCs w:val="24"/>
        </w:rPr>
        <w:t xml:space="preserve"> ГБ». </w:t>
      </w:r>
    </w:p>
    <w:p w:rsidR="009058B7" w:rsidRPr="009058B7" w:rsidRDefault="009058B7" w:rsidP="00514F6E">
      <w:pPr>
        <w:pStyle w:val="ConsPlusNormal"/>
        <w:ind w:right="-2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4.4. Охрана общественного порядка и обеспечение безопасности дорожного движения при проведении эвакуационных мероприятий возлагается на</w:t>
      </w:r>
      <w:r w:rsidR="00514F6E">
        <w:rPr>
          <w:sz w:val="24"/>
          <w:szCs w:val="24"/>
        </w:rPr>
        <w:t xml:space="preserve"> </w:t>
      </w:r>
      <w:r w:rsidR="00E16EC4">
        <w:rPr>
          <w:sz w:val="24"/>
          <w:szCs w:val="24"/>
        </w:rPr>
        <w:t>МО МВД России «Бородинский»</w:t>
      </w:r>
      <w:r w:rsidRPr="009058B7">
        <w:rPr>
          <w:sz w:val="24"/>
          <w:szCs w:val="24"/>
        </w:rPr>
        <w:t>.</w:t>
      </w:r>
    </w:p>
    <w:p w:rsidR="009058B7" w:rsidRPr="009058B7" w:rsidRDefault="009058B7" w:rsidP="00514F6E">
      <w:pPr>
        <w:pStyle w:val="ConsPlusNormal"/>
        <w:ind w:right="-2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9058B7" w:rsidRPr="009058B7" w:rsidRDefault="009058B7" w:rsidP="00514F6E">
      <w:pPr>
        <w:pStyle w:val="ConsPlusNormal"/>
        <w:ind w:right="-2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Инженерное обеспечение включает:</w:t>
      </w:r>
    </w:p>
    <w:p w:rsidR="009058B7" w:rsidRDefault="009058B7" w:rsidP="00514F6E">
      <w:pPr>
        <w:pStyle w:val="ConsPlusNormal"/>
        <w:ind w:right="-2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оборудование общественных зданий, сооружений и устройство временных сооружений для размещения эвакуируемого (отселяемого) населения, мате</w:t>
      </w:r>
      <w:r w:rsidR="00921313">
        <w:rPr>
          <w:sz w:val="24"/>
          <w:szCs w:val="24"/>
        </w:rPr>
        <w:t>риальных и культурных ценностей.</w:t>
      </w:r>
    </w:p>
    <w:p w:rsidR="00CE202E" w:rsidRPr="00CE202E" w:rsidRDefault="00CE202E" w:rsidP="00514F6E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bCs/>
        </w:rPr>
      </w:pPr>
      <w:r w:rsidRPr="00CE202E">
        <w:rPr>
          <w:rFonts w:ascii="Arial" w:hAnsi="Arial" w:cs="Arial"/>
          <w:bCs/>
        </w:rPr>
        <w:t>Характер и объемы выполняемых задач по инженерному обеспечению зависят от обстановки, вида и масштаба эвакуации населения.</w:t>
      </w:r>
    </w:p>
    <w:p w:rsidR="00921313" w:rsidRPr="00CE202E" w:rsidRDefault="00CE202E" w:rsidP="00514F6E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CE202E">
        <w:rPr>
          <w:rFonts w:ascii="Arial" w:hAnsi="Arial" w:cs="Arial"/>
          <w:bCs/>
        </w:rPr>
        <w:t>Задачи инженерного обеспечения выполняются силами организаций, создающих пункты временного размещения, силами эвакуируемых.</w:t>
      </w:r>
    </w:p>
    <w:p w:rsidR="009058B7" w:rsidRPr="009058B7" w:rsidRDefault="009058B7" w:rsidP="00514F6E">
      <w:pPr>
        <w:pStyle w:val="ConsPlusNormal"/>
        <w:ind w:right="-2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 xml:space="preserve"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колонн с эвакуируемым (отселяемым) населением в район размещения, очистке дорог от снега при эвакуации (отселении) зимой, содержании труднопроходимых участков </w:t>
      </w:r>
      <w:r w:rsidR="00CE202E">
        <w:rPr>
          <w:sz w:val="24"/>
          <w:szCs w:val="24"/>
        </w:rPr>
        <w:t xml:space="preserve">дорог при эвакуации в распутицу возлагается на АО «СУЭК-Красноярск» «Разрез Бородинский им. </w:t>
      </w:r>
      <w:proofErr w:type="spellStart"/>
      <w:r w:rsidR="00CE202E">
        <w:rPr>
          <w:sz w:val="24"/>
          <w:szCs w:val="24"/>
        </w:rPr>
        <w:t>М.И.Щадова</w:t>
      </w:r>
      <w:proofErr w:type="spellEnd"/>
      <w:r w:rsidR="00CE202E">
        <w:rPr>
          <w:sz w:val="24"/>
          <w:szCs w:val="24"/>
        </w:rPr>
        <w:t>».</w:t>
      </w:r>
    </w:p>
    <w:p w:rsidR="00CE202E" w:rsidRPr="00CE202E" w:rsidRDefault="009058B7" w:rsidP="00514F6E">
      <w:pPr>
        <w:tabs>
          <w:tab w:val="left" w:pos="851"/>
        </w:tabs>
        <w:autoSpaceDE w:val="0"/>
        <w:autoSpaceDN w:val="0"/>
        <w:adjustRightInd w:val="0"/>
        <w:ind w:right="-2" w:firstLine="709"/>
        <w:jc w:val="both"/>
        <w:rPr>
          <w:rFonts w:ascii="Arial" w:eastAsia="Arial" w:hAnsi="Arial" w:cs="Arial"/>
          <w:lang w:eastAsia="ar-SA"/>
        </w:rPr>
      </w:pPr>
      <w:r w:rsidRPr="00CE202E">
        <w:rPr>
          <w:rFonts w:ascii="Arial" w:hAnsi="Arial" w:cs="Arial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необходимости эвакуируемого (отселяемого) населения в местах временного размещения за счет товарных запасов организаций торговли и общественного питания, организации технического обслуживания и ремонта транспортных сре</w:t>
      </w:r>
      <w:proofErr w:type="gramStart"/>
      <w:r w:rsidRPr="00CE202E">
        <w:rPr>
          <w:rFonts w:ascii="Arial" w:hAnsi="Arial" w:cs="Arial"/>
        </w:rPr>
        <w:t>дств в пр</w:t>
      </w:r>
      <w:proofErr w:type="gramEnd"/>
      <w:r w:rsidRPr="00CE202E">
        <w:rPr>
          <w:rFonts w:ascii="Arial" w:hAnsi="Arial" w:cs="Arial"/>
        </w:rPr>
        <w:t>оцессе эвакуационных мероприятий, снабжении горюче-смазочными материалами, запасными частями и водой.</w:t>
      </w:r>
      <w:r w:rsidR="00CE202E" w:rsidRPr="00CE202E">
        <w:rPr>
          <w:rFonts w:ascii="Arial" w:hAnsi="Arial" w:cs="Arial"/>
          <w:bCs/>
        </w:rPr>
        <w:t xml:space="preserve"> Организация и координирование материально-технического обеспечения эвакуационных мероприятий на территории города Бородино возлагается на администрацию города Бородино.</w:t>
      </w:r>
      <w:r w:rsidR="00CE202E" w:rsidRPr="00CE202E">
        <w:rPr>
          <w:rFonts w:ascii="Arial" w:eastAsia="Arial" w:hAnsi="Arial" w:cs="Arial"/>
          <w:lang w:eastAsia="ar-SA"/>
        </w:rPr>
        <w:t xml:space="preserve"> </w:t>
      </w:r>
    </w:p>
    <w:p w:rsidR="009058B7" w:rsidRPr="009058B7" w:rsidRDefault="009058B7" w:rsidP="00514F6E">
      <w:pPr>
        <w:pStyle w:val="ConsPlusNormal"/>
        <w:ind w:right="-2" w:firstLine="709"/>
        <w:jc w:val="both"/>
        <w:rPr>
          <w:sz w:val="24"/>
          <w:szCs w:val="24"/>
        </w:rPr>
      </w:pPr>
      <w:r w:rsidRPr="009058B7">
        <w:rPr>
          <w:sz w:val="24"/>
          <w:szCs w:val="24"/>
        </w:rPr>
        <w:t>4.8. Обеспечение связи и оповещения в период эвакуационных мероприятий заключается в: оснащении эвакуационных органов (ПС, ПВР) стационарными и передвижными средствами связи и осуществлении бесперебойной их работы;</w:t>
      </w:r>
    </w:p>
    <w:p w:rsidR="009058B7" w:rsidRPr="009058B7" w:rsidRDefault="009058B7" w:rsidP="00514F6E">
      <w:pPr>
        <w:pStyle w:val="ConsPlusNormal"/>
        <w:ind w:right="-2" w:firstLine="709"/>
        <w:jc w:val="both"/>
        <w:rPr>
          <w:color w:val="000000"/>
          <w:sz w:val="24"/>
          <w:szCs w:val="24"/>
        </w:rPr>
      </w:pPr>
      <w:r w:rsidRPr="009058B7">
        <w:rPr>
          <w:sz w:val="24"/>
          <w:szCs w:val="24"/>
        </w:rPr>
        <w:t>в информировании и инструктировании населения в ходе проведения эвакуационных мероприятий с использованием электронных средств массовой информации, уличных громкоговорителей, сре</w:t>
      </w:r>
      <w:proofErr w:type="gramStart"/>
      <w:r w:rsidRPr="009058B7">
        <w:rPr>
          <w:sz w:val="24"/>
          <w:szCs w:val="24"/>
        </w:rPr>
        <w:t>дств гр</w:t>
      </w:r>
      <w:proofErr w:type="gramEnd"/>
      <w:r w:rsidRPr="009058B7">
        <w:rPr>
          <w:sz w:val="24"/>
          <w:szCs w:val="24"/>
        </w:rPr>
        <w:t>омкой связи на транспортных средствах, наглядной агитации.</w:t>
      </w:r>
    </w:p>
    <w:p w:rsidR="00CE202E" w:rsidRPr="00CE202E" w:rsidRDefault="00CE202E" w:rsidP="00514F6E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bCs/>
        </w:rPr>
      </w:pPr>
      <w:r w:rsidRPr="00CE202E">
        <w:rPr>
          <w:rFonts w:ascii="Arial" w:hAnsi="Arial" w:cs="Arial"/>
          <w:bCs/>
        </w:rPr>
        <w:t>Обеспечение связи в период эвакуации на территории города Бородино возлагается на начальников пунктов временного размещения, администрацию города Бородино, МО МВД России «Бородинский».</w:t>
      </w:r>
    </w:p>
    <w:p w:rsidR="00CE202E" w:rsidRPr="00CE202E" w:rsidRDefault="00CE202E" w:rsidP="00514F6E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bCs/>
        </w:rPr>
      </w:pPr>
      <w:r w:rsidRPr="00CE202E">
        <w:rPr>
          <w:rFonts w:ascii="Arial" w:hAnsi="Arial" w:cs="Arial"/>
          <w:bCs/>
        </w:rPr>
        <w:t>4.9. Финансовое обеспечение эвакуационных мероприятий осуществляется</w:t>
      </w:r>
      <w:r w:rsidR="00514F6E">
        <w:rPr>
          <w:rFonts w:ascii="Arial" w:hAnsi="Arial" w:cs="Arial"/>
          <w:bCs/>
        </w:rPr>
        <w:t xml:space="preserve"> </w:t>
      </w:r>
      <w:r w:rsidRPr="00CE202E">
        <w:rPr>
          <w:rFonts w:ascii="Arial" w:hAnsi="Arial" w:cs="Arial"/>
          <w:bCs/>
        </w:rPr>
        <w:t>за счет средств бюджета муниципального образования г</w:t>
      </w:r>
      <w:r>
        <w:rPr>
          <w:rFonts w:ascii="Arial" w:hAnsi="Arial" w:cs="Arial"/>
          <w:bCs/>
        </w:rPr>
        <w:t>.</w:t>
      </w:r>
      <w:r w:rsidR="00D36858">
        <w:rPr>
          <w:rFonts w:ascii="Arial" w:hAnsi="Arial" w:cs="Arial"/>
          <w:bCs/>
        </w:rPr>
        <w:t xml:space="preserve"> </w:t>
      </w:r>
      <w:r w:rsidRPr="00CE202E">
        <w:rPr>
          <w:rFonts w:ascii="Arial" w:hAnsi="Arial" w:cs="Arial"/>
          <w:bCs/>
        </w:rPr>
        <w:t>Бородино, за счет собственных сре</w:t>
      </w:r>
      <w:proofErr w:type="gramStart"/>
      <w:r w:rsidRPr="00CE202E">
        <w:rPr>
          <w:rFonts w:ascii="Arial" w:hAnsi="Arial" w:cs="Arial"/>
          <w:bCs/>
        </w:rPr>
        <w:t>дств пр</w:t>
      </w:r>
      <w:proofErr w:type="gramEnd"/>
      <w:r w:rsidRPr="00CE202E">
        <w:rPr>
          <w:rFonts w:ascii="Arial" w:hAnsi="Arial" w:cs="Arial"/>
          <w:bCs/>
        </w:rPr>
        <w:t>едприятий и организаций.</w:t>
      </w:r>
    </w:p>
    <w:p w:rsidR="00476DB3" w:rsidRPr="009058B7" w:rsidRDefault="00476DB3" w:rsidP="00162375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</w:p>
    <w:sectPr w:rsidR="00476DB3" w:rsidRPr="009058B7" w:rsidSect="00514F6E">
      <w:pgSz w:w="11906" w:h="16838"/>
      <w:pgMar w:top="113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140D"/>
    <w:multiLevelType w:val="hybridMultilevel"/>
    <w:tmpl w:val="C5EA36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162CF5"/>
    <w:multiLevelType w:val="hybridMultilevel"/>
    <w:tmpl w:val="014AC7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551D9B"/>
    <w:multiLevelType w:val="multilevel"/>
    <w:tmpl w:val="17101A8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06280"/>
    <w:rsid w:val="0001627C"/>
    <w:rsid w:val="000352B1"/>
    <w:rsid w:val="00040729"/>
    <w:rsid w:val="00062B90"/>
    <w:rsid w:val="00083439"/>
    <w:rsid w:val="0009457B"/>
    <w:rsid w:val="000A6542"/>
    <w:rsid w:val="000D25EB"/>
    <w:rsid w:val="00121165"/>
    <w:rsid w:val="00121277"/>
    <w:rsid w:val="00135A81"/>
    <w:rsid w:val="001411CC"/>
    <w:rsid w:val="00141D37"/>
    <w:rsid w:val="0014587C"/>
    <w:rsid w:val="0015574D"/>
    <w:rsid w:val="00162375"/>
    <w:rsid w:val="00172DBE"/>
    <w:rsid w:val="00195D41"/>
    <w:rsid w:val="001C620E"/>
    <w:rsid w:val="00221F89"/>
    <w:rsid w:val="00243F03"/>
    <w:rsid w:val="00244043"/>
    <w:rsid w:val="00254476"/>
    <w:rsid w:val="002730CA"/>
    <w:rsid w:val="00282A51"/>
    <w:rsid w:val="00286858"/>
    <w:rsid w:val="002C2F3B"/>
    <w:rsid w:val="002D3360"/>
    <w:rsid w:val="0031148B"/>
    <w:rsid w:val="00367172"/>
    <w:rsid w:val="0038162B"/>
    <w:rsid w:val="00385F07"/>
    <w:rsid w:val="00393564"/>
    <w:rsid w:val="003A769F"/>
    <w:rsid w:val="003F5000"/>
    <w:rsid w:val="00426467"/>
    <w:rsid w:val="00437722"/>
    <w:rsid w:val="0044071C"/>
    <w:rsid w:val="00452CC8"/>
    <w:rsid w:val="00455DFF"/>
    <w:rsid w:val="00457C68"/>
    <w:rsid w:val="00476DB3"/>
    <w:rsid w:val="00491093"/>
    <w:rsid w:val="004F5A97"/>
    <w:rsid w:val="005076C0"/>
    <w:rsid w:val="00512F4E"/>
    <w:rsid w:val="00514F6E"/>
    <w:rsid w:val="005308CF"/>
    <w:rsid w:val="00536BBB"/>
    <w:rsid w:val="00544489"/>
    <w:rsid w:val="0056396B"/>
    <w:rsid w:val="0057209F"/>
    <w:rsid w:val="00584F6E"/>
    <w:rsid w:val="00587F77"/>
    <w:rsid w:val="005A3A0E"/>
    <w:rsid w:val="005D619B"/>
    <w:rsid w:val="005F2019"/>
    <w:rsid w:val="005F33EC"/>
    <w:rsid w:val="005F418A"/>
    <w:rsid w:val="00642C02"/>
    <w:rsid w:val="00684A46"/>
    <w:rsid w:val="006C08C3"/>
    <w:rsid w:val="00707B1B"/>
    <w:rsid w:val="00723085"/>
    <w:rsid w:val="00751132"/>
    <w:rsid w:val="007704A4"/>
    <w:rsid w:val="007715BF"/>
    <w:rsid w:val="00796090"/>
    <w:rsid w:val="007A0C17"/>
    <w:rsid w:val="007A6CEB"/>
    <w:rsid w:val="007D1ACD"/>
    <w:rsid w:val="007D510F"/>
    <w:rsid w:val="008273F4"/>
    <w:rsid w:val="008350AD"/>
    <w:rsid w:val="00857BF1"/>
    <w:rsid w:val="008656D2"/>
    <w:rsid w:val="00872A9D"/>
    <w:rsid w:val="008B4EE5"/>
    <w:rsid w:val="008D5F83"/>
    <w:rsid w:val="009058B7"/>
    <w:rsid w:val="00921313"/>
    <w:rsid w:val="00950816"/>
    <w:rsid w:val="00956858"/>
    <w:rsid w:val="00972682"/>
    <w:rsid w:val="00981BCF"/>
    <w:rsid w:val="00984DC6"/>
    <w:rsid w:val="009B501C"/>
    <w:rsid w:val="009E4D26"/>
    <w:rsid w:val="00A21C3C"/>
    <w:rsid w:val="00A36CC1"/>
    <w:rsid w:val="00A46ABA"/>
    <w:rsid w:val="00A603EA"/>
    <w:rsid w:val="00A73198"/>
    <w:rsid w:val="00A771B4"/>
    <w:rsid w:val="00A92FF5"/>
    <w:rsid w:val="00A9494B"/>
    <w:rsid w:val="00AA74FB"/>
    <w:rsid w:val="00AA7D55"/>
    <w:rsid w:val="00AF3067"/>
    <w:rsid w:val="00B12E27"/>
    <w:rsid w:val="00B277F5"/>
    <w:rsid w:val="00B35300"/>
    <w:rsid w:val="00B55A65"/>
    <w:rsid w:val="00B73481"/>
    <w:rsid w:val="00B76A5C"/>
    <w:rsid w:val="00B825DF"/>
    <w:rsid w:val="00B82A55"/>
    <w:rsid w:val="00B93390"/>
    <w:rsid w:val="00B94C4D"/>
    <w:rsid w:val="00BA4A72"/>
    <w:rsid w:val="00BC7339"/>
    <w:rsid w:val="00C031F1"/>
    <w:rsid w:val="00C03E09"/>
    <w:rsid w:val="00C2328F"/>
    <w:rsid w:val="00C340D1"/>
    <w:rsid w:val="00C367F2"/>
    <w:rsid w:val="00C574F1"/>
    <w:rsid w:val="00C600A9"/>
    <w:rsid w:val="00C70653"/>
    <w:rsid w:val="00CC39EB"/>
    <w:rsid w:val="00CE202E"/>
    <w:rsid w:val="00CF0199"/>
    <w:rsid w:val="00CF4D1F"/>
    <w:rsid w:val="00D05033"/>
    <w:rsid w:val="00D11034"/>
    <w:rsid w:val="00D1547D"/>
    <w:rsid w:val="00D20509"/>
    <w:rsid w:val="00D36858"/>
    <w:rsid w:val="00D775A3"/>
    <w:rsid w:val="00DA4C97"/>
    <w:rsid w:val="00DB49D8"/>
    <w:rsid w:val="00DD07C0"/>
    <w:rsid w:val="00DD182F"/>
    <w:rsid w:val="00DD71D4"/>
    <w:rsid w:val="00DF3232"/>
    <w:rsid w:val="00E16EC4"/>
    <w:rsid w:val="00E23575"/>
    <w:rsid w:val="00E236BF"/>
    <w:rsid w:val="00E27597"/>
    <w:rsid w:val="00E3440A"/>
    <w:rsid w:val="00E64DF8"/>
    <w:rsid w:val="00E86D66"/>
    <w:rsid w:val="00E91A05"/>
    <w:rsid w:val="00E926C0"/>
    <w:rsid w:val="00EE527D"/>
    <w:rsid w:val="00EF6559"/>
    <w:rsid w:val="00F13EC6"/>
    <w:rsid w:val="00F14B67"/>
    <w:rsid w:val="00F2551B"/>
    <w:rsid w:val="00F5651B"/>
    <w:rsid w:val="00F86301"/>
    <w:rsid w:val="00F871E1"/>
    <w:rsid w:val="00F87975"/>
    <w:rsid w:val="00FA01B5"/>
    <w:rsid w:val="00FA0D3F"/>
    <w:rsid w:val="00FA7DB2"/>
    <w:rsid w:val="00FB1F4F"/>
    <w:rsid w:val="00FB5CF0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6280"/>
    <w:pPr>
      <w:keepNext/>
      <w:jc w:val="center"/>
      <w:outlineLvl w:val="0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0062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62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062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2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9E4D26"/>
    <w:pPr>
      <w:spacing w:before="100" w:beforeAutospacing="1" w:after="100" w:afterAutospacing="1"/>
    </w:pPr>
  </w:style>
  <w:style w:type="character" w:styleId="a9">
    <w:name w:val="Strong"/>
    <w:basedOn w:val="a0"/>
    <w:qFormat/>
    <w:rsid w:val="009E4D26"/>
    <w:rPr>
      <w:b/>
      <w:bCs/>
    </w:rPr>
  </w:style>
  <w:style w:type="paragraph" w:customStyle="1" w:styleId="aa">
    <w:name w:val="Знак"/>
    <w:basedOn w:val="a"/>
    <w:rsid w:val="00FA01B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consnormal">
    <w:name w:val="consnormal"/>
    <w:basedOn w:val="a"/>
    <w:rsid w:val="00FA01B5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476DB3"/>
    <w:rPr>
      <w:rFonts w:ascii="Times New Roman" w:hAnsi="Times New Roman" w:cs="Times New Roman" w:hint="default"/>
      <w:color w:val="106BBE"/>
    </w:rPr>
  </w:style>
  <w:style w:type="character" w:styleId="ac">
    <w:name w:val="Hyperlink"/>
    <w:basedOn w:val="a0"/>
    <w:uiPriority w:val="99"/>
    <w:unhideWhenUsed/>
    <w:rsid w:val="00476D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6280"/>
    <w:rPr>
      <w:b/>
      <w:bCs/>
      <w:sz w:val="40"/>
      <w:szCs w:val="24"/>
    </w:rPr>
  </w:style>
  <w:style w:type="character" w:customStyle="1" w:styleId="30">
    <w:name w:val="Заголовок 3 Знак"/>
    <w:basedOn w:val="a0"/>
    <w:link w:val="3"/>
    <w:rsid w:val="0000628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6280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00628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06280"/>
    <w:rPr>
      <w:sz w:val="24"/>
      <w:szCs w:val="24"/>
    </w:rPr>
  </w:style>
  <w:style w:type="paragraph" w:styleId="ad">
    <w:name w:val="Title"/>
    <w:basedOn w:val="a"/>
    <w:link w:val="ae"/>
    <w:qFormat/>
    <w:rsid w:val="00006280"/>
    <w:pPr>
      <w:jc w:val="center"/>
    </w:pPr>
    <w:rPr>
      <w:b/>
      <w:bCs/>
      <w:sz w:val="28"/>
      <w:lang w:val="x-none" w:eastAsia="x-none"/>
    </w:rPr>
  </w:style>
  <w:style w:type="character" w:customStyle="1" w:styleId="ae">
    <w:name w:val="Название Знак"/>
    <w:basedOn w:val="a0"/>
    <w:link w:val="ad"/>
    <w:rsid w:val="00006280"/>
    <w:rPr>
      <w:b/>
      <w:bCs/>
      <w:sz w:val="28"/>
      <w:szCs w:val="24"/>
      <w:lang w:val="x-none" w:eastAsia="x-none"/>
    </w:rPr>
  </w:style>
  <w:style w:type="paragraph" w:styleId="af">
    <w:name w:val="header"/>
    <w:basedOn w:val="a"/>
    <w:link w:val="af0"/>
    <w:rsid w:val="000062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06280"/>
    <w:rPr>
      <w:sz w:val="24"/>
      <w:szCs w:val="24"/>
    </w:rPr>
  </w:style>
  <w:style w:type="paragraph" w:styleId="af1">
    <w:name w:val="footer"/>
    <w:basedOn w:val="a"/>
    <w:link w:val="af2"/>
    <w:rsid w:val="000062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06280"/>
    <w:rPr>
      <w:sz w:val="24"/>
      <w:szCs w:val="24"/>
    </w:rPr>
  </w:style>
  <w:style w:type="paragraph" w:styleId="2">
    <w:name w:val="Body Text Indent 2"/>
    <w:basedOn w:val="a"/>
    <w:link w:val="20"/>
    <w:rsid w:val="000062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6280"/>
    <w:rPr>
      <w:sz w:val="24"/>
      <w:szCs w:val="24"/>
    </w:rPr>
  </w:style>
  <w:style w:type="paragraph" w:styleId="31">
    <w:name w:val="Body Text Indent 3"/>
    <w:basedOn w:val="a"/>
    <w:link w:val="32"/>
    <w:rsid w:val="000062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06280"/>
    <w:rPr>
      <w:sz w:val="16"/>
      <w:szCs w:val="16"/>
    </w:rPr>
  </w:style>
  <w:style w:type="paragraph" w:styleId="af3">
    <w:name w:val="Body Text"/>
    <w:basedOn w:val="a"/>
    <w:link w:val="af4"/>
    <w:rsid w:val="00006280"/>
    <w:pPr>
      <w:spacing w:after="120"/>
    </w:pPr>
  </w:style>
  <w:style w:type="character" w:customStyle="1" w:styleId="af4">
    <w:name w:val="Основной текст Знак"/>
    <w:basedOn w:val="a0"/>
    <w:link w:val="af3"/>
    <w:rsid w:val="00006280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00628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006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 Spacing"/>
    <w:qFormat/>
    <w:rsid w:val="00006280"/>
    <w:pPr>
      <w:jc w:val="left"/>
    </w:pPr>
    <w:rPr>
      <w:rFonts w:ascii="Calibri" w:hAnsi="Calibri"/>
      <w:sz w:val="22"/>
      <w:szCs w:val="22"/>
    </w:rPr>
  </w:style>
  <w:style w:type="character" w:customStyle="1" w:styleId="FontStyle11">
    <w:name w:val="Font Style11"/>
    <w:basedOn w:val="a0"/>
    <w:uiPriority w:val="99"/>
    <w:rsid w:val="00062B90"/>
    <w:rPr>
      <w:rFonts w:ascii="Times New Roman" w:hAnsi="Times New Roman" w:cs="Times New Roman" w:hint="default"/>
      <w:sz w:val="24"/>
      <w:szCs w:val="24"/>
    </w:rPr>
  </w:style>
  <w:style w:type="paragraph" w:styleId="af8">
    <w:name w:val="Subtitle"/>
    <w:basedOn w:val="a"/>
    <w:link w:val="af9"/>
    <w:qFormat/>
    <w:rsid w:val="00E86D66"/>
    <w:pPr>
      <w:jc w:val="center"/>
    </w:pPr>
    <w:rPr>
      <w:b/>
      <w:szCs w:val="20"/>
    </w:rPr>
  </w:style>
  <w:style w:type="character" w:customStyle="1" w:styleId="af9">
    <w:name w:val="Подзаголовок Знак"/>
    <w:basedOn w:val="a0"/>
    <w:link w:val="af8"/>
    <w:rsid w:val="00E86D66"/>
    <w:rPr>
      <w:b/>
      <w:sz w:val="24"/>
    </w:rPr>
  </w:style>
  <w:style w:type="paragraph" w:customStyle="1" w:styleId="afa">
    <w:name w:val="Знак"/>
    <w:basedOn w:val="a"/>
    <w:rsid w:val="00E86D6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MainStyl">
    <w:name w:val="MainStyl"/>
    <w:basedOn w:val="a"/>
    <w:rsid w:val="00E86D66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E86D66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basedOn w:val="a0"/>
    <w:rsid w:val="00E86D6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0193-23F0-4DAE-9962-FFA27F2B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8</Pages>
  <Words>3506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86</cp:revision>
  <cp:lastPrinted>2023-03-21T06:11:00Z</cp:lastPrinted>
  <dcterms:created xsi:type="dcterms:W3CDTF">2013-01-14T04:34:00Z</dcterms:created>
  <dcterms:modified xsi:type="dcterms:W3CDTF">2023-03-21T06:11:00Z</dcterms:modified>
</cp:coreProperties>
</file>