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46" w:rsidRDefault="00FA0CA9" w:rsidP="00E05546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46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8466CF" w:rsidRPr="00E05546" w:rsidRDefault="00FA0CA9" w:rsidP="00E05546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4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A0CA9" w:rsidRPr="00E05546" w:rsidRDefault="00FA0CA9" w:rsidP="00E05546">
      <w:pPr>
        <w:tabs>
          <w:tab w:val="left" w:pos="1515"/>
          <w:tab w:val="left" w:pos="5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55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55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A0CA9" w:rsidRPr="00E05546" w:rsidRDefault="002D189F" w:rsidP="002D189F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A0CA9" w:rsidRPr="00E05546">
        <w:rPr>
          <w:rFonts w:ascii="Times New Roman" w:hAnsi="Times New Roman" w:cs="Times New Roman"/>
          <w:sz w:val="28"/>
          <w:szCs w:val="28"/>
        </w:rPr>
        <w:t>г. Бородино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1065</w:t>
      </w:r>
    </w:p>
    <w:p w:rsidR="00C57D3B" w:rsidRPr="00E05546" w:rsidRDefault="00FA0CA9" w:rsidP="00E05546">
      <w:pPr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О назначении публичных слушани</w:t>
      </w:r>
      <w:r w:rsidR="003A4C07">
        <w:rPr>
          <w:rFonts w:ascii="Times New Roman" w:hAnsi="Times New Roman" w:cs="Times New Roman"/>
          <w:sz w:val="28"/>
          <w:szCs w:val="28"/>
        </w:rPr>
        <w:t>й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 по проекту бюджета  города  Бородино                                                                                       на 2015 год и плановый период  2016-2017 годов.</w:t>
      </w:r>
    </w:p>
    <w:p w:rsidR="00C57D3B" w:rsidRPr="00E05546" w:rsidRDefault="00C57D3B" w:rsidP="00E05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546" w:rsidRDefault="00E05546" w:rsidP="00E05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На основании Бюджетного кодекса Российской Федерации, 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>ст.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>28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57D3B" w:rsidRPr="00E05546">
        <w:rPr>
          <w:rFonts w:ascii="Times New Roman" w:hAnsi="Times New Roman" w:cs="Times New Roman"/>
          <w:sz w:val="28"/>
          <w:szCs w:val="28"/>
        </w:rPr>
        <w:t>едерального закона от 06.10.2003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9C5005" w:rsidRPr="00E05546">
        <w:rPr>
          <w:rFonts w:ascii="Times New Roman" w:hAnsi="Times New Roman" w:cs="Times New Roman"/>
          <w:sz w:val="28"/>
          <w:szCs w:val="28"/>
        </w:rPr>
        <w:t>«Об общих принципах организации  местного самоуправления в Российской Федерации</w:t>
      </w:r>
      <w:r w:rsidR="00D86DBC">
        <w:rPr>
          <w:rFonts w:ascii="Times New Roman" w:hAnsi="Times New Roman" w:cs="Times New Roman"/>
          <w:sz w:val="28"/>
          <w:szCs w:val="28"/>
        </w:rPr>
        <w:t>»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, руководствуясь ст. 25  Устава города Бородино, Положением  об организации  и проведении публичных  слушаний в городе Бородино, утвержденным решением Бородинского городского  Совета депутатов </w:t>
      </w:r>
      <w:r w:rsidR="00C0705A" w:rsidRPr="00E05546">
        <w:rPr>
          <w:rFonts w:ascii="Times New Roman" w:hAnsi="Times New Roman" w:cs="Times New Roman"/>
          <w:sz w:val="28"/>
          <w:szCs w:val="28"/>
        </w:rPr>
        <w:t>от 14.03.2014 № 33-</w:t>
      </w:r>
      <w:r w:rsidR="00D86DBC">
        <w:rPr>
          <w:rFonts w:ascii="Times New Roman" w:hAnsi="Times New Roman" w:cs="Times New Roman"/>
          <w:sz w:val="28"/>
          <w:szCs w:val="28"/>
        </w:rPr>
        <w:t>3</w:t>
      </w:r>
      <w:r w:rsidR="00C0705A" w:rsidRPr="00E05546">
        <w:rPr>
          <w:rFonts w:ascii="Times New Roman" w:hAnsi="Times New Roman" w:cs="Times New Roman"/>
          <w:sz w:val="28"/>
          <w:szCs w:val="28"/>
        </w:rPr>
        <w:t>17р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0705A" w:rsidRPr="00E05546" w:rsidRDefault="00C0705A" w:rsidP="00E0554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5546" w:rsidRPr="00E05546" w:rsidRDefault="00E05546" w:rsidP="00E055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705A" w:rsidRPr="00E05546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Бородинского городского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="00C0705A" w:rsidRPr="00E05546">
        <w:rPr>
          <w:rFonts w:ascii="Times New Roman" w:hAnsi="Times New Roman" w:cs="Times New Roman"/>
          <w:sz w:val="28"/>
          <w:szCs w:val="28"/>
        </w:rPr>
        <w:t>Совета депутатов «О бюджете города на 2015 год и плановый период  2016-2017 год</w:t>
      </w:r>
      <w:r w:rsidR="00612552" w:rsidRPr="00E05546">
        <w:rPr>
          <w:rFonts w:ascii="Times New Roman" w:hAnsi="Times New Roman" w:cs="Times New Roman"/>
          <w:sz w:val="28"/>
          <w:szCs w:val="28"/>
        </w:rPr>
        <w:t>ов</w:t>
      </w:r>
      <w:r w:rsidR="007C4E4F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612552" w:rsidRPr="00E05546">
        <w:rPr>
          <w:rFonts w:ascii="Times New Roman" w:hAnsi="Times New Roman" w:cs="Times New Roman"/>
          <w:sz w:val="28"/>
          <w:szCs w:val="28"/>
        </w:rPr>
        <w:t xml:space="preserve">(далее – проект  бюджета  города на 2015 год и плановый период  2016-2017 годов) </w:t>
      </w:r>
      <w:r w:rsidR="007E3B65" w:rsidRPr="00E05546">
        <w:rPr>
          <w:rFonts w:ascii="Times New Roman" w:hAnsi="Times New Roman" w:cs="Times New Roman"/>
          <w:sz w:val="28"/>
          <w:szCs w:val="28"/>
        </w:rPr>
        <w:t>3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612552" w:rsidRPr="00E05546">
        <w:rPr>
          <w:rFonts w:ascii="Times New Roman" w:hAnsi="Times New Roman" w:cs="Times New Roman"/>
          <w:sz w:val="28"/>
          <w:szCs w:val="28"/>
        </w:rPr>
        <w:t>декабря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612552" w:rsidRPr="00E05546">
        <w:rPr>
          <w:rFonts w:ascii="Times New Roman" w:hAnsi="Times New Roman" w:cs="Times New Roman"/>
          <w:sz w:val="28"/>
          <w:szCs w:val="28"/>
        </w:rPr>
        <w:t>2014 года.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28" w:rsidRPr="00E05546" w:rsidRDefault="00E05546" w:rsidP="00E05546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20A5" w:rsidRPr="00E05546">
        <w:rPr>
          <w:rFonts w:ascii="Times New Roman" w:hAnsi="Times New Roman" w:cs="Times New Roman"/>
          <w:sz w:val="28"/>
          <w:szCs w:val="28"/>
        </w:rPr>
        <w:t>Определить место проведения публичных</w:t>
      </w:r>
      <w:r w:rsidR="00046E1C">
        <w:rPr>
          <w:rFonts w:ascii="Times New Roman" w:hAnsi="Times New Roman" w:cs="Times New Roman"/>
          <w:sz w:val="28"/>
          <w:szCs w:val="28"/>
        </w:rPr>
        <w:t xml:space="preserve"> </w:t>
      </w:r>
      <w:r w:rsidR="00B020A5" w:rsidRPr="00E05546">
        <w:rPr>
          <w:rFonts w:ascii="Times New Roman" w:hAnsi="Times New Roman" w:cs="Times New Roman"/>
          <w:sz w:val="28"/>
          <w:szCs w:val="28"/>
        </w:rPr>
        <w:t>слушаний: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B020A5" w:rsidRPr="00E05546">
        <w:rPr>
          <w:rFonts w:ascii="Times New Roman" w:hAnsi="Times New Roman" w:cs="Times New Roman"/>
          <w:sz w:val="28"/>
          <w:szCs w:val="28"/>
        </w:rPr>
        <w:t>г.</w:t>
      </w:r>
      <w:r w:rsidR="00046E1C">
        <w:rPr>
          <w:rFonts w:ascii="Times New Roman" w:hAnsi="Times New Roman" w:cs="Times New Roman"/>
          <w:sz w:val="28"/>
          <w:szCs w:val="28"/>
        </w:rPr>
        <w:t xml:space="preserve"> </w:t>
      </w:r>
      <w:r w:rsidR="00B020A5" w:rsidRPr="00E05546">
        <w:rPr>
          <w:rFonts w:ascii="Times New Roman" w:hAnsi="Times New Roman" w:cs="Times New Roman"/>
          <w:sz w:val="28"/>
          <w:szCs w:val="28"/>
        </w:rPr>
        <w:t>Бородино, ул. Маяковского</w:t>
      </w:r>
      <w:r w:rsidRPr="00E05546">
        <w:rPr>
          <w:rFonts w:ascii="Times New Roman" w:hAnsi="Times New Roman" w:cs="Times New Roman"/>
          <w:sz w:val="28"/>
          <w:szCs w:val="28"/>
        </w:rPr>
        <w:t>, 30.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AB0" w:rsidRPr="00E05546" w:rsidRDefault="00B020A5" w:rsidP="00E055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3. </w:t>
      </w:r>
      <w:r w:rsidR="00564628" w:rsidRPr="00E05546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по проекту бюджета </w:t>
      </w:r>
      <w:r w:rsidR="001A6AB0" w:rsidRPr="00E05546">
        <w:rPr>
          <w:rFonts w:ascii="Times New Roman" w:hAnsi="Times New Roman" w:cs="Times New Roman"/>
          <w:sz w:val="28"/>
          <w:szCs w:val="28"/>
        </w:rPr>
        <w:t xml:space="preserve">города на 2015 </w:t>
      </w:r>
      <w:r w:rsidR="00046E1C">
        <w:rPr>
          <w:rFonts w:ascii="Times New Roman" w:hAnsi="Times New Roman" w:cs="Times New Roman"/>
          <w:sz w:val="28"/>
          <w:szCs w:val="28"/>
        </w:rPr>
        <w:t xml:space="preserve">год </w:t>
      </w:r>
      <w:r w:rsidR="001A6AB0" w:rsidRPr="00E05546">
        <w:rPr>
          <w:rFonts w:ascii="Times New Roman" w:hAnsi="Times New Roman" w:cs="Times New Roman"/>
          <w:sz w:val="28"/>
          <w:szCs w:val="28"/>
        </w:rPr>
        <w:t>и плановый период 2016-2017</w:t>
      </w:r>
      <w:r w:rsid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1A6AB0" w:rsidRPr="00E05546">
        <w:rPr>
          <w:rFonts w:ascii="Times New Roman" w:hAnsi="Times New Roman" w:cs="Times New Roman"/>
          <w:sz w:val="28"/>
          <w:szCs w:val="28"/>
        </w:rPr>
        <w:t>годов в составе согласно приложению к настоящему  Постановлению.</w:t>
      </w:r>
    </w:p>
    <w:p w:rsidR="00B020A5" w:rsidRPr="00E05546" w:rsidRDefault="00B020A5" w:rsidP="00E055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4.</w:t>
      </w:r>
      <w:r w:rsid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1A6AB0" w:rsidRPr="00E05546">
        <w:rPr>
          <w:rFonts w:ascii="Times New Roman" w:hAnsi="Times New Roman" w:cs="Times New Roman"/>
          <w:sz w:val="28"/>
          <w:szCs w:val="28"/>
        </w:rPr>
        <w:t>Определить финансовое управление администрации города Бородино уполномоченным органом по проведению публичных слушаний по проекту  бюджета города на 2015</w:t>
      </w:r>
      <w:r w:rsidR="00046E1C">
        <w:rPr>
          <w:rFonts w:ascii="Times New Roman" w:hAnsi="Times New Roman" w:cs="Times New Roman"/>
          <w:sz w:val="28"/>
          <w:szCs w:val="28"/>
        </w:rPr>
        <w:t xml:space="preserve"> год</w:t>
      </w:r>
      <w:r w:rsidR="001A6AB0" w:rsidRPr="00E05546">
        <w:rPr>
          <w:rFonts w:ascii="Times New Roman" w:hAnsi="Times New Roman" w:cs="Times New Roman"/>
          <w:sz w:val="28"/>
          <w:szCs w:val="28"/>
        </w:rPr>
        <w:t xml:space="preserve"> и плановый период  </w:t>
      </w:r>
      <w:r w:rsidRPr="00E05546">
        <w:rPr>
          <w:rFonts w:ascii="Times New Roman" w:hAnsi="Times New Roman" w:cs="Times New Roman"/>
          <w:sz w:val="28"/>
          <w:szCs w:val="28"/>
        </w:rPr>
        <w:t xml:space="preserve">2016-2017 годов. </w:t>
      </w:r>
      <w:r w:rsidR="001A6AB0"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46" w:rsidRDefault="00B020A5" w:rsidP="00E055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5. Уполномоченному органу по проведению публичных слушаний по проекту бюджета города  на 2015</w:t>
      </w:r>
      <w:r w:rsidR="00046E1C">
        <w:rPr>
          <w:rFonts w:ascii="Times New Roman" w:hAnsi="Times New Roman" w:cs="Times New Roman"/>
          <w:sz w:val="28"/>
          <w:szCs w:val="28"/>
        </w:rPr>
        <w:t xml:space="preserve"> год</w:t>
      </w:r>
      <w:r w:rsidRPr="00E05546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E843CE" w:rsidRPr="00E05546">
        <w:rPr>
          <w:rFonts w:ascii="Times New Roman" w:hAnsi="Times New Roman" w:cs="Times New Roman"/>
          <w:sz w:val="28"/>
          <w:szCs w:val="28"/>
        </w:rPr>
        <w:t xml:space="preserve">2016-2017 годов:   </w:t>
      </w:r>
    </w:p>
    <w:p w:rsidR="00E05546" w:rsidRDefault="00E843CE" w:rsidP="00E055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 организовать прием письменных предложений по проекту бюджета города  Бородино на 2015</w:t>
      </w:r>
      <w:r w:rsidR="00046E1C">
        <w:rPr>
          <w:rFonts w:ascii="Times New Roman" w:hAnsi="Times New Roman" w:cs="Times New Roman"/>
          <w:sz w:val="28"/>
          <w:szCs w:val="28"/>
        </w:rPr>
        <w:t xml:space="preserve"> год</w:t>
      </w:r>
      <w:r w:rsidRPr="00E05546">
        <w:rPr>
          <w:rFonts w:ascii="Times New Roman" w:hAnsi="Times New Roman" w:cs="Times New Roman"/>
          <w:sz w:val="28"/>
          <w:szCs w:val="28"/>
        </w:rPr>
        <w:t xml:space="preserve"> и плановый период 2016-2017 годов, письменных заявлений  на участие в публичных слушаниях от жителей города; </w:t>
      </w:r>
    </w:p>
    <w:p w:rsidR="00BF1899" w:rsidRPr="00E05546" w:rsidRDefault="00E843CE" w:rsidP="00E055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lastRenderedPageBreak/>
        <w:t>-  при обращении жителей города разъяснять порядок проведения  публичных слушаний по проекту бюджета города на 2015</w:t>
      </w:r>
      <w:r w:rsidR="00046E1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05546">
        <w:rPr>
          <w:rFonts w:ascii="Times New Roman" w:hAnsi="Times New Roman" w:cs="Times New Roman"/>
          <w:sz w:val="28"/>
          <w:szCs w:val="28"/>
        </w:rPr>
        <w:t>и плановый период 2016-2017 годов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BF1899" w:rsidRPr="00E05546" w:rsidRDefault="00BF1899" w:rsidP="00D86D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6. Письменные предложения жителей города Бородино по проекту  бюджета города на 2015</w:t>
      </w:r>
      <w:r w:rsidR="00046E1C">
        <w:rPr>
          <w:rFonts w:ascii="Times New Roman" w:hAnsi="Times New Roman" w:cs="Times New Roman"/>
          <w:sz w:val="28"/>
          <w:szCs w:val="28"/>
        </w:rPr>
        <w:t xml:space="preserve"> год</w:t>
      </w:r>
      <w:r w:rsidRPr="00E05546">
        <w:rPr>
          <w:rFonts w:ascii="Times New Roman" w:hAnsi="Times New Roman" w:cs="Times New Roman"/>
          <w:sz w:val="28"/>
          <w:szCs w:val="28"/>
        </w:rPr>
        <w:t xml:space="preserve"> и плановый период 2016-2017 годов, письменные заявления на участие в публичных слушаниях принимаются  по адресу: 66</w:t>
      </w:r>
      <w:r w:rsidR="007C4E4F" w:rsidRPr="00E05546">
        <w:rPr>
          <w:rFonts w:ascii="Times New Roman" w:hAnsi="Times New Roman" w:cs="Times New Roman"/>
          <w:sz w:val="28"/>
          <w:szCs w:val="28"/>
        </w:rPr>
        <w:t>39</w:t>
      </w:r>
      <w:r w:rsidRPr="00E05546">
        <w:rPr>
          <w:rFonts w:ascii="Times New Roman" w:hAnsi="Times New Roman" w:cs="Times New Roman"/>
          <w:sz w:val="28"/>
          <w:szCs w:val="28"/>
        </w:rPr>
        <w:t>81, г. Бородино</w:t>
      </w:r>
      <w:r w:rsidR="00D86DBC">
        <w:rPr>
          <w:rFonts w:ascii="Times New Roman" w:hAnsi="Times New Roman" w:cs="Times New Roman"/>
          <w:sz w:val="28"/>
          <w:szCs w:val="28"/>
        </w:rPr>
        <w:t>,</w:t>
      </w:r>
      <w:r w:rsidRPr="00E05546">
        <w:rPr>
          <w:rFonts w:ascii="Times New Roman" w:hAnsi="Times New Roman" w:cs="Times New Roman"/>
          <w:sz w:val="28"/>
          <w:szCs w:val="28"/>
        </w:rPr>
        <w:t xml:space="preserve"> ул. Горького 6 финансовое управление администрации города Бородино.</w:t>
      </w:r>
    </w:p>
    <w:p w:rsidR="005F5474" w:rsidRPr="00E05546" w:rsidRDefault="00BF1899" w:rsidP="00D86D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7. Назначить Лепешкину Е.В.,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главного специалиста  по </w:t>
      </w:r>
      <w:r w:rsidR="00E34F09">
        <w:rPr>
          <w:rFonts w:ascii="Times New Roman" w:hAnsi="Times New Roman" w:cs="Times New Roman"/>
          <w:sz w:val="28"/>
          <w:szCs w:val="28"/>
        </w:rPr>
        <w:t>основной деятельности</w:t>
      </w:r>
      <w:r w:rsidRPr="00E05546">
        <w:rPr>
          <w:rFonts w:ascii="Times New Roman" w:hAnsi="Times New Roman" w:cs="Times New Roman"/>
          <w:sz w:val="28"/>
          <w:szCs w:val="28"/>
        </w:rPr>
        <w:t xml:space="preserve">, ответственной </w:t>
      </w:r>
      <w:r w:rsidR="005F5474" w:rsidRPr="00E05546">
        <w:rPr>
          <w:rFonts w:ascii="Times New Roman" w:hAnsi="Times New Roman" w:cs="Times New Roman"/>
          <w:sz w:val="28"/>
          <w:szCs w:val="28"/>
        </w:rPr>
        <w:t>за организацию и материально-техническое обеспечение работы комиссии.</w:t>
      </w:r>
    </w:p>
    <w:p w:rsidR="005F5474" w:rsidRPr="00E05546" w:rsidRDefault="005F5474" w:rsidP="00D86D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8. Комиссии: </w:t>
      </w:r>
    </w:p>
    <w:p w:rsidR="005F5474" w:rsidRPr="00E05546" w:rsidRDefault="005F5474" w:rsidP="00D86D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 на первом заседании избрать председателя комиссии из числа членов  комиссии;</w:t>
      </w:r>
    </w:p>
    <w:p w:rsidR="0014400E" w:rsidRPr="00E05546" w:rsidRDefault="005F5474" w:rsidP="00D86D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 определить перечень  вопросов, выносимых на обсуждение</w:t>
      </w:r>
      <w:r w:rsidR="0014400E" w:rsidRPr="00E05546">
        <w:rPr>
          <w:rFonts w:ascii="Times New Roman" w:hAnsi="Times New Roman" w:cs="Times New Roman"/>
          <w:sz w:val="28"/>
          <w:szCs w:val="28"/>
        </w:rPr>
        <w:t xml:space="preserve"> по теме  публичных слушаний;   </w:t>
      </w:r>
    </w:p>
    <w:p w:rsidR="0014400E" w:rsidRPr="00E05546" w:rsidRDefault="0014400E" w:rsidP="00D86D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 w:rsidR="00E05546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в течение 5 дней со дня опубликования настоящего постановления  составить план работы, распределить обязанности между членами комиссии и составить перечень задач,</w:t>
      </w:r>
      <w:r w:rsidR="007C4E4F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подлежащих решению при подготовке и проведении  публичных слушаний. </w:t>
      </w:r>
    </w:p>
    <w:p w:rsidR="0014400E" w:rsidRPr="00E05546" w:rsidRDefault="0014400E" w:rsidP="00D86D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9. Постановление вступает в силу с момента подписания и подлежит    опубликованию в газете «Бородинский вестник»</w:t>
      </w:r>
      <w:r w:rsidR="00046E1C">
        <w:rPr>
          <w:rFonts w:ascii="Times New Roman" w:hAnsi="Times New Roman" w:cs="Times New Roman"/>
          <w:sz w:val="28"/>
          <w:szCs w:val="28"/>
        </w:rPr>
        <w:t>.</w:t>
      </w:r>
    </w:p>
    <w:p w:rsidR="00E06115" w:rsidRPr="00E05546" w:rsidRDefault="0014400E" w:rsidP="00D86D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10. Контроль за исполнением постановления возложить </w:t>
      </w:r>
      <w:proofErr w:type="gramStart"/>
      <w:r w:rsidRPr="00E055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DBC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D86DBC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D86DBC">
        <w:rPr>
          <w:rFonts w:ascii="Times New Roman" w:hAnsi="Times New Roman" w:cs="Times New Roman"/>
          <w:sz w:val="28"/>
          <w:szCs w:val="28"/>
        </w:rPr>
        <w:t xml:space="preserve">. </w:t>
      </w:r>
      <w:r w:rsidRPr="00E05546">
        <w:rPr>
          <w:rFonts w:ascii="Times New Roman" w:hAnsi="Times New Roman" w:cs="Times New Roman"/>
          <w:sz w:val="28"/>
          <w:szCs w:val="28"/>
        </w:rPr>
        <w:t>руководителя финансового управления администрации города Бородино.</w:t>
      </w:r>
    </w:p>
    <w:p w:rsidR="00E06115" w:rsidRDefault="00E06115" w:rsidP="00E05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DBC" w:rsidRPr="00E05546" w:rsidRDefault="00D86DBC" w:rsidP="00E05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B65" w:rsidRPr="00E05546" w:rsidRDefault="007E3B65" w:rsidP="00E05546">
      <w:pPr>
        <w:tabs>
          <w:tab w:val="left" w:pos="68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>. Г</w:t>
      </w:r>
      <w:r w:rsidR="00E06115" w:rsidRPr="00E05546">
        <w:rPr>
          <w:rFonts w:ascii="Times New Roman" w:hAnsi="Times New Roman" w:cs="Times New Roman"/>
          <w:sz w:val="28"/>
          <w:szCs w:val="28"/>
        </w:rPr>
        <w:t>лав</w:t>
      </w:r>
      <w:r w:rsidRPr="00E05546">
        <w:rPr>
          <w:rFonts w:ascii="Times New Roman" w:hAnsi="Times New Roman" w:cs="Times New Roman"/>
          <w:sz w:val="28"/>
          <w:szCs w:val="28"/>
        </w:rPr>
        <w:t>ы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="00E06115" w:rsidRPr="00E05546">
        <w:rPr>
          <w:rFonts w:ascii="Times New Roman" w:hAnsi="Times New Roman" w:cs="Times New Roman"/>
          <w:sz w:val="28"/>
          <w:szCs w:val="28"/>
        </w:rPr>
        <w:tab/>
      </w:r>
      <w:r w:rsidR="00D86DBC">
        <w:rPr>
          <w:rFonts w:ascii="Times New Roman" w:hAnsi="Times New Roman" w:cs="Times New Roman"/>
          <w:sz w:val="28"/>
          <w:szCs w:val="28"/>
        </w:rPr>
        <w:tab/>
      </w:r>
      <w:r w:rsidR="00D86DBC">
        <w:rPr>
          <w:rFonts w:ascii="Times New Roman" w:hAnsi="Times New Roman" w:cs="Times New Roman"/>
          <w:sz w:val="28"/>
          <w:szCs w:val="28"/>
        </w:rPr>
        <w:tab/>
      </w:r>
      <w:r w:rsidR="00E06115" w:rsidRPr="00E05546">
        <w:rPr>
          <w:rFonts w:ascii="Times New Roman" w:hAnsi="Times New Roman" w:cs="Times New Roman"/>
          <w:sz w:val="28"/>
          <w:szCs w:val="28"/>
        </w:rPr>
        <w:t>А.</w:t>
      </w:r>
      <w:r w:rsidRPr="00E05546">
        <w:rPr>
          <w:rFonts w:ascii="Times New Roman" w:hAnsi="Times New Roman" w:cs="Times New Roman"/>
          <w:sz w:val="28"/>
          <w:szCs w:val="28"/>
        </w:rPr>
        <w:t>В</w:t>
      </w:r>
      <w:r w:rsidR="00E06115" w:rsidRPr="00E05546">
        <w:rPr>
          <w:rFonts w:ascii="Times New Roman" w:hAnsi="Times New Roman" w:cs="Times New Roman"/>
          <w:sz w:val="28"/>
          <w:szCs w:val="28"/>
        </w:rPr>
        <w:t>.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Первухин </w:t>
      </w:r>
    </w:p>
    <w:p w:rsidR="007E3B65" w:rsidRPr="00E05546" w:rsidRDefault="007E3B65" w:rsidP="00E05546">
      <w:pPr>
        <w:tabs>
          <w:tab w:val="left" w:pos="68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F09" w:rsidRDefault="00E34F09" w:rsidP="00D86DBC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34F09" w:rsidRDefault="00E34F09" w:rsidP="00D86DBC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34F09" w:rsidRDefault="00E34F09" w:rsidP="00D86DBC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7E3B65" w:rsidRPr="00E05546" w:rsidRDefault="00E34F09" w:rsidP="00D86DBC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Приложение                             </w:t>
      </w:r>
    </w:p>
    <w:p w:rsidR="00E06115" w:rsidRPr="00E05546" w:rsidRDefault="00D86DBC" w:rsidP="00E34F09">
      <w:pPr>
        <w:tabs>
          <w:tab w:val="left" w:pos="5387"/>
        </w:tabs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34F09">
        <w:rPr>
          <w:rFonts w:ascii="Times New Roman" w:hAnsi="Times New Roman" w:cs="Times New Roman"/>
          <w:sz w:val="28"/>
          <w:szCs w:val="28"/>
        </w:rPr>
        <w:t xml:space="preserve">администрации города Бородино 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от </w:t>
      </w:r>
      <w:r w:rsidR="002D189F">
        <w:rPr>
          <w:rFonts w:ascii="Times New Roman" w:hAnsi="Times New Roman" w:cs="Times New Roman"/>
          <w:sz w:val="28"/>
          <w:szCs w:val="28"/>
        </w:rPr>
        <w:t>17.11.2014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E34F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    №</w:t>
      </w:r>
      <w:r w:rsidR="002D189F">
        <w:rPr>
          <w:rFonts w:ascii="Times New Roman" w:hAnsi="Times New Roman" w:cs="Times New Roman"/>
          <w:sz w:val="28"/>
          <w:szCs w:val="28"/>
        </w:rPr>
        <w:t xml:space="preserve"> 1065</w:t>
      </w:r>
      <w:bookmarkStart w:id="0" w:name="_GoBack"/>
      <w:bookmarkEnd w:id="0"/>
    </w:p>
    <w:p w:rsidR="00E06115" w:rsidRPr="00E05546" w:rsidRDefault="00E06115" w:rsidP="00E05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115" w:rsidRPr="00E05546" w:rsidRDefault="00E06115" w:rsidP="00D86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Состав комиссии по проведению публичных слушаний по проекту бюджета города на 2015 и плановый период 2016-2017 годов</w:t>
      </w:r>
    </w:p>
    <w:p w:rsidR="00E06115" w:rsidRPr="00E05546" w:rsidRDefault="00E06115" w:rsidP="00E05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115" w:rsidRPr="00E05546" w:rsidRDefault="00E06115" w:rsidP="00D8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Борчуков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 А.Н. -   Глава города Бородино</w:t>
      </w:r>
      <w:r w:rsidR="00AD6168" w:rsidRPr="00E05546">
        <w:rPr>
          <w:rFonts w:ascii="Times New Roman" w:hAnsi="Times New Roman" w:cs="Times New Roman"/>
          <w:sz w:val="28"/>
          <w:szCs w:val="28"/>
        </w:rPr>
        <w:t>;</w:t>
      </w:r>
    </w:p>
    <w:p w:rsidR="00AD6168" w:rsidRPr="00E05546" w:rsidRDefault="00E06115" w:rsidP="00D8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Первухин</w:t>
      </w:r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 А.В.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Первый заместитель Главы города по обеспечению жизнедеятельности</w:t>
      </w:r>
      <w:r w:rsidR="00AD6168" w:rsidRPr="00E05546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168" w:rsidRPr="00E05546" w:rsidRDefault="00AD6168" w:rsidP="00D8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Рабекина</w:t>
      </w:r>
      <w:proofErr w:type="spellEnd"/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D86DBC">
        <w:rPr>
          <w:rFonts w:ascii="Times New Roman" w:hAnsi="Times New Roman" w:cs="Times New Roman"/>
          <w:sz w:val="28"/>
          <w:szCs w:val="28"/>
        </w:rPr>
        <w:t xml:space="preserve"> Н.Н. -</w:t>
      </w:r>
      <w:r w:rsidRPr="00E05546">
        <w:rPr>
          <w:rFonts w:ascii="Times New Roman" w:hAnsi="Times New Roman" w:cs="Times New Roman"/>
          <w:sz w:val="28"/>
          <w:szCs w:val="28"/>
        </w:rPr>
        <w:t xml:space="preserve"> заместитель Главы города по социальным вопросам  и связям с общественностью</w:t>
      </w:r>
      <w:r w:rsidR="002B4D69" w:rsidRPr="00E05546">
        <w:rPr>
          <w:rFonts w:ascii="Times New Roman" w:hAnsi="Times New Roman" w:cs="Times New Roman"/>
          <w:sz w:val="28"/>
          <w:szCs w:val="28"/>
        </w:rPr>
        <w:t>;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168" w:rsidRPr="00E05546" w:rsidRDefault="00AD6168" w:rsidP="00D8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Комогорцев</w:t>
      </w:r>
      <w:proofErr w:type="spellEnd"/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D86DBC">
        <w:rPr>
          <w:rFonts w:ascii="Times New Roman" w:hAnsi="Times New Roman" w:cs="Times New Roman"/>
          <w:sz w:val="28"/>
          <w:szCs w:val="28"/>
        </w:rPr>
        <w:t xml:space="preserve">С.В. - </w:t>
      </w:r>
      <w:r w:rsidRPr="00E05546">
        <w:rPr>
          <w:rFonts w:ascii="Times New Roman" w:hAnsi="Times New Roman" w:cs="Times New Roman"/>
          <w:sz w:val="28"/>
          <w:szCs w:val="28"/>
        </w:rPr>
        <w:t xml:space="preserve">заместитель председателя Бородинского городского Совета депутатов, председатель   постоянной планово-бюджетной комиссии;  (по согласованию) </w:t>
      </w:r>
    </w:p>
    <w:p w:rsidR="007C7720" w:rsidRPr="00E05546" w:rsidRDefault="00AD6168" w:rsidP="00D86D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 w:rsidR="007C7720" w:rsidRPr="00E05546">
        <w:rPr>
          <w:rFonts w:ascii="Times New Roman" w:hAnsi="Times New Roman" w:cs="Times New Roman"/>
          <w:sz w:val="28"/>
          <w:szCs w:val="28"/>
        </w:rPr>
        <w:t xml:space="preserve"> А.А.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="007C7720" w:rsidRPr="00E05546">
        <w:rPr>
          <w:rFonts w:ascii="Times New Roman" w:hAnsi="Times New Roman" w:cs="Times New Roman"/>
          <w:sz w:val="28"/>
          <w:szCs w:val="28"/>
        </w:rPr>
        <w:t xml:space="preserve"> депутат Бородинского городского Совета депутатов</w:t>
      </w:r>
      <w:r w:rsidR="00D86DBC">
        <w:rPr>
          <w:rFonts w:ascii="Times New Roman" w:hAnsi="Times New Roman" w:cs="Times New Roman"/>
          <w:sz w:val="28"/>
          <w:szCs w:val="28"/>
        </w:rPr>
        <w:t>,</w:t>
      </w:r>
      <w:r w:rsidR="007C7720" w:rsidRPr="00E05546">
        <w:rPr>
          <w:rFonts w:ascii="Times New Roman" w:hAnsi="Times New Roman" w:cs="Times New Roman"/>
          <w:sz w:val="28"/>
          <w:szCs w:val="28"/>
        </w:rPr>
        <w:t xml:space="preserve">  председатель постоянной комиссии по законности; (по согласованию)</w:t>
      </w:r>
    </w:p>
    <w:p w:rsidR="00CA1FB3" w:rsidRPr="00E05546" w:rsidRDefault="00D86DBC" w:rsidP="00D86DB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546"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05546" w:rsidRPr="00E05546">
        <w:rPr>
          <w:rFonts w:ascii="Times New Roman" w:hAnsi="Times New Roman" w:cs="Times New Roman"/>
          <w:sz w:val="28"/>
          <w:szCs w:val="28"/>
        </w:rPr>
        <w:t>Мильчаков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05546" w:rsidRPr="00E05546">
        <w:rPr>
          <w:rFonts w:ascii="Times New Roman" w:hAnsi="Times New Roman" w:cs="Times New Roman"/>
          <w:sz w:val="28"/>
          <w:szCs w:val="28"/>
        </w:rPr>
        <w:t xml:space="preserve"> Л.М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5546" w:rsidRPr="00E0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4AE">
        <w:rPr>
          <w:rFonts w:ascii="Times New Roman" w:hAnsi="Times New Roman" w:cs="Times New Roman"/>
          <w:sz w:val="28"/>
          <w:szCs w:val="28"/>
        </w:rPr>
        <w:t>и</w:t>
      </w:r>
      <w:r w:rsidR="00E05546" w:rsidRPr="00E05546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E05546" w:rsidRPr="00E05546">
        <w:rPr>
          <w:rFonts w:ascii="Times New Roman" w:hAnsi="Times New Roman" w:cs="Times New Roman"/>
          <w:sz w:val="28"/>
          <w:szCs w:val="28"/>
        </w:rPr>
        <w:t>. р</w:t>
      </w:r>
      <w:r w:rsidR="007C7720" w:rsidRPr="00E05546">
        <w:rPr>
          <w:rFonts w:ascii="Times New Roman" w:hAnsi="Times New Roman" w:cs="Times New Roman"/>
          <w:sz w:val="28"/>
          <w:szCs w:val="28"/>
        </w:rPr>
        <w:t>уководител</w:t>
      </w:r>
      <w:r w:rsidR="00E05546" w:rsidRPr="00E05546">
        <w:rPr>
          <w:rFonts w:ascii="Times New Roman" w:hAnsi="Times New Roman" w:cs="Times New Roman"/>
          <w:sz w:val="28"/>
          <w:szCs w:val="28"/>
        </w:rPr>
        <w:t>я</w:t>
      </w:r>
      <w:r w:rsidR="002B2C6C">
        <w:rPr>
          <w:rFonts w:ascii="Times New Roman" w:hAnsi="Times New Roman" w:cs="Times New Roman"/>
          <w:sz w:val="28"/>
          <w:szCs w:val="28"/>
        </w:rPr>
        <w:t xml:space="preserve"> </w:t>
      </w:r>
      <w:r w:rsidR="007C7720" w:rsidRPr="00E05546">
        <w:rPr>
          <w:rFonts w:ascii="Times New Roman" w:hAnsi="Times New Roman" w:cs="Times New Roman"/>
          <w:sz w:val="28"/>
          <w:szCs w:val="28"/>
        </w:rPr>
        <w:t>финансового управления  администрации города Бородино</w:t>
      </w:r>
      <w:r w:rsidR="002B4D69" w:rsidRPr="00E05546">
        <w:rPr>
          <w:rFonts w:ascii="Times New Roman" w:hAnsi="Times New Roman" w:cs="Times New Roman"/>
          <w:sz w:val="28"/>
          <w:szCs w:val="28"/>
        </w:rPr>
        <w:t>;</w:t>
      </w:r>
    </w:p>
    <w:p w:rsidR="00CA1FB3" w:rsidRPr="00E05546" w:rsidRDefault="00CA1FB3" w:rsidP="00D86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Васильева </w:t>
      </w:r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О.В. 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главный  специалист </w:t>
      </w:r>
      <w:r w:rsidR="00D86DBC"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юрист администрации города; </w:t>
      </w:r>
    </w:p>
    <w:p w:rsidR="00CA1FB3" w:rsidRPr="00E05546" w:rsidRDefault="00CA1FB3" w:rsidP="00D86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 Самсонова С.В. - председатель контрольно-счетного органа города  Бородино;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564628" w:rsidRPr="00E05546" w:rsidRDefault="00CA1FB3" w:rsidP="00D86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Корботова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1441D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Е.В. - начальник отдела планирования и экономического развития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8C0E8E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2A578F" w:rsidRPr="00E05546">
        <w:rPr>
          <w:rFonts w:ascii="Times New Roman" w:hAnsi="Times New Roman" w:cs="Times New Roman"/>
          <w:sz w:val="28"/>
          <w:szCs w:val="28"/>
        </w:rPr>
        <w:t>Бородино</w:t>
      </w:r>
      <w:r w:rsidR="00D86DBC">
        <w:rPr>
          <w:rFonts w:ascii="Times New Roman" w:hAnsi="Times New Roman" w:cs="Times New Roman"/>
          <w:sz w:val="28"/>
          <w:szCs w:val="28"/>
        </w:rPr>
        <w:t>.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4628" w:rsidRPr="00E05546" w:rsidSect="00E0554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F3" w:rsidRDefault="000474F3" w:rsidP="00A13BA7">
      <w:pPr>
        <w:spacing w:after="0" w:line="240" w:lineRule="auto"/>
      </w:pPr>
      <w:r>
        <w:separator/>
      </w:r>
    </w:p>
  </w:endnote>
  <w:endnote w:type="continuationSeparator" w:id="0">
    <w:p w:rsidR="000474F3" w:rsidRDefault="000474F3" w:rsidP="00A1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F3" w:rsidRDefault="000474F3" w:rsidP="00A13BA7">
      <w:pPr>
        <w:spacing w:after="0" w:line="240" w:lineRule="auto"/>
      </w:pPr>
      <w:r>
        <w:separator/>
      </w:r>
    </w:p>
  </w:footnote>
  <w:footnote w:type="continuationSeparator" w:id="0">
    <w:p w:rsidR="000474F3" w:rsidRDefault="000474F3" w:rsidP="00A1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4264"/>
    <w:multiLevelType w:val="hybridMultilevel"/>
    <w:tmpl w:val="9FE241B4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CD"/>
    <w:rsid w:val="00003E41"/>
    <w:rsid w:val="000307D7"/>
    <w:rsid w:val="00046E1C"/>
    <w:rsid w:val="000474F3"/>
    <w:rsid w:val="00075926"/>
    <w:rsid w:val="000A434E"/>
    <w:rsid w:val="00127030"/>
    <w:rsid w:val="0014400E"/>
    <w:rsid w:val="001A3114"/>
    <w:rsid w:val="001A6AB0"/>
    <w:rsid w:val="001F78B5"/>
    <w:rsid w:val="00224244"/>
    <w:rsid w:val="002814AE"/>
    <w:rsid w:val="002A578F"/>
    <w:rsid w:val="002B2C6C"/>
    <w:rsid w:val="002B350C"/>
    <w:rsid w:val="002B4D69"/>
    <w:rsid w:val="002C64B3"/>
    <w:rsid w:val="002D189F"/>
    <w:rsid w:val="0034550E"/>
    <w:rsid w:val="003501E4"/>
    <w:rsid w:val="003A3975"/>
    <w:rsid w:val="003A4C07"/>
    <w:rsid w:val="003C0DEE"/>
    <w:rsid w:val="003C4F32"/>
    <w:rsid w:val="004575A9"/>
    <w:rsid w:val="004770D4"/>
    <w:rsid w:val="004D15C1"/>
    <w:rsid w:val="00501C93"/>
    <w:rsid w:val="005160D8"/>
    <w:rsid w:val="00564628"/>
    <w:rsid w:val="00566C72"/>
    <w:rsid w:val="005F5474"/>
    <w:rsid w:val="0060230B"/>
    <w:rsid w:val="00612552"/>
    <w:rsid w:val="006169CC"/>
    <w:rsid w:val="00655DE8"/>
    <w:rsid w:val="00657051"/>
    <w:rsid w:val="006D50FC"/>
    <w:rsid w:val="006E02CB"/>
    <w:rsid w:val="007509B1"/>
    <w:rsid w:val="007C4E4F"/>
    <w:rsid w:val="007C7720"/>
    <w:rsid w:val="007E3B65"/>
    <w:rsid w:val="008023EE"/>
    <w:rsid w:val="008466CF"/>
    <w:rsid w:val="00863A68"/>
    <w:rsid w:val="008906F1"/>
    <w:rsid w:val="008B49B9"/>
    <w:rsid w:val="008C0E8E"/>
    <w:rsid w:val="008C3AA9"/>
    <w:rsid w:val="008D5E2B"/>
    <w:rsid w:val="00910607"/>
    <w:rsid w:val="00972A5F"/>
    <w:rsid w:val="009A4FFD"/>
    <w:rsid w:val="009C5005"/>
    <w:rsid w:val="009E7F0E"/>
    <w:rsid w:val="00A13BA7"/>
    <w:rsid w:val="00A53C7F"/>
    <w:rsid w:val="00AD6168"/>
    <w:rsid w:val="00AE1359"/>
    <w:rsid w:val="00B020A5"/>
    <w:rsid w:val="00B52A13"/>
    <w:rsid w:val="00BF1899"/>
    <w:rsid w:val="00C013AC"/>
    <w:rsid w:val="00C0705A"/>
    <w:rsid w:val="00C1441D"/>
    <w:rsid w:val="00C5625E"/>
    <w:rsid w:val="00C57D3B"/>
    <w:rsid w:val="00CA1FB3"/>
    <w:rsid w:val="00D86DBC"/>
    <w:rsid w:val="00DD394A"/>
    <w:rsid w:val="00DE1A25"/>
    <w:rsid w:val="00E05546"/>
    <w:rsid w:val="00E06115"/>
    <w:rsid w:val="00E34F09"/>
    <w:rsid w:val="00E72719"/>
    <w:rsid w:val="00E843CE"/>
    <w:rsid w:val="00E93997"/>
    <w:rsid w:val="00EB1ACD"/>
    <w:rsid w:val="00EC2EA6"/>
    <w:rsid w:val="00ED2517"/>
    <w:rsid w:val="00EF6DCD"/>
    <w:rsid w:val="00F52C21"/>
    <w:rsid w:val="00F64312"/>
    <w:rsid w:val="00F94A01"/>
    <w:rsid w:val="00F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</dc:creator>
  <cp:lastModifiedBy>Admin</cp:lastModifiedBy>
  <cp:revision>2</cp:revision>
  <cp:lastPrinted>2014-11-17T04:14:00Z</cp:lastPrinted>
  <dcterms:created xsi:type="dcterms:W3CDTF">2014-11-17T06:59:00Z</dcterms:created>
  <dcterms:modified xsi:type="dcterms:W3CDTF">2014-11-17T06:59:00Z</dcterms:modified>
</cp:coreProperties>
</file>