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5" w:rsidRPr="003C5E0E" w:rsidRDefault="00F65915" w:rsidP="00F65915">
      <w:pPr>
        <w:pStyle w:val="30"/>
        <w:shd w:val="clear" w:color="auto" w:fill="auto"/>
        <w:spacing w:after="271"/>
        <w:rPr>
          <w:sz w:val="24"/>
          <w:szCs w:val="24"/>
        </w:rPr>
      </w:pPr>
      <w:r w:rsidRPr="003C5E0E">
        <w:rPr>
          <w:sz w:val="24"/>
          <w:szCs w:val="24"/>
        </w:rPr>
        <w:t>АДМИНИСТРАЦИЯ ГОРОДА БОРОДИНО</w:t>
      </w:r>
      <w:r w:rsidRPr="003C5E0E">
        <w:rPr>
          <w:sz w:val="24"/>
          <w:szCs w:val="24"/>
        </w:rPr>
        <w:br/>
        <w:t>КРАСНОЯРСКОГО КРАЯ</w:t>
      </w:r>
    </w:p>
    <w:p w:rsidR="00F65915" w:rsidRPr="003C5E0E" w:rsidRDefault="00F65915" w:rsidP="00F65915">
      <w:pPr>
        <w:pStyle w:val="30"/>
        <w:shd w:val="clear" w:color="auto" w:fill="auto"/>
        <w:spacing w:after="249" w:line="240" w:lineRule="exact"/>
        <w:rPr>
          <w:sz w:val="24"/>
          <w:szCs w:val="24"/>
        </w:rPr>
      </w:pPr>
      <w:r w:rsidRPr="003C5E0E">
        <w:rPr>
          <w:sz w:val="24"/>
          <w:szCs w:val="24"/>
        </w:rPr>
        <w:t>РАСПОРЯЖЕНИЕ</w:t>
      </w:r>
    </w:p>
    <w:p w:rsidR="008B5D75" w:rsidRPr="003C5E0E" w:rsidRDefault="008B5D75" w:rsidP="00F65915">
      <w:pPr>
        <w:pStyle w:val="20"/>
        <w:shd w:val="clear" w:color="auto" w:fill="auto"/>
        <w:spacing w:before="0" w:after="0" w:line="220" w:lineRule="exact"/>
        <w:ind w:right="200"/>
        <w:rPr>
          <w:sz w:val="24"/>
          <w:szCs w:val="24"/>
        </w:rPr>
      </w:pPr>
    </w:p>
    <w:p w:rsidR="00F65915" w:rsidRPr="003C5E0E" w:rsidRDefault="003C5E0E" w:rsidP="003C5E0E">
      <w:pPr>
        <w:pStyle w:val="20"/>
        <w:shd w:val="clear" w:color="auto" w:fill="auto"/>
        <w:tabs>
          <w:tab w:val="left" w:pos="4395"/>
        </w:tabs>
        <w:spacing w:before="0" w:after="0" w:line="220" w:lineRule="exact"/>
        <w:ind w:right="200"/>
        <w:jc w:val="left"/>
        <w:rPr>
          <w:sz w:val="24"/>
          <w:szCs w:val="24"/>
        </w:rPr>
      </w:pPr>
      <w:r w:rsidRPr="003C5E0E">
        <w:rPr>
          <w:sz w:val="24"/>
          <w:szCs w:val="24"/>
        </w:rPr>
        <w:t xml:space="preserve">08.06.2020 </w:t>
      </w:r>
      <w:r w:rsidRPr="003C5E0E">
        <w:rPr>
          <w:sz w:val="24"/>
          <w:szCs w:val="24"/>
        </w:rPr>
        <w:tab/>
      </w:r>
      <w:r w:rsidR="00F65915" w:rsidRPr="003C5E0E">
        <w:rPr>
          <w:sz w:val="24"/>
          <w:szCs w:val="24"/>
        </w:rPr>
        <w:t>г.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131</w:t>
      </w:r>
    </w:p>
    <w:p w:rsidR="00F65915" w:rsidRPr="003C5E0E" w:rsidRDefault="00F65915" w:rsidP="00F65915">
      <w:pPr>
        <w:pStyle w:val="20"/>
        <w:shd w:val="clear" w:color="auto" w:fill="auto"/>
        <w:spacing w:before="0" w:after="0" w:line="220" w:lineRule="exact"/>
        <w:ind w:right="200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C5E0E">
        <w:rPr>
          <w:sz w:val="24"/>
          <w:szCs w:val="24"/>
        </w:rPr>
        <w:t>Об утверждении «Перечня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  <w:r w:rsidRPr="00B47018">
        <w:rPr>
          <w:sz w:val="24"/>
          <w:szCs w:val="24"/>
        </w:rPr>
        <w:t xml:space="preserve"> проверок юридических лиц и индивидуальных предпринимателей </w:t>
      </w:r>
      <w:r w:rsidR="008B5D75">
        <w:rPr>
          <w:sz w:val="24"/>
          <w:szCs w:val="24"/>
        </w:rPr>
        <w:t xml:space="preserve">при осуществлении </w:t>
      </w:r>
      <w:r w:rsidR="00880323">
        <w:rPr>
          <w:sz w:val="24"/>
          <w:szCs w:val="24"/>
        </w:rPr>
        <w:t xml:space="preserve">земельного </w:t>
      </w:r>
      <w:proofErr w:type="gramStart"/>
      <w:r w:rsidR="00880323">
        <w:rPr>
          <w:sz w:val="24"/>
          <w:szCs w:val="24"/>
        </w:rPr>
        <w:t>контроля за</w:t>
      </w:r>
      <w:proofErr w:type="gramEnd"/>
      <w:r w:rsidR="00880323">
        <w:rPr>
          <w:sz w:val="24"/>
          <w:szCs w:val="24"/>
        </w:rPr>
        <w:t xml:space="preserve"> использованием земель</w:t>
      </w:r>
      <w:r w:rsidRPr="00FD4325">
        <w:rPr>
          <w:sz w:val="24"/>
          <w:szCs w:val="24"/>
        </w:rPr>
        <w:t xml:space="preserve"> на территории города Бородино Красноярского края</w:t>
      </w:r>
      <w:r w:rsidRPr="00B47018">
        <w:rPr>
          <w:sz w:val="24"/>
          <w:szCs w:val="24"/>
        </w:rPr>
        <w:t>»</w:t>
      </w:r>
    </w:p>
    <w:p w:rsidR="00D42BE5" w:rsidRDefault="00D42BE5" w:rsidP="003C5E0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42BE5" w:rsidRPr="00B47018" w:rsidRDefault="00D42BE5" w:rsidP="003C5E0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5915" w:rsidRPr="00B47018" w:rsidRDefault="00F65915" w:rsidP="003C5E0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На основании постановления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контроля», от 17.03.2020 № 171 «О внесении изменений в постановление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</w:t>
      </w:r>
      <w:proofErr w:type="gramEnd"/>
      <w:r w:rsidRPr="00B47018">
        <w:rPr>
          <w:sz w:val="24"/>
          <w:szCs w:val="24"/>
        </w:rPr>
        <w:t xml:space="preserve">, оценка </w:t>
      </w:r>
      <w:proofErr w:type="gramStart"/>
      <w:r w:rsidRPr="00B47018">
        <w:rPr>
          <w:sz w:val="24"/>
          <w:szCs w:val="24"/>
        </w:rPr>
        <w:t>соблюдения</w:t>
      </w:r>
      <w:proofErr w:type="gramEnd"/>
      <w:r w:rsidRPr="00B47018">
        <w:rPr>
          <w:sz w:val="24"/>
          <w:szCs w:val="24"/>
        </w:rPr>
        <w:t xml:space="preserve"> которых является предметом муниципального контроля»:</w:t>
      </w:r>
    </w:p>
    <w:p w:rsidR="00F65915" w:rsidRPr="00B47018" w:rsidRDefault="00F65915" w:rsidP="003C5E0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Утвердить Перечень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проверок юридических лиц и индивидуальных предпринимателей </w:t>
      </w:r>
      <w:r w:rsidR="008B5D75">
        <w:rPr>
          <w:sz w:val="24"/>
          <w:szCs w:val="24"/>
        </w:rPr>
        <w:t xml:space="preserve">при осуществлении </w:t>
      </w:r>
      <w:r w:rsidR="00EB38B3">
        <w:rPr>
          <w:sz w:val="24"/>
          <w:szCs w:val="24"/>
        </w:rPr>
        <w:t xml:space="preserve">земельного </w:t>
      </w:r>
      <w:proofErr w:type="gramStart"/>
      <w:r w:rsidRPr="00FD4325">
        <w:rPr>
          <w:sz w:val="24"/>
          <w:szCs w:val="24"/>
        </w:rPr>
        <w:t xml:space="preserve">контроля </w:t>
      </w:r>
      <w:r w:rsidR="00EB38B3">
        <w:rPr>
          <w:sz w:val="24"/>
          <w:szCs w:val="24"/>
        </w:rPr>
        <w:t>за</w:t>
      </w:r>
      <w:proofErr w:type="gramEnd"/>
      <w:r w:rsidR="00EB38B3">
        <w:rPr>
          <w:sz w:val="24"/>
          <w:szCs w:val="24"/>
        </w:rPr>
        <w:t xml:space="preserve"> использованием земель </w:t>
      </w:r>
      <w:r w:rsidRPr="00FD4325">
        <w:rPr>
          <w:sz w:val="24"/>
          <w:szCs w:val="24"/>
        </w:rPr>
        <w:t>на территории города Бородино Красноярского края</w:t>
      </w:r>
      <w:r w:rsidR="001A4AE0">
        <w:rPr>
          <w:sz w:val="24"/>
          <w:szCs w:val="24"/>
        </w:rPr>
        <w:t>», согласно Приложения</w:t>
      </w:r>
      <w:r w:rsidRPr="00B47018">
        <w:rPr>
          <w:sz w:val="24"/>
          <w:szCs w:val="24"/>
        </w:rPr>
        <w:t>.</w:t>
      </w:r>
    </w:p>
    <w:p w:rsidR="00F65915" w:rsidRPr="00B47018" w:rsidRDefault="00F65915" w:rsidP="003C5E0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Ответственным за размещение правового акта назначить, </w:t>
      </w:r>
      <w:r>
        <w:rPr>
          <w:sz w:val="24"/>
          <w:szCs w:val="24"/>
        </w:rPr>
        <w:t>начальника Отдела по управлению муниципальным имуществом города Бородино</w:t>
      </w:r>
    </w:p>
    <w:p w:rsidR="00F65915" w:rsidRPr="00B47018" w:rsidRDefault="00F65915" w:rsidP="003C5E0E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Контроль за</w:t>
      </w:r>
      <w:proofErr w:type="gramEnd"/>
      <w:r w:rsidRPr="00B47018">
        <w:rPr>
          <w:sz w:val="24"/>
          <w:szCs w:val="24"/>
        </w:rPr>
        <w:t xml:space="preserve"> исполнением распоряжения оставляю за собой.</w:t>
      </w:r>
    </w:p>
    <w:p w:rsidR="00F65915" w:rsidRDefault="00F65915" w:rsidP="003C5E0E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>Распоряжение вступает в силу со дня подписания.</w:t>
      </w: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Бородино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А.Ф. Веретенников</w:t>
      </w: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</w:p>
    <w:p w:rsidR="00F65915" w:rsidRPr="00B47018" w:rsidRDefault="00F65915" w:rsidP="003C5E0E">
      <w:pPr>
        <w:pStyle w:val="20"/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0"/>
          <w:szCs w:val="20"/>
        </w:rPr>
      </w:pPr>
      <w:r w:rsidRPr="00B47018">
        <w:rPr>
          <w:sz w:val="20"/>
          <w:szCs w:val="20"/>
        </w:rPr>
        <w:t>Ермакова Т.В. 45504</w:t>
      </w:r>
    </w:p>
    <w:p w:rsidR="00F65915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F65915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F65915" w:rsidRDefault="00F65915" w:rsidP="003C5E0E">
      <w:pPr>
        <w:suppressAutoHyphens/>
        <w:autoSpaceDE w:val="0"/>
        <w:ind w:left="4248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Приложение </w:t>
      </w:r>
    </w:p>
    <w:p w:rsidR="00F65915" w:rsidRDefault="00F65915" w:rsidP="003C5E0E">
      <w:pPr>
        <w:suppressAutoHyphens/>
        <w:autoSpaceDE w:val="0"/>
        <w:ind w:left="4248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к распоряжению</w:t>
      </w:r>
    </w:p>
    <w:p w:rsidR="00F65915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Форма</w:t>
      </w:r>
    </w:p>
    <w:p w:rsidR="00F65915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  <w:r w:rsidRPr="007D1AC1">
        <w:rPr>
          <w:rFonts w:ascii="Arial" w:hAnsi="Arial" w:cs="Arial"/>
          <w:lang w:eastAsia="zh-CN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65915" w:rsidRPr="007C09DA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7C09DA">
        <w:rPr>
          <w:rFonts w:ascii="Arial" w:hAnsi="Arial" w:cs="Arial"/>
          <w:u w:val="single"/>
          <w:lang w:eastAsia="zh-CN"/>
        </w:rPr>
        <w:t>___________Администрация города Бородино____________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  <w:r w:rsidRPr="007D1AC1">
        <w:rPr>
          <w:rFonts w:ascii="Arial" w:hAnsi="Arial" w:cs="Arial"/>
          <w:lang w:eastAsia="zh-CN"/>
        </w:rPr>
        <w:t>(наименование органа муниципального контроля)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Перечень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</w:p>
    <w:p w:rsidR="00F65915" w:rsidRPr="001E0F30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1E0F30">
        <w:rPr>
          <w:rFonts w:ascii="Arial" w:hAnsi="Arial" w:cs="Arial"/>
          <w:u w:val="single"/>
        </w:rPr>
        <w:t xml:space="preserve">проверок юридических лиц и индивидуальных предпринимателей при осуществлении муниципального </w:t>
      </w:r>
      <w:r w:rsidR="00EA5C35">
        <w:rPr>
          <w:rFonts w:ascii="Arial" w:hAnsi="Arial" w:cs="Arial"/>
          <w:u w:val="single"/>
        </w:rPr>
        <w:t xml:space="preserve">земельного </w:t>
      </w:r>
      <w:proofErr w:type="gramStart"/>
      <w:r w:rsidRPr="001E0F30">
        <w:rPr>
          <w:rFonts w:ascii="Arial" w:hAnsi="Arial" w:cs="Arial"/>
          <w:u w:val="single"/>
        </w:rPr>
        <w:t xml:space="preserve">контроля </w:t>
      </w:r>
      <w:r w:rsidR="00EA5C35">
        <w:rPr>
          <w:rFonts w:ascii="Arial" w:hAnsi="Arial" w:cs="Arial"/>
          <w:u w:val="single"/>
        </w:rPr>
        <w:t>за</w:t>
      </w:r>
      <w:proofErr w:type="gramEnd"/>
      <w:r w:rsidR="00EA5C35">
        <w:rPr>
          <w:rFonts w:ascii="Arial" w:hAnsi="Arial" w:cs="Arial"/>
          <w:u w:val="single"/>
        </w:rPr>
        <w:t xml:space="preserve"> использованием земель </w:t>
      </w:r>
      <w:r w:rsidRPr="001E0F30">
        <w:rPr>
          <w:rFonts w:ascii="Arial" w:hAnsi="Arial" w:cs="Arial"/>
          <w:u w:val="single"/>
        </w:rPr>
        <w:t xml:space="preserve">на территории города Бородино Красноярского края 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(наименование вида муниципального контроля)</w:t>
      </w: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I. Федеральные законы</w:t>
      </w:r>
    </w:p>
    <w:tbl>
      <w:tblPr>
        <w:tblW w:w="997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2462"/>
        <w:gridCol w:w="3546"/>
      </w:tblGrid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1.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 xml:space="preserve">Конституция Российской Федерации с учетом поправок, внесенных Законами Российской Федерации о поправках к Конституции Российской Федерации от 30.12.2008 </w:t>
            </w:r>
            <w:hyperlink r:id="rId8" w:history="1">
              <w:r>
                <w:rPr>
                  <w:rFonts w:ascii="Arial" w:hAnsi="Arial" w:cs="Arial"/>
                  <w:color w:val="0000FF"/>
                  <w:lang w:bidi="ar-SA"/>
                </w:rPr>
                <w:t>N 6-ФКЗ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30.12.2008 </w:t>
            </w:r>
            <w:hyperlink r:id="rId9" w:history="1">
              <w:r>
                <w:rPr>
                  <w:rFonts w:ascii="Arial" w:hAnsi="Arial" w:cs="Arial"/>
                  <w:color w:val="0000FF"/>
                  <w:lang w:bidi="ar-SA"/>
                </w:rPr>
                <w:t>N 7-ФКЗ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05.02.2014 </w:t>
            </w:r>
            <w:hyperlink r:id="rId10" w:history="1">
              <w:r>
                <w:rPr>
                  <w:rFonts w:ascii="Arial" w:hAnsi="Arial" w:cs="Arial"/>
                  <w:color w:val="0000FF"/>
                  <w:lang w:bidi="ar-SA"/>
                </w:rPr>
                <w:t>N 2-ФКЗ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21.07.2014 </w:t>
            </w:r>
            <w:hyperlink r:id="rId11" w:history="1">
              <w:r>
                <w:rPr>
                  <w:rFonts w:ascii="Arial" w:hAnsi="Arial" w:cs="Arial"/>
                  <w:color w:val="0000FF"/>
                  <w:lang w:bidi="ar-SA"/>
                </w:rPr>
                <w:t xml:space="preserve">N 11-ФКЗ </w:t>
              </w:r>
            </w:hyperlink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E24966">
              <w:rPr>
                <w:rFonts w:ascii="Arial" w:hAnsi="Arial" w:cs="Arial"/>
                <w:lang w:eastAsia="zh-CN"/>
              </w:rPr>
              <w:t>"Земельный кодекс Российской Федерации" от 25.10.2001 N 136-ФЗ (ред. от 18.03.2020)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E24966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Pr="00E24966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proofErr w:type="gramStart"/>
            <w:r w:rsidRPr="00E24966">
              <w:rPr>
                <w:rFonts w:ascii="Arial" w:hAnsi="Arial" w:cs="Arial"/>
                <w:lang w:eastAsia="zh-CN"/>
              </w:rPr>
              <w:t>"Кодекс Российской Федерации об административных правонарушениях" от 30.12.2001 N 195-ФЗ (ред. от 24.04.2020) (с изм. и доп., вступ. в силу с 01.06.2020</w:t>
            </w:r>
            <w:proofErr w:type="gram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Pr="007D1AC1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966" w:rsidRPr="007D1AC1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  закон</w:t>
            </w:r>
            <w:r w:rsidRPr="00FD4325">
              <w:rPr>
                <w:rFonts w:ascii="Arial" w:hAnsi="Arial" w:cs="Arial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Pr="00C163AA">
              <w:rPr>
                <w:rFonts w:ascii="Arial" w:hAnsi="Arial" w:cs="Arial"/>
              </w:rPr>
              <w:t xml:space="preserve"> (ред. от 01.04.2020)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1E0F30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E24966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Pr="00FD4325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B029C">
              <w:rPr>
                <w:rFonts w:ascii="Arial" w:hAnsi="Arial" w:cs="Arial"/>
              </w:rPr>
              <w:t>Федеральный закон от 13.07.2015 N 218-ФЗ "О государственной регистрации недвижимости"</w:t>
            </w:r>
            <w:r>
              <w:rPr>
                <w:rFonts w:ascii="Arial" w:hAnsi="Arial" w:cs="Arial"/>
              </w:rPr>
              <w:t xml:space="preserve"> </w:t>
            </w:r>
            <w:r w:rsidRPr="009B029C">
              <w:rPr>
                <w:rFonts w:ascii="Arial" w:hAnsi="Arial" w:cs="Arial"/>
              </w:rPr>
              <w:t>(ред. от 25.05.2020)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966" w:rsidRPr="007D1AC1" w:rsidRDefault="00E24966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9B029C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Pr="009B029C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B029C">
              <w:rPr>
                <w:rFonts w:ascii="Arial" w:hAnsi="Arial" w:cs="Arial"/>
              </w:rPr>
              <w:t>Федеральный закон от 24.07.2007 N 221-ФЗ (ред. от 02.08.2019) "О кадастровой деятельности" (с изм. и доп., вступ. в силу с 16.09.2019)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C" w:rsidRPr="007D1AC1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02.05.2006 N 59-ФЗ "О порядке рассмотрения обращений граждан Российской Федерации"</w:t>
            </w:r>
            <w:r>
              <w:t xml:space="preserve"> </w:t>
            </w:r>
            <w:r w:rsidRPr="00C163AA">
              <w:rPr>
                <w:rFonts w:ascii="Arial" w:hAnsi="Arial" w:cs="Arial"/>
              </w:rPr>
              <w:t>(ред. от 27.12.2018)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2E2253" w:rsidRDefault="00F65915" w:rsidP="003C5E0E">
            <w:pPr>
              <w:pStyle w:val="Default"/>
            </w:pPr>
            <w:r w:rsidRPr="002E2253">
              <w:t xml:space="preserve">Граждане Российской Федерации, в том числе юридические лица </w:t>
            </w:r>
          </w:p>
          <w:p w:rsidR="00F65915" w:rsidRPr="001E0F30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Default="00F65915" w:rsidP="003C5E0E">
      <w:pPr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F65915" w:rsidRPr="007D1AC1" w:rsidRDefault="00F65915" w:rsidP="003C5E0E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</w:t>
      </w:r>
      <w:r w:rsidR="009B029C" w:rsidRPr="007D1AC1">
        <w:rPr>
          <w:rFonts w:ascii="Arial" w:hAnsi="Arial" w:cs="Arial"/>
          <w:lang w:eastAsia="zh-CN"/>
        </w:rPr>
        <w:t>I</w:t>
      </w:r>
      <w:r w:rsidRPr="007D1AC1">
        <w:rPr>
          <w:rFonts w:ascii="Arial" w:hAnsi="Arial" w:cs="Arial"/>
          <w:lang w:eastAsia="zh-CN"/>
        </w:rPr>
        <w:t>. Законы и иные нормативные правовые акты</w:t>
      </w:r>
      <w:r w:rsidRPr="00F65915">
        <w:rPr>
          <w:rFonts w:ascii="Arial" w:hAnsi="Arial" w:cs="Arial"/>
          <w:lang w:eastAsia="zh-CN"/>
        </w:rPr>
        <w:t xml:space="preserve"> </w:t>
      </w:r>
      <w:r w:rsidRPr="007D1AC1">
        <w:rPr>
          <w:rFonts w:ascii="Arial" w:hAnsi="Arial" w:cs="Arial"/>
          <w:lang w:eastAsia="zh-CN"/>
        </w:rPr>
        <w:t>субъектов Российской Федерации</w:t>
      </w:r>
    </w:p>
    <w:p w:rsidR="00F65915" w:rsidRPr="007D1AC1" w:rsidRDefault="00F65915" w:rsidP="003C5E0E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409"/>
        <w:gridCol w:w="2835"/>
      </w:tblGrid>
      <w:tr w:rsidR="00F65915" w:rsidRPr="007D1AC1" w:rsidTr="003C5E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3C5E0E">
        <w:trPr>
          <w:trHeight w:val="27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Законом Красноярского края от 05.12.2013 N 5-1912 "О порядке разработки и принятия административных регламентов осуществления муниципального 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rPr>
          <w:trHeight w:val="14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 города Бородино Красноярского края (с внесенными изменениями)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9B029C" w:rsidRPr="007D1AC1" w:rsidTr="003C5E0E">
        <w:trPr>
          <w:trHeight w:val="14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Положение об отделе по управлению муниципальным имуществом города Бородино</w:t>
            </w:r>
            <w:r w:rsidR="00862BBB">
              <w:rPr>
                <w:rFonts w:ascii="Arial" w:hAnsi="Arial" w:cs="Arial"/>
              </w:rPr>
              <w:t xml:space="preserve"> Красноярского края </w:t>
            </w:r>
            <w:r w:rsidR="00862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BBB" w:rsidRPr="00862BBB">
              <w:rPr>
                <w:rFonts w:ascii="Arial" w:eastAsia="Times New Roman" w:hAnsi="Arial" w:cs="Arial"/>
              </w:rPr>
              <w:t>утвержденного решением Бородинского городского Совета депутатов № 19-179р от 29.06.2012г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C" w:rsidRPr="007D1AC1" w:rsidRDefault="009B029C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3C5E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862BBB" w:rsidP="003C5E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Административный регламент по осуществлению муниципального земельного контроля на территории муниципального образования города Бородино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3C5E0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Pr="007D1AC1" w:rsidRDefault="00F65915" w:rsidP="003C5E0E">
      <w:pPr>
        <w:suppressAutoHyphens/>
        <w:autoSpaceDE w:val="0"/>
        <w:jc w:val="both"/>
        <w:rPr>
          <w:rFonts w:ascii="Arial" w:hAnsi="Arial" w:cs="Arial"/>
          <w:lang w:eastAsia="zh-CN"/>
        </w:rPr>
      </w:pPr>
    </w:p>
    <w:p w:rsidR="00B96436" w:rsidRDefault="00B96436" w:rsidP="003C5E0E">
      <w:pPr>
        <w:jc w:val="both"/>
      </w:pPr>
    </w:p>
    <w:sectPr w:rsidR="00B96436" w:rsidSect="00F6591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61" w:rsidRDefault="002B4B61" w:rsidP="00742089">
      <w:r>
        <w:separator/>
      </w:r>
    </w:p>
  </w:endnote>
  <w:endnote w:type="continuationSeparator" w:id="0">
    <w:p w:rsidR="002B4B61" w:rsidRDefault="002B4B61" w:rsidP="007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61" w:rsidRDefault="002B4B61" w:rsidP="00742089">
      <w:r>
        <w:separator/>
      </w:r>
    </w:p>
  </w:footnote>
  <w:footnote w:type="continuationSeparator" w:id="0">
    <w:p w:rsidR="002B4B61" w:rsidRDefault="002B4B61" w:rsidP="007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E67"/>
    <w:multiLevelType w:val="multilevel"/>
    <w:tmpl w:val="FCE2EFA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6AAC"/>
    <w:multiLevelType w:val="multilevel"/>
    <w:tmpl w:val="4B7E95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4E"/>
    <w:rsid w:val="0008669B"/>
    <w:rsid w:val="001A4AE0"/>
    <w:rsid w:val="002B4B61"/>
    <w:rsid w:val="002C704E"/>
    <w:rsid w:val="003A7DDC"/>
    <w:rsid w:val="003C5E0E"/>
    <w:rsid w:val="005908D3"/>
    <w:rsid w:val="00742089"/>
    <w:rsid w:val="00862BBB"/>
    <w:rsid w:val="00880323"/>
    <w:rsid w:val="008B5D75"/>
    <w:rsid w:val="00970F35"/>
    <w:rsid w:val="009B029C"/>
    <w:rsid w:val="00B96436"/>
    <w:rsid w:val="00D02F05"/>
    <w:rsid w:val="00D42BE5"/>
    <w:rsid w:val="00E24966"/>
    <w:rsid w:val="00EA5C35"/>
    <w:rsid w:val="00EB38B3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145134F08D538BD8E485A7236F6EE908CB011626AC83FBA30CCE42B33790B8C07257172420DE4F30BC0E791F2ADC1FBAAD7AF5C25B6n50C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7145134F08D538BD8E485A7236F6EE9989B41162609535B269C0E62C3C261C8B4E297072420DEDF154C5F280AAA0C4E0B4D1B74027B45EnD04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7145134F08D538BD8E485A7236F6EE998AB91F66619535B269C0E62C3C261C8B4E297072420DEDF154C5F280AAA0C4E0B4D1B74027B45EnD0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7145134F08D538BD8E485A7236F6EE908CB011636AC83FBA30CCE42B33790B8C07257172420DE4F30BC0E791F2ADC1FBAAD7AF5C25B6n5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Владимировна</dc:creator>
  <cp:lastModifiedBy>Маркелис Надежда Викторовна</cp:lastModifiedBy>
  <cp:revision>12</cp:revision>
  <dcterms:created xsi:type="dcterms:W3CDTF">2020-06-05T02:38:00Z</dcterms:created>
  <dcterms:modified xsi:type="dcterms:W3CDTF">2020-06-08T10:01:00Z</dcterms:modified>
</cp:coreProperties>
</file>