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1F" w:rsidRDefault="00B4391F">
      <w:pPr>
        <w:spacing w:before="99" w:after="99" w:line="240" w:lineRule="exact"/>
        <w:rPr>
          <w:sz w:val="19"/>
          <w:szCs w:val="19"/>
        </w:rPr>
      </w:pPr>
    </w:p>
    <w:p w:rsidR="00B4391F" w:rsidRDefault="00B4391F">
      <w:pPr>
        <w:rPr>
          <w:sz w:val="2"/>
          <w:szCs w:val="2"/>
        </w:rPr>
        <w:sectPr w:rsidR="00B4391F">
          <w:headerReference w:type="even" r:id="rId8"/>
          <w:headerReference w:type="default" r:id="rId9"/>
          <w:footnotePr>
            <w:numStart w:val="3"/>
          </w:footnotePr>
          <w:pgSz w:w="11900" w:h="16840"/>
          <w:pgMar w:top="1228" w:right="0" w:bottom="962" w:left="0" w:header="0" w:footer="3" w:gutter="0"/>
          <w:cols w:space="720"/>
          <w:noEndnote/>
          <w:titlePg/>
          <w:docGrid w:linePitch="360"/>
        </w:sectPr>
      </w:pPr>
    </w:p>
    <w:p w:rsidR="001410E3" w:rsidRPr="005D12FD" w:rsidRDefault="001410E3" w:rsidP="001410E3">
      <w:pPr>
        <w:widowControl/>
        <w:jc w:val="center"/>
        <w:rPr>
          <w:rFonts w:ascii="Arial" w:eastAsia="Times New Roman" w:hAnsi="Arial" w:cs="Arial"/>
          <w:b/>
          <w:color w:val="auto"/>
          <w:lang w:bidi="ar-SA"/>
        </w:rPr>
      </w:pPr>
      <w:r w:rsidRPr="005D12FD">
        <w:rPr>
          <w:rFonts w:ascii="Arial" w:eastAsia="Times New Roman" w:hAnsi="Arial" w:cs="Arial"/>
          <w:b/>
          <w:color w:val="auto"/>
          <w:lang w:bidi="ar-SA"/>
        </w:rPr>
        <w:lastRenderedPageBreak/>
        <w:t>КРАСНОЯРСКИЙ КРАЙ</w:t>
      </w:r>
    </w:p>
    <w:p w:rsidR="001410E3" w:rsidRPr="005D12FD" w:rsidRDefault="001410E3" w:rsidP="001410E3">
      <w:pPr>
        <w:widowControl/>
        <w:jc w:val="center"/>
        <w:rPr>
          <w:rFonts w:ascii="Arial" w:eastAsia="Times New Roman" w:hAnsi="Arial" w:cs="Arial"/>
          <w:b/>
          <w:color w:val="auto"/>
          <w:lang w:bidi="ar-SA"/>
        </w:rPr>
      </w:pPr>
      <w:r w:rsidRPr="005D12FD">
        <w:rPr>
          <w:rFonts w:ascii="Arial" w:eastAsia="Times New Roman" w:hAnsi="Arial" w:cs="Arial"/>
          <w:b/>
          <w:color w:val="auto"/>
          <w:lang w:bidi="ar-SA"/>
        </w:rPr>
        <w:t>ГОРОДСКОЙ ОКРУГ ГОРОД БОРОДИНО КРАСНОЯРСКОГО КРАЯ</w:t>
      </w:r>
    </w:p>
    <w:p w:rsidR="001410E3" w:rsidRPr="005D12FD" w:rsidRDefault="001410E3" w:rsidP="001410E3">
      <w:pPr>
        <w:widowControl/>
        <w:jc w:val="center"/>
        <w:rPr>
          <w:rFonts w:ascii="Arial" w:eastAsia="Times New Roman" w:hAnsi="Arial" w:cs="Arial"/>
          <w:b/>
          <w:color w:val="auto"/>
          <w:lang w:bidi="ar-SA"/>
        </w:rPr>
      </w:pPr>
      <w:r w:rsidRPr="005D12FD">
        <w:rPr>
          <w:rFonts w:ascii="Arial" w:eastAsia="Times New Roman" w:hAnsi="Arial" w:cs="Arial"/>
          <w:b/>
          <w:color w:val="auto"/>
          <w:lang w:bidi="ar-SA"/>
        </w:rPr>
        <w:t>АДМИНИСТРАЦИЯ ГОРОДА БОРОДИНО</w:t>
      </w:r>
    </w:p>
    <w:p w:rsidR="001410E3" w:rsidRPr="005D12FD" w:rsidRDefault="001410E3" w:rsidP="001410E3">
      <w:pPr>
        <w:widowControl/>
        <w:jc w:val="center"/>
        <w:rPr>
          <w:rFonts w:ascii="Arial" w:eastAsia="Times New Roman" w:hAnsi="Arial" w:cs="Arial"/>
          <w:b/>
          <w:color w:val="auto"/>
          <w:lang w:bidi="ar-SA"/>
        </w:rPr>
      </w:pPr>
    </w:p>
    <w:p w:rsidR="001410E3" w:rsidRPr="005D12FD" w:rsidRDefault="001410E3" w:rsidP="001410E3">
      <w:pPr>
        <w:widowControl/>
        <w:jc w:val="center"/>
        <w:rPr>
          <w:rFonts w:ascii="Arial" w:eastAsia="Times New Roman" w:hAnsi="Arial" w:cs="Arial"/>
          <w:b/>
          <w:color w:val="auto"/>
          <w:lang w:bidi="ar-SA"/>
        </w:rPr>
      </w:pPr>
      <w:r w:rsidRPr="005D12FD">
        <w:rPr>
          <w:rFonts w:ascii="Arial" w:eastAsia="Times New Roman" w:hAnsi="Arial" w:cs="Arial"/>
          <w:b/>
          <w:color w:val="auto"/>
          <w:lang w:bidi="ar-SA"/>
        </w:rPr>
        <w:t>ПОСТАНОВЛЕНИЕ</w:t>
      </w:r>
    </w:p>
    <w:p w:rsidR="001410E3" w:rsidRPr="005D12FD" w:rsidRDefault="001410E3" w:rsidP="001410E3">
      <w:pPr>
        <w:widowControl/>
        <w:jc w:val="center"/>
        <w:rPr>
          <w:rFonts w:ascii="Arial" w:eastAsia="Times New Roman" w:hAnsi="Arial" w:cs="Arial"/>
          <w:b/>
          <w:color w:val="auto"/>
          <w:lang w:bidi="ar-SA"/>
        </w:rPr>
      </w:pPr>
    </w:p>
    <w:p w:rsidR="001410E3" w:rsidRPr="005D12FD" w:rsidRDefault="00C33EEA" w:rsidP="001410E3">
      <w:pPr>
        <w:widowControl/>
        <w:tabs>
          <w:tab w:val="left" w:pos="4111"/>
        </w:tabs>
        <w:rPr>
          <w:rFonts w:ascii="Arial" w:eastAsia="Times New Roman" w:hAnsi="Arial" w:cs="Arial"/>
          <w:b/>
          <w:color w:val="auto"/>
          <w:lang w:bidi="ar-SA"/>
        </w:rPr>
      </w:pPr>
      <w:r>
        <w:rPr>
          <w:rFonts w:ascii="Arial" w:eastAsia="Times New Roman" w:hAnsi="Arial" w:cs="Arial"/>
          <w:color w:val="auto"/>
          <w:lang w:bidi="ar-SA"/>
        </w:rPr>
        <w:t>15.12.2022</w:t>
      </w:r>
      <w:r w:rsidR="001410E3" w:rsidRPr="005D12FD">
        <w:rPr>
          <w:rFonts w:ascii="Arial" w:eastAsia="Times New Roman" w:hAnsi="Arial" w:cs="Arial"/>
          <w:color w:val="auto"/>
          <w:lang w:bidi="ar-SA"/>
        </w:rPr>
        <w:tab/>
      </w:r>
      <w:r w:rsidR="002F63A6">
        <w:rPr>
          <w:rFonts w:ascii="Arial" w:eastAsia="Times New Roman" w:hAnsi="Arial" w:cs="Arial"/>
          <w:color w:val="auto"/>
          <w:lang w:bidi="ar-SA"/>
        </w:rPr>
        <w:t xml:space="preserve">     </w:t>
      </w:r>
      <w:r w:rsidR="001410E3" w:rsidRPr="005D12FD">
        <w:rPr>
          <w:rFonts w:ascii="Arial" w:eastAsia="Times New Roman" w:hAnsi="Arial" w:cs="Arial"/>
          <w:color w:val="auto"/>
          <w:lang w:bidi="ar-SA"/>
        </w:rPr>
        <w:t xml:space="preserve">г. Бородино </w:t>
      </w:r>
      <w:r w:rsidR="001410E3" w:rsidRPr="005D12FD">
        <w:rPr>
          <w:rFonts w:ascii="Arial" w:eastAsia="Times New Roman" w:hAnsi="Arial" w:cs="Arial"/>
          <w:color w:val="auto"/>
          <w:lang w:bidi="ar-SA"/>
        </w:rPr>
        <w:tab/>
      </w:r>
      <w:r w:rsidR="001410E3" w:rsidRPr="005D12FD">
        <w:rPr>
          <w:rFonts w:ascii="Arial" w:eastAsia="Times New Roman" w:hAnsi="Arial" w:cs="Arial"/>
          <w:color w:val="auto"/>
          <w:lang w:bidi="ar-SA"/>
        </w:rPr>
        <w:tab/>
      </w:r>
      <w:r>
        <w:rPr>
          <w:rFonts w:ascii="Arial" w:eastAsia="Times New Roman" w:hAnsi="Arial" w:cs="Arial"/>
          <w:color w:val="auto"/>
          <w:lang w:bidi="ar-SA"/>
        </w:rPr>
        <w:t xml:space="preserve">                         №777</w:t>
      </w:r>
    </w:p>
    <w:p w:rsidR="001410E3" w:rsidRPr="005D12FD" w:rsidRDefault="001410E3" w:rsidP="001410E3">
      <w:pPr>
        <w:widowControl/>
        <w:ind w:right="-1"/>
        <w:jc w:val="center"/>
        <w:rPr>
          <w:rFonts w:ascii="Arial" w:eastAsia="Times New Roman" w:hAnsi="Arial" w:cs="Arial"/>
          <w:b/>
          <w:color w:val="auto"/>
          <w:lang w:bidi="ar-SA"/>
        </w:rPr>
      </w:pPr>
    </w:p>
    <w:p w:rsidR="001410E3" w:rsidRPr="005D12FD" w:rsidRDefault="001410E3" w:rsidP="001410E3">
      <w:pPr>
        <w:pStyle w:val="32"/>
        <w:shd w:val="clear" w:color="auto" w:fill="auto"/>
        <w:jc w:val="both"/>
        <w:rPr>
          <w:rFonts w:ascii="Arial" w:hAnsi="Arial" w:cs="Arial"/>
          <w:color w:val="auto"/>
          <w:lang w:bidi="ar-SA"/>
        </w:rPr>
      </w:pPr>
      <w:r w:rsidRPr="001410E3">
        <w:rPr>
          <w:rFonts w:ascii="Arial" w:hAnsi="Arial" w:cs="Arial"/>
          <w:b w:val="0"/>
          <w:color w:val="auto"/>
          <w:sz w:val="24"/>
          <w:szCs w:val="24"/>
          <w:lang w:bidi="ar-SA"/>
        </w:rPr>
        <w:t xml:space="preserve">Об утверждении административного регламента предоставления муниципальной услуги </w:t>
      </w:r>
      <w:r w:rsidRPr="001410E3">
        <w:rPr>
          <w:rFonts w:ascii="Arial" w:hAnsi="Arial" w:cs="Arial"/>
          <w:b w:val="0"/>
          <w:sz w:val="24"/>
          <w:szCs w:val="24"/>
        </w:rPr>
        <w:t>«</w:t>
      </w:r>
      <w:bookmarkStart w:id="0" w:name="_GoBack"/>
      <w:r w:rsidRPr="001410E3">
        <w:rPr>
          <w:rFonts w:ascii="Arial" w:hAnsi="Arial" w:cs="Arial"/>
          <w:b w:val="0"/>
          <w:sz w:val="24"/>
          <w:szCs w:val="24"/>
        </w:rPr>
        <w:t xml:space="preserve">Установление сервитута </w:t>
      </w:r>
      <w:bookmarkEnd w:id="0"/>
      <w:r w:rsidRPr="001410E3">
        <w:rPr>
          <w:rFonts w:ascii="Arial" w:hAnsi="Arial" w:cs="Arial"/>
          <w:b w:val="0"/>
          <w:sz w:val="24"/>
          <w:szCs w:val="24"/>
        </w:rPr>
        <w:t>в</w:t>
      </w:r>
      <w:r>
        <w:rPr>
          <w:rFonts w:ascii="Arial" w:hAnsi="Arial" w:cs="Arial"/>
          <w:b w:val="0"/>
          <w:sz w:val="24"/>
          <w:szCs w:val="24"/>
        </w:rPr>
        <w:t xml:space="preserve"> </w:t>
      </w:r>
      <w:r w:rsidRPr="001410E3">
        <w:rPr>
          <w:rFonts w:ascii="Arial" w:hAnsi="Arial" w:cs="Arial"/>
          <w:b w:val="0"/>
          <w:sz w:val="24"/>
          <w:szCs w:val="24"/>
        </w:rPr>
        <w:t>отношении земельного участка, находящегося в государственной или</w:t>
      </w:r>
      <w:r>
        <w:rPr>
          <w:rFonts w:ascii="Arial" w:hAnsi="Arial" w:cs="Arial"/>
          <w:b w:val="0"/>
          <w:sz w:val="24"/>
          <w:szCs w:val="24"/>
        </w:rPr>
        <w:t xml:space="preserve"> </w:t>
      </w:r>
      <w:r w:rsidRPr="001410E3">
        <w:rPr>
          <w:rFonts w:ascii="Arial" w:hAnsi="Arial" w:cs="Arial"/>
          <w:b w:val="0"/>
          <w:sz w:val="24"/>
          <w:szCs w:val="24"/>
        </w:rPr>
        <w:t>муниципальной собственности или государственная собственность на который</w:t>
      </w:r>
      <w:r>
        <w:rPr>
          <w:rFonts w:ascii="Arial" w:hAnsi="Arial" w:cs="Arial"/>
          <w:b w:val="0"/>
          <w:sz w:val="24"/>
          <w:szCs w:val="24"/>
        </w:rPr>
        <w:t xml:space="preserve"> </w:t>
      </w:r>
      <w:r w:rsidRPr="001410E3">
        <w:rPr>
          <w:rFonts w:ascii="Arial" w:hAnsi="Arial" w:cs="Arial"/>
          <w:b w:val="0"/>
          <w:sz w:val="24"/>
          <w:szCs w:val="24"/>
        </w:rPr>
        <w:t>не разграничена» на территории городского округа город Бородино</w:t>
      </w:r>
      <w:r w:rsidR="002F63A6">
        <w:rPr>
          <w:rFonts w:ascii="Arial" w:hAnsi="Arial" w:cs="Arial"/>
          <w:b w:val="0"/>
          <w:sz w:val="24"/>
          <w:szCs w:val="24"/>
        </w:rPr>
        <w:t xml:space="preserve"> Красноярского края</w:t>
      </w:r>
    </w:p>
    <w:p w:rsidR="001410E3" w:rsidRPr="005D12FD" w:rsidRDefault="001410E3" w:rsidP="001410E3">
      <w:pPr>
        <w:widowControl/>
        <w:autoSpaceDE w:val="0"/>
        <w:autoSpaceDN w:val="0"/>
        <w:adjustRightInd w:val="0"/>
        <w:jc w:val="both"/>
        <w:rPr>
          <w:rFonts w:ascii="Arial" w:eastAsia="Times New Roman" w:hAnsi="Arial" w:cs="Arial"/>
          <w:color w:val="auto"/>
          <w:lang w:bidi="ar-SA"/>
        </w:rPr>
      </w:pPr>
    </w:p>
    <w:p w:rsidR="001410E3" w:rsidRPr="005D12FD" w:rsidRDefault="001410E3" w:rsidP="001410E3">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00065215">
        <w:t xml:space="preserve">Федеральный закон от 13.07.2015 № 218-ФЗ «О государственной регистрации недвижимости», </w:t>
      </w:r>
      <w:r w:rsidRPr="005D12FD">
        <w:rPr>
          <w:rFonts w:ascii="Arial" w:eastAsia="Times New Roman" w:hAnsi="Arial" w:cs="Arial"/>
          <w:bCs/>
          <w:color w:val="auto"/>
          <w:lang w:bidi="ar-SA"/>
        </w:rPr>
        <w:t>Постановлением Администрации города Бородино  от 26.05.2016г. № 359 «Об утверждении административных регламентов предоставления муниципальных услуг»,</w:t>
      </w:r>
      <w:r>
        <w:rPr>
          <w:rFonts w:ascii="Arial" w:eastAsia="Times New Roman" w:hAnsi="Arial" w:cs="Arial"/>
          <w:bCs/>
          <w:color w:val="auto"/>
          <w:lang w:bidi="ar-SA"/>
        </w:rPr>
        <w:t xml:space="preserve"> </w:t>
      </w:r>
      <w:r w:rsidRPr="005D12FD">
        <w:rPr>
          <w:rFonts w:ascii="Arial" w:eastAsia="Times New Roman" w:hAnsi="Arial" w:cs="Arial"/>
          <w:bCs/>
          <w:color w:val="auto"/>
          <w:lang w:bidi="ar-SA"/>
        </w:rPr>
        <w:t xml:space="preserve"> </w:t>
      </w:r>
      <w:r>
        <w:rPr>
          <w:rFonts w:ascii="Arial" w:eastAsia="Times New Roman" w:hAnsi="Arial" w:cs="Arial"/>
          <w:bCs/>
          <w:color w:val="auto"/>
          <w:lang w:bidi="ar-SA"/>
        </w:rPr>
        <w:t xml:space="preserve">на основании </w:t>
      </w:r>
      <w:r w:rsidRPr="005D12FD">
        <w:rPr>
          <w:rFonts w:ascii="Arial" w:eastAsia="Times New Roman" w:hAnsi="Arial" w:cs="Arial"/>
          <w:bCs/>
          <w:color w:val="auto"/>
          <w:lang w:bidi="ar-SA"/>
        </w:rPr>
        <w:t>Устав</w:t>
      </w:r>
      <w:r>
        <w:rPr>
          <w:rFonts w:ascii="Arial" w:eastAsia="Times New Roman" w:hAnsi="Arial" w:cs="Arial"/>
          <w:bCs/>
          <w:color w:val="auto"/>
          <w:lang w:bidi="ar-SA"/>
        </w:rPr>
        <w:t>а</w:t>
      </w:r>
      <w:r w:rsidRPr="005D12FD">
        <w:rPr>
          <w:rFonts w:ascii="Arial" w:eastAsia="Times New Roman" w:hAnsi="Arial" w:cs="Arial"/>
          <w:bCs/>
          <w:color w:val="auto"/>
          <w:lang w:bidi="ar-SA"/>
        </w:rPr>
        <w:t xml:space="preserve"> города Бородино,  ПОСТАНОВЛЯЮ:</w:t>
      </w:r>
    </w:p>
    <w:p w:rsidR="001410E3" w:rsidRPr="005D12FD" w:rsidRDefault="001410E3" w:rsidP="001410E3">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 xml:space="preserve">1. Утвердить административный регламент предоставления </w:t>
      </w:r>
      <w:r w:rsidRPr="005D12FD">
        <w:rPr>
          <w:rFonts w:ascii="Arial" w:eastAsia="Times New Roman" w:hAnsi="Arial" w:cs="Arial"/>
          <w:color w:val="auto"/>
          <w:lang w:bidi="ar-SA"/>
        </w:rPr>
        <w:t>муниципальной услуги «</w:t>
      </w:r>
      <w:r w:rsidRPr="001410E3">
        <w:rPr>
          <w:rFonts w:ascii="Arial" w:hAnsi="Arial" w:cs="Arial"/>
        </w:rPr>
        <w:t>Установление сервитута в</w:t>
      </w:r>
      <w:r>
        <w:rPr>
          <w:rFonts w:ascii="Arial" w:hAnsi="Arial" w:cs="Arial"/>
          <w:b/>
        </w:rPr>
        <w:t xml:space="preserve"> </w:t>
      </w:r>
      <w:r w:rsidRPr="001410E3">
        <w:rPr>
          <w:rFonts w:ascii="Arial" w:hAnsi="Arial" w:cs="Arial"/>
        </w:rPr>
        <w:t>отношении земельного участка, находящегося в государственной или</w:t>
      </w:r>
      <w:r>
        <w:rPr>
          <w:rFonts w:ascii="Arial" w:hAnsi="Arial" w:cs="Arial"/>
          <w:b/>
        </w:rPr>
        <w:t xml:space="preserve"> </w:t>
      </w:r>
      <w:r w:rsidRPr="001410E3">
        <w:rPr>
          <w:rFonts w:ascii="Arial" w:hAnsi="Arial" w:cs="Arial"/>
        </w:rPr>
        <w:t>муниципальной собственности или государственная собственность на который</w:t>
      </w:r>
      <w:r>
        <w:rPr>
          <w:rFonts w:ascii="Arial" w:hAnsi="Arial" w:cs="Arial"/>
          <w:b/>
        </w:rPr>
        <w:t xml:space="preserve"> </w:t>
      </w:r>
      <w:r w:rsidRPr="001410E3">
        <w:rPr>
          <w:rFonts w:ascii="Arial" w:hAnsi="Arial" w:cs="Arial"/>
        </w:rPr>
        <w:t>не разграничена</w:t>
      </w:r>
      <w:r w:rsidRPr="00E06312">
        <w:rPr>
          <w:rFonts w:ascii="Arial" w:hAnsi="Arial" w:cs="Arial"/>
        </w:rPr>
        <w:t>» на территории городского округа город Бородино Красноярского края</w:t>
      </w:r>
      <w:r w:rsidRPr="005D12FD">
        <w:rPr>
          <w:rFonts w:ascii="Arial" w:eastAsia="Times New Roman" w:hAnsi="Arial" w:cs="Arial"/>
          <w:bCs/>
          <w:color w:val="auto"/>
          <w:lang w:bidi="ar-SA"/>
        </w:rPr>
        <w:t>.</w:t>
      </w:r>
    </w:p>
    <w:p w:rsidR="001410E3" w:rsidRPr="005D12FD" w:rsidRDefault="001410E3" w:rsidP="001410E3">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 xml:space="preserve">2. Настоящее постановление подлежит официальному опубликованию в газете «Бородинский вестник» и размещению на официальном интернет -  сайте муниципального образования </w:t>
      </w:r>
      <w:r>
        <w:rPr>
          <w:rFonts w:ascii="Arial" w:eastAsia="Times New Roman" w:hAnsi="Arial" w:cs="Arial"/>
          <w:bCs/>
          <w:color w:val="auto"/>
          <w:lang w:bidi="ar-SA"/>
        </w:rPr>
        <w:t xml:space="preserve">городской округ </w:t>
      </w:r>
      <w:r w:rsidRPr="005D12FD">
        <w:rPr>
          <w:rFonts w:ascii="Arial" w:eastAsia="Times New Roman" w:hAnsi="Arial" w:cs="Arial"/>
          <w:bCs/>
          <w:color w:val="auto"/>
          <w:lang w:bidi="ar-SA"/>
        </w:rPr>
        <w:t>город Бородино</w:t>
      </w:r>
      <w:r>
        <w:rPr>
          <w:rFonts w:ascii="Arial" w:eastAsia="Times New Roman" w:hAnsi="Arial" w:cs="Arial"/>
          <w:bCs/>
          <w:color w:val="auto"/>
          <w:lang w:bidi="ar-SA"/>
        </w:rPr>
        <w:t xml:space="preserve"> </w:t>
      </w:r>
      <w:r>
        <w:rPr>
          <w:rFonts w:ascii="Arial" w:eastAsia="Times New Roman" w:hAnsi="Arial" w:cs="Arial"/>
          <w:bCs/>
          <w:color w:val="auto"/>
          <w:lang w:val="en-US" w:bidi="ar-SA"/>
        </w:rPr>
        <w:t>w</w:t>
      </w:r>
      <w:r w:rsidRPr="005D12FD">
        <w:rPr>
          <w:rFonts w:ascii="Arial" w:eastAsia="Times New Roman" w:hAnsi="Arial" w:cs="Arial"/>
          <w:bCs/>
          <w:color w:val="auto"/>
          <w:lang w:bidi="ar-SA"/>
        </w:rPr>
        <w:t>ww.sibborodino.ru.</w:t>
      </w:r>
    </w:p>
    <w:p w:rsidR="001410E3" w:rsidRPr="005D12FD" w:rsidRDefault="001410E3" w:rsidP="001410E3">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 xml:space="preserve">3. </w:t>
      </w:r>
      <w:r w:rsidRPr="005D12FD">
        <w:rPr>
          <w:rFonts w:ascii="Arial" w:eastAsia="Times New Roman" w:hAnsi="Arial" w:cs="Arial"/>
          <w:color w:val="auto"/>
          <w:lang w:bidi="ar-SA"/>
        </w:rPr>
        <w:t xml:space="preserve">Контроль над исполнением </w:t>
      </w:r>
      <w:r w:rsidR="002F63A6">
        <w:rPr>
          <w:rFonts w:ascii="Arial" w:eastAsia="Times New Roman" w:hAnsi="Arial" w:cs="Arial"/>
          <w:color w:val="auto"/>
          <w:lang w:bidi="ar-SA"/>
        </w:rPr>
        <w:t>оставляю за собой.</w:t>
      </w:r>
    </w:p>
    <w:p w:rsidR="001410E3" w:rsidRPr="005D12FD" w:rsidRDefault="001410E3" w:rsidP="001410E3">
      <w:pPr>
        <w:widowControl/>
        <w:autoSpaceDE w:val="0"/>
        <w:autoSpaceDN w:val="0"/>
        <w:adjustRightInd w:val="0"/>
        <w:ind w:firstLine="709"/>
        <w:jc w:val="both"/>
        <w:outlineLvl w:val="0"/>
        <w:rPr>
          <w:rFonts w:ascii="Arial" w:eastAsia="Times New Roman" w:hAnsi="Arial" w:cs="Arial"/>
          <w:bCs/>
          <w:color w:val="auto"/>
          <w:lang w:bidi="ar-SA"/>
        </w:rPr>
      </w:pPr>
      <w:r w:rsidRPr="005D12FD">
        <w:rPr>
          <w:rFonts w:ascii="Arial" w:eastAsia="Times New Roman" w:hAnsi="Arial" w:cs="Arial"/>
          <w:bCs/>
          <w:color w:val="auto"/>
          <w:lang w:bidi="ar-SA"/>
        </w:rPr>
        <w:t xml:space="preserve">4. Постановление вступает в силу в день, следующий за днем его официального опубликования. </w:t>
      </w:r>
    </w:p>
    <w:p w:rsidR="001410E3" w:rsidRPr="005D12FD" w:rsidRDefault="001410E3" w:rsidP="001410E3">
      <w:pPr>
        <w:widowControl/>
        <w:autoSpaceDE w:val="0"/>
        <w:autoSpaceDN w:val="0"/>
        <w:adjustRightInd w:val="0"/>
        <w:ind w:firstLine="709"/>
        <w:jc w:val="both"/>
        <w:outlineLvl w:val="0"/>
        <w:rPr>
          <w:rFonts w:ascii="Arial" w:eastAsia="Times New Roman" w:hAnsi="Arial" w:cs="Arial"/>
          <w:bCs/>
          <w:color w:val="auto"/>
          <w:lang w:bidi="ar-SA"/>
        </w:rPr>
      </w:pPr>
    </w:p>
    <w:p w:rsidR="001410E3" w:rsidRPr="005D12FD" w:rsidRDefault="001410E3" w:rsidP="001410E3">
      <w:pPr>
        <w:widowControl/>
        <w:autoSpaceDE w:val="0"/>
        <w:autoSpaceDN w:val="0"/>
        <w:adjustRightInd w:val="0"/>
        <w:ind w:firstLine="709"/>
        <w:jc w:val="both"/>
        <w:outlineLvl w:val="0"/>
        <w:rPr>
          <w:rFonts w:ascii="Arial" w:eastAsia="Times New Roman" w:hAnsi="Arial" w:cs="Arial"/>
          <w:bCs/>
          <w:color w:val="auto"/>
          <w:lang w:bidi="ar-SA"/>
        </w:rPr>
      </w:pPr>
    </w:p>
    <w:p w:rsidR="001410E3" w:rsidRPr="005D12FD" w:rsidRDefault="001410E3" w:rsidP="001410E3">
      <w:pPr>
        <w:widowControl/>
        <w:autoSpaceDE w:val="0"/>
        <w:autoSpaceDN w:val="0"/>
        <w:adjustRightInd w:val="0"/>
        <w:ind w:firstLine="709"/>
        <w:jc w:val="both"/>
        <w:outlineLvl w:val="0"/>
        <w:rPr>
          <w:rFonts w:ascii="Arial" w:eastAsia="Times New Roman" w:hAnsi="Arial" w:cs="Arial"/>
          <w:bCs/>
          <w:color w:val="auto"/>
          <w:lang w:bidi="ar-SA"/>
        </w:rPr>
      </w:pPr>
    </w:p>
    <w:p w:rsidR="001410E3" w:rsidRDefault="002F63A6" w:rsidP="001410E3">
      <w:pPr>
        <w:spacing w:line="240" w:lineRule="exact"/>
        <w:rPr>
          <w:sz w:val="19"/>
          <w:szCs w:val="19"/>
        </w:rPr>
      </w:pPr>
      <w:proofErr w:type="spellStart"/>
      <w:r>
        <w:rPr>
          <w:rFonts w:ascii="Arial" w:eastAsia="Times New Roman" w:hAnsi="Arial" w:cs="Arial"/>
          <w:color w:val="auto"/>
          <w:lang w:bidi="ar-SA"/>
        </w:rPr>
        <w:t>И.о</w:t>
      </w:r>
      <w:proofErr w:type="spellEnd"/>
      <w:r>
        <w:rPr>
          <w:rFonts w:ascii="Arial" w:eastAsia="Times New Roman" w:hAnsi="Arial" w:cs="Arial"/>
          <w:color w:val="auto"/>
          <w:lang w:bidi="ar-SA"/>
        </w:rPr>
        <w:t xml:space="preserve">. </w:t>
      </w:r>
      <w:r w:rsidR="001410E3" w:rsidRPr="005D12FD">
        <w:rPr>
          <w:rFonts w:ascii="Arial" w:eastAsia="Times New Roman" w:hAnsi="Arial" w:cs="Arial"/>
          <w:color w:val="auto"/>
          <w:lang w:bidi="ar-SA"/>
        </w:rPr>
        <w:t>Глав</w:t>
      </w:r>
      <w:r>
        <w:rPr>
          <w:rFonts w:ascii="Arial" w:eastAsia="Times New Roman" w:hAnsi="Arial" w:cs="Arial"/>
          <w:color w:val="auto"/>
          <w:lang w:bidi="ar-SA"/>
        </w:rPr>
        <w:t xml:space="preserve">ы </w:t>
      </w:r>
      <w:r w:rsidR="001410E3" w:rsidRPr="005D12FD">
        <w:rPr>
          <w:rFonts w:ascii="Arial" w:eastAsia="Times New Roman" w:hAnsi="Arial" w:cs="Arial"/>
          <w:color w:val="auto"/>
          <w:lang w:bidi="ar-SA"/>
        </w:rPr>
        <w:t>города Бородино</w:t>
      </w:r>
      <w:r w:rsidR="001410E3" w:rsidRPr="005D12FD">
        <w:rPr>
          <w:rFonts w:ascii="Arial" w:eastAsia="Times New Roman" w:hAnsi="Arial" w:cs="Arial"/>
          <w:color w:val="auto"/>
          <w:lang w:bidi="ar-SA"/>
        </w:rPr>
        <w:tab/>
      </w:r>
      <w:r w:rsidR="001410E3" w:rsidRPr="005D12FD">
        <w:rPr>
          <w:rFonts w:ascii="Arial" w:eastAsia="Times New Roman" w:hAnsi="Arial" w:cs="Arial"/>
          <w:color w:val="auto"/>
          <w:lang w:bidi="ar-SA"/>
        </w:rPr>
        <w:tab/>
      </w:r>
      <w:r w:rsidR="001410E3" w:rsidRPr="005D12FD">
        <w:rPr>
          <w:rFonts w:ascii="Arial" w:eastAsia="Times New Roman" w:hAnsi="Arial" w:cs="Arial"/>
          <w:color w:val="auto"/>
          <w:lang w:bidi="ar-SA"/>
        </w:rPr>
        <w:tab/>
      </w:r>
      <w:r w:rsidR="001410E3" w:rsidRPr="005D12FD">
        <w:rPr>
          <w:rFonts w:ascii="Arial" w:eastAsia="Times New Roman" w:hAnsi="Arial" w:cs="Arial"/>
          <w:color w:val="auto"/>
          <w:lang w:bidi="ar-SA"/>
        </w:rPr>
        <w:tab/>
      </w:r>
      <w:r w:rsidR="001410E3" w:rsidRPr="005D12FD">
        <w:rPr>
          <w:rFonts w:ascii="Arial" w:eastAsia="Times New Roman" w:hAnsi="Arial" w:cs="Arial"/>
          <w:color w:val="auto"/>
          <w:lang w:bidi="ar-SA"/>
        </w:rPr>
        <w:tab/>
      </w:r>
      <w:r w:rsidR="001410E3">
        <w:rPr>
          <w:rFonts w:ascii="Arial" w:eastAsia="Times New Roman" w:hAnsi="Arial" w:cs="Arial"/>
          <w:color w:val="auto"/>
          <w:lang w:bidi="ar-SA"/>
        </w:rPr>
        <w:t xml:space="preserve">          </w:t>
      </w:r>
      <w:r>
        <w:rPr>
          <w:rFonts w:ascii="Arial" w:eastAsia="Times New Roman" w:hAnsi="Arial" w:cs="Arial"/>
          <w:color w:val="auto"/>
          <w:lang w:bidi="ar-SA"/>
        </w:rPr>
        <w:t xml:space="preserve">             </w:t>
      </w:r>
      <w:r w:rsidR="001410E3">
        <w:rPr>
          <w:rFonts w:ascii="Arial" w:eastAsia="Times New Roman" w:hAnsi="Arial" w:cs="Arial"/>
          <w:color w:val="auto"/>
          <w:lang w:bidi="ar-SA"/>
        </w:rPr>
        <w:t xml:space="preserve"> </w:t>
      </w:r>
      <w:r>
        <w:rPr>
          <w:rFonts w:ascii="Arial" w:eastAsia="Times New Roman" w:hAnsi="Arial" w:cs="Arial"/>
          <w:color w:val="auto"/>
          <w:lang w:bidi="ar-SA"/>
        </w:rPr>
        <w:t>А.В. Первухин</w:t>
      </w:r>
    </w:p>
    <w:p w:rsidR="001410E3" w:rsidRDefault="001410E3" w:rsidP="001410E3">
      <w:pPr>
        <w:spacing w:line="240" w:lineRule="exact"/>
        <w:rPr>
          <w:sz w:val="19"/>
          <w:szCs w:val="19"/>
        </w:rPr>
      </w:pPr>
    </w:p>
    <w:p w:rsidR="001410E3" w:rsidRDefault="001410E3">
      <w:pPr>
        <w:pStyle w:val="32"/>
        <w:shd w:val="clear" w:color="auto" w:fill="auto"/>
      </w:pPr>
    </w:p>
    <w:p w:rsidR="001410E3" w:rsidRDefault="001410E3">
      <w:pPr>
        <w:pStyle w:val="32"/>
        <w:shd w:val="clear" w:color="auto" w:fill="auto"/>
      </w:pPr>
    </w:p>
    <w:p w:rsidR="001410E3" w:rsidRDefault="001410E3">
      <w:pPr>
        <w:pStyle w:val="32"/>
        <w:shd w:val="clear" w:color="auto" w:fill="auto"/>
      </w:pPr>
    </w:p>
    <w:p w:rsidR="001410E3" w:rsidRDefault="001410E3">
      <w:pPr>
        <w:pStyle w:val="32"/>
        <w:shd w:val="clear" w:color="auto" w:fill="auto"/>
      </w:pPr>
    </w:p>
    <w:p w:rsidR="001410E3" w:rsidRDefault="001410E3">
      <w:pPr>
        <w:pStyle w:val="32"/>
        <w:shd w:val="clear" w:color="auto" w:fill="auto"/>
      </w:pPr>
    </w:p>
    <w:p w:rsidR="001410E3" w:rsidRDefault="001410E3">
      <w:pPr>
        <w:pStyle w:val="32"/>
        <w:shd w:val="clear" w:color="auto" w:fill="auto"/>
      </w:pPr>
    </w:p>
    <w:p w:rsidR="001410E3" w:rsidRDefault="001410E3">
      <w:pPr>
        <w:pStyle w:val="32"/>
        <w:shd w:val="clear" w:color="auto" w:fill="auto"/>
      </w:pPr>
    </w:p>
    <w:p w:rsidR="001410E3" w:rsidRPr="001435BC" w:rsidRDefault="001435BC" w:rsidP="001435BC">
      <w:pPr>
        <w:pStyle w:val="32"/>
        <w:shd w:val="clear" w:color="auto" w:fill="auto"/>
        <w:jc w:val="left"/>
        <w:rPr>
          <w:rFonts w:ascii="Arial" w:hAnsi="Arial" w:cs="Arial"/>
          <w:b w:val="0"/>
          <w:sz w:val="20"/>
          <w:szCs w:val="20"/>
        </w:rPr>
      </w:pPr>
      <w:r w:rsidRPr="001435BC">
        <w:rPr>
          <w:rFonts w:ascii="Arial" w:hAnsi="Arial" w:cs="Arial"/>
          <w:b w:val="0"/>
          <w:sz w:val="20"/>
          <w:szCs w:val="20"/>
        </w:rPr>
        <w:t xml:space="preserve">Козлова </w:t>
      </w:r>
    </w:p>
    <w:p w:rsidR="001410E3" w:rsidRPr="001435BC" w:rsidRDefault="001435BC" w:rsidP="001435BC">
      <w:pPr>
        <w:pStyle w:val="32"/>
        <w:shd w:val="clear" w:color="auto" w:fill="auto"/>
        <w:jc w:val="left"/>
        <w:rPr>
          <w:rFonts w:ascii="Arial" w:hAnsi="Arial" w:cs="Arial"/>
          <w:b w:val="0"/>
          <w:sz w:val="20"/>
          <w:szCs w:val="20"/>
        </w:rPr>
      </w:pPr>
      <w:r w:rsidRPr="001435BC">
        <w:rPr>
          <w:rFonts w:ascii="Arial" w:hAnsi="Arial" w:cs="Arial"/>
          <w:b w:val="0"/>
          <w:sz w:val="20"/>
          <w:szCs w:val="20"/>
        </w:rPr>
        <w:t>3-29-23</w:t>
      </w:r>
    </w:p>
    <w:p w:rsidR="002F63A6" w:rsidRDefault="001410E3" w:rsidP="001410E3">
      <w:pPr>
        <w:autoSpaceDE w:val="0"/>
        <w:autoSpaceDN w:val="0"/>
        <w:adjustRightInd w:val="0"/>
        <w:ind w:firstLine="5245"/>
        <w:outlineLvl w:val="0"/>
      </w:pPr>
      <w:r>
        <w:t xml:space="preserve">                          </w:t>
      </w:r>
    </w:p>
    <w:p w:rsidR="001410E3" w:rsidRPr="00044894" w:rsidRDefault="002F63A6" w:rsidP="001410E3">
      <w:pPr>
        <w:autoSpaceDE w:val="0"/>
        <w:autoSpaceDN w:val="0"/>
        <w:adjustRightInd w:val="0"/>
        <w:ind w:firstLine="5245"/>
        <w:outlineLvl w:val="0"/>
        <w:rPr>
          <w:rFonts w:ascii="Arial" w:eastAsia="Times New Roman" w:hAnsi="Arial" w:cs="Arial"/>
          <w:iCs/>
          <w:color w:val="auto"/>
          <w:lang w:bidi="ar-SA"/>
        </w:rPr>
      </w:pPr>
      <w:r>
        <w:lastRenderedPageBreak/>
        <w:t xml:space="preserve">          </w:t>
      </w:r>
      <w:r w:rsidR="001410E3" w:rsidRPr="00044894">
        <w:rPr>
          <w:rFonts w:ascii="Arial" w:eastAsia="Times New Roman" w:hAnsi="Arial" w:cs="Arial"/>
          <w:iCs/>
          <w:color w:val="auto"/>
          <w:lang w:bidi="ar-SA"/>
        </w:rPr>
        <w:t>Приложение</w:t>
      </w:r>
    </w:p>
    <w:p w:rsidR="001410E3" w:rsidRPr="00044894" w:rsidRDefault="001410E3" w:rsidP="001410E3">
      <w:pPr>
        <w:widowControl/>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r w:rsidRPr="00044894">
        <w:rPr>
          <w:rFonts w:ascii="Arial" w:eastAsia="Times New Roman" w:hAnsi="Arial" w:cs="Arial"/>
          <w:iCs/>
          <w:color w:val="auto"/>
          <w:lang w:bidi="ar-SA"/>
        </w:rPr>
        <w:t xml:space="preserve">к Постановлению администрации </w:t>
      </w:r>
    </w:p>
    <w:p w:rsidR="001410E3" w:rsidRPr="00044894" w:rsidRDefault="001410E3" w:rsidP="001410E3">
      <w:pPr>
        <w:widowControl/>
        <w:autoSpaceDE w:val="0"/>
        <w:autoSpaceDN w:val="0"/>
        <w:adjustRightInd w:val="0"/>
        <w:ind w:firstLine="5245"/>
        <w:outlineLvl w:val="0"/>
        <w:rPr>
          <w:rFonts w:ascii="Arial" w:eastAsia="Times New Roman" w:hAnsi="Arial" w:cs="Arial"/>
          <w:iCs/>
          <w:color w:val="auto"/>
          <w:lang w:bidi="ar-SA"/>
        </w:rPr>
      </w:pPr>
      <w:r>
        <w:rPr>
          <w:rFonts w:ascii="Arial" w:eastAsia="Times New Roman" w:hAnsi="Arial" w:cs="Arial"/>
          <w:iCs/>
          <w:color w:val="auto"/>
          <w:lang w:bidi="ar-SA"/>
        </w:rPr>
        <w:t xml:space="preserve">            </w:t>
      </w:r>
      <w:r w:rsidRPr="00044894">
        <w:rPr>
          <w:rFonts w:ascii="Arial" w:eastAsia="Times New Roman" w:hAnsi="Arial" w:cs="Arial"/>
          <w:iCs/>
          <w:color w:val="auto"/>
          <w:lang w:bidi="ar-SA"/>
        </w:rPr>
        <w:t xml:space="preserve">города Бородино </w:t>
      </w:r>
    </w:p>
    <w:p w:rsidR="001410E3" w:rsidRDefault="001410E3" w:rsidP="001410E3">
      <w:pPr>
        <w:spacing w:line="240" w:lineRule="exact"/>
        <w:rPr>
          <w:rFonts w:ascii="Arial" w:eastAsia="Times New Roman" w:hAnsi="Arial" w:cs="Arial"/>
          <w:iCs/>
          <w:color w:val="auto"/>
          <w:lang w:bidi="ar-SA"/>
        </w:rPr>
      </w:pPr>
      <w:r>
        <w:rPr>
          <w:rFonts w:ascii="Arial" w:eastAsia="Times New Roman" w:hAnsi="Arial" w:cs="Arial"/>
          <w:iCs/>
          <w:color w:val="auto"/>
          <w:lang w:bidi="ar-SA"/>
        </w:rPr>
        <w:t xml:space="preserve">                                                                                           </w:t>
      </w:r>
      <w:r w:rsidRPr="00044894">
        <w:rPr>
          <w:rFonts w:ascii="Arial" w:eastAsia="Times New Roman" w:hAnsi="Arial" w:cs="Arial"/>
          <w:iCs/>
          <w:color w:val="auto"/>
          <w:lang w:bidi="ar-SA"/>
        </w:rPr>
        <w:t xml:space="preserve">от </w:t>
      </w:r>
      <w:r>
        <w:rPr>
          <w:rFonts w:ascii="Arial" w:eastAsia="Times New Roman" w:hAnsi="Arial" w:cs="Arial"/>
          <w:iCs/>
          <w:color w:val="auto"/>
          <w:lang w:bidi="ar-SA"/>
        </w:rPr>
        <w:t>___________</w:t>
      </w:r>
      <w:r w:rsidRPr="00044894">
        <w:rPr>
          <w:rFonts w:ascii="Arial" w:eastAsia="Times New Roman" w:hAnsi="Arial" w:cs="Arial"/>
          <w:iCs/>
          <w:color w:val="auto"/>
          <w:lang w:bidi="ar-SA"/>
        </w:rPr>
        <w:t xml:space="preserve"> № </w:t>
      </w:r>
      <w:r>
        <w:rPr>
          <w:rFonts w:ascii="Arial" w:eastAsia="Times New Roman" w:hAnsi="Arial" w:cs="Arial"/>
          <w:iCs/>
          <w:color w:val="auto"/>
          <w:lang w:bidi="ar-SA"/>
        </w:rPr>
        <w:t>________</w:t>
      </w:r>
    </w:p>
    <w:p w:rsidR="001410E3" w:rsidRDefault="001410E3" w:rsidP="001410E3">
      <w:pPr>
        <w:spacing w:line="240" w:lineRule="exact"/>
        <w:rPr>
          <w:sz w:val="19"/>
          <w:szCs w:val="19"/>
        </w:rPr>
      </w:pPr>
    </w:p>
    <w:p w:rsidR="001410E3" w:rsidRDefault="001410E3">
      <w:pPr>
        <w:pStyle w:val="32"/>
        <w:shd w:val="clear" w:color="auto" w:fill="auto"/>
      </w:pPr>
      <w:r>
        <w:t xml:space="preserve"> </w:t>
      </w:r>
    </w:p>
    <w:p w:rsidR="001410E3" w:rsidRDefault="003D500D" w:rsidP="001410E3">
      <w:pPr>
        <w:pStyle w:val="32"/>
        <w:shd w:val="clear" w:color="auto" w:fill="auto"/>
      </w:pPr>
      <w:r>
        <w:t>Типовой Административный регламент предоставления</w:t>
      </w:r>
      <w:r>
        <w:br/>
        <w:t>муниципальной услуги «Установление сервитута в</w:t>
      </w:r>
      <w:r w:rsidR="001410E3">
        <w:t xml:space="preserve"> </w:t>
      </w:r>
      <w:r>
        <w:t>отношении земельного участка, находящегося в государственной или</w:t>
      </w:r>
      <w:r w:rsidR="001410E3">
        <w:t xml:space="preserve"> </w:t>
      </w:r>
      <w:r>
        <w:t>муниципальной собственности или государственная собственность на который</w:t>
      </w:r>
      <w:r w:rsidR="001410E3">
        <w:t xml:space="preserve"> </w:t>
      </w:r>
      <w:r>
        <w:t>не разграничена» на территории городского округа город Бородино Красноярского края</w:t>
      </w:r>
      <w:r>
        <w:br/>
      </w:r>
      <w:bookmarkStart w:id="1" w:name="bookmark0"/>
    </w:p>
    <w:p w:rsidR="00B4391F" w:rsidRDefault="003D500D" w:rsidP="001410E3">
      <w:pPr>
        <w:pStyle w:val="32"/>
        <w:shd w:val="clear" w:color="auto" w:fill="auto"/>
      </w:pPr>
      <w:r>
        <w:t>Общие положения</w:t>
      </w:r>
      <w:bookmarkEnd w:id="1"/>
    </w:p>
    <w:p w:rsidR="00B4391F" w:rsidRDefault="003D500D" w:rsidP="001410E3">
      <w:pPr>
        <w:pStyle w:val="22"/>
        <w:numPr>
          <w:ilvl w:val="0"/>
          <w:numId w:val="1"/>
        </w:numPr>
        <w:shd w:val="clear" w:color="auto" w:fill="auto"/>
        <w:tabs>
          <w:tab w:val="left" w:pos="1424"/>
          <w:tab w:val="left" w:pos="5894"/>
          <w:tab w:val="left" w:pos="8246"/>
        </w:tabs>
        <w:spacing w:before="0" w:after="337"/>
        <w:ind w:firstLine="0"/>
      </w:pPr>
      <w:proofErr w:type="gramStart"/>
      <w:r>
        <w:t>Административный регламент</w:t>
      </w:r>
      <w:r>
        <w:tab/>
        <w:t>предоставления</w:t>
      </w:r>
      <w:r w:rsidR="001410E3">
        <w:t xml:space="preserve"> </w:t>
      </w:r>
      <w:r>
        <w:t>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муниципальной</w:t>
      </w:r>
      <w:r w:rsidR="001410E3">
        <w:t xml:space="preserve"> </w:t>
      </w:r>
      <w:r>
        <w:t xml:space="preserve"> услуги, определяет стандарт, сроки и последовательность</w:t>
      </w:r>
      <w:r w:rsidR="001410E3">
        <w:t xml:space="preserve"> </w:t>
      </w:r>
      <w:r>
        <w:t>действий (административных</w:t>
      </w:r>
      <w:r w:rsidR="001410E3">
        <w:t xml:space="preserve"> </w:t>
      </w:r>
      <w:r>
        <w:t>процедур)</w:t>
      </w:r>
      <w:r w:rsidR="001410E3">
        <w:t xml:space="preserve"> </w:t>
      </w:r>
      <w:r>
        <w:t>при</w:t>
      </w:r>
      <w:r w:rsidR="001410E3">
        <w:t xml:space="preserve"> о</w:t>
      </w:r>
      <w:r>
        <w:t xml:space="preserve">существлении полномочий </w:t>
      </w:r>
      <w:r w:rsidR="001410E3">
        <w:t>муниципального образования городской округ город Бородино Красноярского края.</w:t>
      </w:r>
      <w:proofErr w:type="gramEnd"/>
    </w:p>
    <w:p w:rsidR="00B4391F" w:rsidRDefault="003D500D">
      <w:pPr>
        <w:pStyle w:val="34"/>
        <w:keepNext/>
        <w:keepLines/>
        <w:shd w:val="clear" w:color="auto" w:fill="auto"/>
        <w:spacing w:before="0" w:after="304" w:line="280" w:lineRule="exact"/>
        <w:ind w:firstLine="0"/>
        <w:jc w:val="center"/>
      </w:pPr>
      <w:bookmarkStart w:id="2" w:name="bookmark1"/>
      <w:r>
        <w:t>Круг Заявителей</w:t>
      </w:r>
      <w:bookmarkEnd w:id="2"/>
    </w:p>
    <w:p w:rsidR="00B4391F" w:rsidRDefault="003D500D">
      <w:pPr>
        <w:pStyle w:val="22"/>
        <w:numPr>
          <w:ilvl w:val="0"/>
          <w:numId w:val="1"/>
        </w:numPr>
        <w:shd w:val="clear" w:color="auto" w:fill="auto"/>
        <w:tabs>
          <w:tab w:val="left" w:pos="1200"/>
        </w:tabs>
        <w:spacing w:before="0" w:after="273"/>
        <w:ind w:firstLine="600"/>
        <w:jc w:val="left"/>
      </w:pPr>
      <w:r>
        <w:t>Заявителями на получение муниципальной</w:t>
      </w:r>
      <w:r w:rsidR="001410E3">
        <w:t xml:space="preserve"> </w:t>
      </w:r>
      <w:r>
        <w:t xml:space="preserve"> услуги являются физические лица, юридические лица и индивидуальные предприниматели.</w:t>
      </w:r>
    </w:p>
    <w:p w:rsidR="00B4391F" w:rsidRDefault="001410E3">
      <w:pPr>
        <w:pStyle w:val="34"/>
        <w:keepNext/>
        <w:keepLines/>
        <w:shd w:val="clear" w:color="auto" w:fill="auto"/>
        <w:spacing w:before="0" w:after="0" w:line="280" w:lineRule="exact"/>
        <w:ind w:left="600" w:firstLine="0"/>
        <w:jc w:val="both"/>
      </w:pPr>
      <w:bookmarkStart w:id="3" w:name="bookmark2"/>
      <w:r>
        <w:t xml:space="preserve">        </w:t>
      </w:r>
      <w:r w:rsidR="003D500D">
        <w:t xml:space="preserve">Требования к порядку информирования о предоставлении </w:t>
      </w:r>
      <w:bookmarkEnd w:id="3"/>
    </w:p>
    <w:p w:rsidR="00B4391F" w:rsidRDefault="003D500D">
      <w:pPr>
        <w:pStyle w:val="32"/>
        <w:shd w:val="clear" w:color="auto" w:fill="auto"/>
        <w:spacing w:after="309" w:line="280" w:lineRule="exact"/>
      </w:pPr>
      <w:r>
        <w:t>муниципальной услуги</w:t>
      </w:r>
    </w:p>
    <w:p w:rsidR="00B4391F" w:rsidRDefault="003D500D">
      <w:pPr>
        <w:pStyle w:val="22"/>
        <w:numPr>
          <w:ilvl w:val="0"/>
          <w:numId w:val="1"/>
        </w:numPr>
        <w:shd w:val="clear" w:color="auto" w:fill="auto"/>
        <w:tabs>
          <w:tab w:val="left" w:pos="1424"/>
        </w:tabs>
        <w:spacing w:before="0"/>
        <w:ind w:firstLine="600"/>
        <w:jc w:val="left"/>
      </w:pPr>
      <w:r>
        <w:t>Информирование о порядке предоставления муниципальной услуги осуществляется:</w:t>
      </w:r>
    </w:p>
    <w:p w:rsidR="00B4391F" w:rsidRDefault="003D500D" w:rsidP="001410E3">
      <w:pPr>
        <w:pStyle w:val="22"/>
        <w:numPr>
          <w:ilvl w:val="0"/>
          <w:numId w:val="2"/>
        </w:numPr>
        <w:shd w:val="clear" w:color="auto" w:fill="auto"/>
        <w:tabs>
          <w:tab w:val="left" w:pos="1424"/>
        </w:tabs>
        <w:spacing w:before="0"/>
        <w:ind w:firstLine="600"/>
      </w:pPr>
      <w:r>
        <w:t xml:space="preserve">непосредственно при личном приеме заявителя в </w:t>
      </w:r>
      <w:r w:rsidR="001410E3">
        <w:t xml:space="preserve">Администрации города Бородино </w:t>
      </w:r>
      <w: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4391F" w:rsidRDefault="003D500D">
      <w:pPr>
        <w:pStyle w:val="22"/>
        <w:numPr>
          <w:ilvl w:val="0"/>
          <w:numId w:val="2"/>
        </w:numPr>
        <w:shd w:val="clear" w:color="auto" w:fill="auto"/>
        <w:tabs>
          <w:tab w:val="left" w:pos="1424"/>
        </w:tabs>
        <w:spacing w:before="0"/>
        <w:ind w:firstLine="600"/>
        <w:jc w:val="left"/>
      </w:pPr>
      <w:r>
        <w:t>по телефону Уполномоченным органом или многофункционального центра;</w:t>
      </w:r>
    </w:p>
    <w:p w:rsidR="00B4391F" w:rsidRDefault="003D500D">
      <w:pPr>
        <w:pStyle w:val="22"/>
        <w:numPr>
          <w:ilvl w:val="0"/>
          <w:numId w:val="2"/>
        </w:numPr>
        <w:shd w:val="clear" w:color="auto" w:fill="auto"/>
        <w:tabs>
          <w:tab w:val="left" w:pos="1424"/>
        </w:tabs>
        <w:spacing w:before="0"/>
        <w:ind w:firstLine="600"/>
        <w:jc w:val="left"/>
      </w:pPr>
      <w:r>
        <w:t>письменно, в том числе посредством электронной почты, факсимильной связи;</w:t>
      </w:r>
    </w:p>
    <w:p w:rsidR="00B4391F" w:rsidRDefault="003D500D">
      <w:pPr>
        <w:pStyle w:val="22"/>
        <w:numPr>
          <w:ilvl w:val="0"/>
          <w:numId w:val="2"/>
        </w:numPr>
        <w:shd w:val="clear" w:color="auto" w:fill="auto"/>
        <w:tabs>
          <w:tab w:val="left" w:pos="1424"/>
        </w:tabs>
        <w:spacing w:before="0"/>
        <w:ind w:firstLine="600"/>
        <w:jc w:val="left"/>
      </w:pPr>
      <w:r>
        <w:t>посредством размещения в открытой и доступной форме информации: в федеральной государственной информационной системе «Единый портал</w:t>
      </w:r>
    </w:p>
    <w:p w:rsidR="00B4391F" w:rsidRDefault="003D500D">
      <w:pPr>
        <w:pStyle w:val="22"/>
        <w:shd w:val="clear" w:color="auto" w:fill="auto"/>
        <w:spacing w:before="0"/>
        <w:ind w:firstLine="0"/>
      </w:pPr>
      <w:r>
        <w:lastRenderedPageBreak/>
        <w:t xml:space="preserve">государственных и муниципальных услуг (функций)» </w:t>
      </w:r>
      <w:r w:rsidRPr="003D500D">
        <w:rPr>
          <w:lang w:eastAsia="en-US" w:bidi="en-US"/>
        </w:rPr>
        <w:t>(</w:t>
      </w:r>
      <w:hyperlink r:id="rId10" w:history="1">
        <w:r>
          <w:rPr>
            <w:rStyle w:val="a3"/>
            <w:lang w:val="en-US" w:eastAsia="en-US" w:bidi="en-US"/>
          </w:rPr>
          <w:t>https</w:t>
        </w:r>
        <w:r w:rsidRPr="003D500D">
          <w:rPr>
            <w:rStyle w:val="a3"/>
            <w:lang w:eastAsia="en-US" w:bidi="en-US"/>
          </w:rPr>
          <w:t>://</w:t>
        </w:r>
        <w:r>
          <w:rPr>
            <w:rStyle w:val="a3"/>
            <w:lang w:val="en-US" w:eastAsia="en-US" w:bidi="en-US"/>
          </w:rPr>
          <w:t>www</w:t>
        </w:r>
        <w:r w:rsidRPr="003D500D">
          <w:rPr>
            <w:rStyle w:val="a3"/>
            <w:lang w:eastAsia="en-US" w:bidi="en-US"/>
          </w:rPr>
          <w:t>.</w:t>
        </w:r>
        <w:proofErr w:type="spellStart"/>
        <w:r>
          <w:rPr>
            <w:rStyle w:val="a3"/>
            <w:lang w:val="en-US" w:eastAsia="en-US" w:bidi="en-US"/>
          </w:rPr>
          <w:t>gosuslugi</w:t>
        </w:r>
        <w:proofErr w:type="spellEnd"/>
        <w:r w:rsidRPr="003D500D">
          <w:rPr>
            <w:rStyle w:val="a3"/>
            <w:lang w:eastAsia="en-US" w:bidi="en-US"/>
          </w:rPr>
          <w:t>.</w:t>
        </w:r>
        <w:proofErr w:type="spellStart"/>
        <w:r>
          <w:rPr>
            <w:rStyle w:val="a3"/>
            <w:lang w:val="en-US" w:eastAsia="en-US" w:bidi="en-US"/>
          </w:rPr>
          <w:t>ru</w:t>
        </w:r>
        <w:proofErr w:type="spellEnd"/>
        <w:r w:rsidRPr="003D500D">
          <w:rPr>
            <w:rStyle w:val="a3"/>
            <w:lang w:eastAsia="en-US" w:bidi="en-US"/>
          </w:rPr>
          <w:t>/</w:t>
        </w:r>
      </w:hyperlink>
      <w:r w:rsidRPr="003D500D">
        <w:rPr>
          <w:lang w:eastAsia="en-US" w:bidi="en-US"/>
        </w:rPr>
        <w:t xml:space="preserve">) </w:t>
      </w:r>
      <w:r>
        <w:t>(далее - ЕПГУ);</w:t>
      </w:r>
    </w:p>
    <w:p w:rsidR="00B4391F" w:rsidRDefault="003D500D">
      <w:pPr>
        <w:pStyle w:val="22"/>
        <w:shd w:val="clear" w:color="auto" w:fill="auto"/>
        <w:spacing w:before="0"/>
        <w:ind w:firstLine="580"/>
      </w:pPr>
      <w:r>
        <w:t>на официальном сайте Уполномоченного органа (</w:t>
      </w:r>
      <w:hyperlink r:id="rId11" w:history="1">
        <w:r w:rsidRPr="00B8670D">
          <w:rPr>
            <w:rStyle w:val="a3"/>
            <w:lang w:val="en-US" w:eastAsia="en-US" w:bidi="en-US"/>
          </w:rPr>
          <w:t>https</w:t>
        </w:r>
        <w:r w:rsidRPr="00B8670D">
          <w:rPr>
            <w:rStyle w:val="a3"/>
            <w:lang w:eastAsia="en-US" w:bidi="en-US"/>
          </w:rPr>
          <w:t>://</w:t>
        </w:r>
        <w:r w:rsidRPr="00B8670D">
          <w:rPr>
            <w:rStyle w:val="a3"/>
            <w:lang w:val="en-US" w:eastAsia="en-US" w:bidi="en-US"/>
          </w:rPr>
          <w:t>www</w:t>
        </w:r>
        <w:r w:rsidRPr="00B8670D">
          <w:rPr>
            <w:rStyle w:val="a3"/>
            <w:lang w:eastAsia="en-US" w:bidi="en-US"/>
          </w:rPr>
          <w:t>.</w:t>
        </w:r>
        <w:proofErr w:type="spellStart"/>
        <w:r w:rsidRPr="00B8670D">
          <w:rPr>
            <w:rStyle w:val="a3"/>
            <w:lang w:val="en-US" w:eastAsia="en-US" w:bidi="en-US"/>
          </w:rPr>
          <w:t>sibborodino</w:t>
        </w:r>
        <w:proofErr w:type="spellEnd"/>
        <w:r w:rsidRPr="00B8670D">
          <w:rPr>
            <w:rStyle w:val="a3"/>
            <w:lang w:eastAsia="en-US" w:bidi="en-US"/>
          </w:rPr>
          <w:t>.</w:t>
        </w:r>
        <w:proofErr w:type="spellStart"/>
        <w:r w:rsidRPr="00B8670D">
          <w:rPr>
            <w:rStyle w:val="a3"/>
            <w:lang w:val="en-US" w:eastAsia="en-US" w:bidi="en-US"/>
          </w:rPr>
          <w:t>ru</w:t>
        </w:r>
        <w:proofErr w:type="spellEnd"/>
        <w:r w:rsidRPr="00B8670D">
          <w:rPr>
            <w:rStyle w:val="a3"/>
            <w:lang w:eastAsia="en-US" w:bidi="en-US"/>
          </w:rPr>
          <w:t>/</w:t>
        </w:r>
      </w:hyperlink>
      <w:r>
        <w:t>);</w:t>
      </w:r>
    </w:p>
    <w:p w:rsidR="00B4391F" w:rsidRDefault="003D500D">
      <w:pPr>
        <w:pStyle w:val="22"/>
        <w:numPr>
          <w:ilvl w:val="0"/>
          <w:numId w:val="2"/>
        </w:numPr>
        <w:shd w:val="clear" w:color="auto" w:fill="auto"/>
        <w:tabs>
          <w:tab w:val="left" w:pos="1401"/>
        </w:tabs>
        <w:spacing w:before="0"/>
        <w:ind w:firstLine="580"/>
      </w:pPr>
      <w:r>
        <w:t>посредством размещения информации на информационных стендах Уполномоченного органа или многофункционального центра.</w:t>
      </w:r>
    </w:p>
    <w:p w:rsidR="00B4391F" w:rsidRDefault="003D500D" w:rsidP="001410E3">
      <w:pPr>
        <w:pStyle w:val="22"/>
        <w:numPr>
          <w:ilvl w:val="0"/>
          <w:numId w:val="1"/>
        </w:numPr>
        <w:shd w:val="clear" w:color="auto" w:fill="auto"/>
        <w:tabs>
          <w:tab w:val="left" w:pos="1401"/>
        </w:tabs>
        <w:spacing w:before="0"/>
        <w:ind w:left="580" w:firstLine="0"/>
        <w:jc w:val="left"/>
      </w:pPr>
      <w:r>
        <w:t>Информирование осуществляется по вопросам, касающимся: способов подачи заявления о предоставлении муниципальной</w:t>
      </w:r>
      <w:r w:rsidR="001410E3">
        <w:t xml:space="preserve"> </w:t>
      </w:r>
      <w:r>
        <w:t>услуги;</w:t>
      </w:r>
    </w:p>
    <w:p w:rsidR="00B4391F" w:rsidRDefault="003D500D">
      <w:pPr>
        <w:pStyle w:val="22"/>
        <w:shd w:val="clear" w:color="auto" w:fill="auto"/>
        <w:spacing w:before="0"/>
        <w:ind w:firstLine="580"/>
      </w:pPr>
      <w:r>
        <w:t>адресов Уполномоченного органа и многофункциональных центров, обращение в которые необходимо для предоставления муниципальной</w:t>
      </w:r>
      <w:r w:rsidR="002F63A6">
        <w:t xml:space="preserve"> </w:t>
      </w:r>
      <w:r>
        <w:t>услуги;</w:t>
      </w:r>
    </w:p>
    <w:p w:rsidR="00B4391F" w:rsidRDefault="003D500D">
      <w:pPr>
        <w:pStyle w:val="22"/>
        <w:shd w:val="clear" w:color="auto" w:fill="auto"/>
        <w:spacing w:before="0"/>
        <w:ind w:firstLine="580"/>
      </w:pPr>
      <w:r>
        <w:t>справочной информации о работе Уполномоченного органа (структурных подразделений Уполномоченного органа);</w:t>
      </w:r>
    </w:p>
    <w:p w:rsidR="00B4391F" w:rsidRDefault="003D500D" w:rsidP="00466F31">
      <w:pPr>
        <w:pStyle w:val="22"/>
        <w:shd w:val="clear" w:color="auto" w:fill="auto"/>
        <w:tabs>
          <w:tab w:val="left" w:pos="2567"/>
        </w:tabs>
        <w:spacing w:before="0"/>
        <w:ind w:firstLine="580"/>
      </w:pPr>
      <w:r>
        <w:t>документов,</w:t>
      </w:r>
      <w:r>
        <w:tab/>
        <w:t>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4391F" w:rsidRDefault="003D500D">
      <w:pPr>
        <w:pStyle w:val="22"/>
        <w:shd w:val="clear" w:color="auto" w:fill="auto"/>
        <w:spacing w:before="0"/>
        <w:ind w:firstLine="580"/>
      </w:pPr>
      <w: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4391F" w:rsidRDefault="003D500D">
      <w:pPr>
        <w:pStyle w:val="22"/>
        <w:shd w:val="clear" w:color="auto" w:fill="auto"/>
        <w:spacing w:before="0"/>
        <w:ind w:firstLine="580"/>
      </w:pPr>
      <w:r>
        <w:t>по вопросам предоставления услуг, которые являются необходимыми и обязательными для предоставления муниципальной услуги;</w:t>
      </w:r>
    </w:p>
    <w:p w:rsidR="00B4391F" w:rsidRDefault="003D500D">
      <w:pPr>
        <w:pStyle w:val="22"/>
        <w:shd w:val="clear" w:color="auto" w:fill="auto"/>
        <w:spacing w:before="0"/>
        <w:ind w:firstLine="580"/>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4391F" w:rsidRDefault="003D500D">
      <w:pPr>
        <w:pStyle w:val="22"/>
        <w:shd w:val="clear" w:color="auto" w:fill="auto"/>
        <w:spacing w:before="0"/>
        <w:ind w:firstLine="580"/>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4391F" w:rsidRDefault="003D500D">
      <w:pPr>
        <w:pStyle w:val="22"/>
        <w:numPr>
          <w:ilvl w:val="0"/>
          <w:numId w:val="1"/>
        </w:numPr>
        <w:shd w:val="clear" w:color="auto" w:fill="auto"/>
        <w:tabs>
          <w:tab w:val="left" w:pos="1401"/>
        </w:tabs>
        <w:spacing w:before="0"/>
        <w:ind w:firstLine="580"/>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B4391F" w:rsidRDefault="003D500D">
      <w:pPr>
        <w:pStyle w:val="22"/>
        <w:shd w:val="clear" w:color="auto" w:fill="auto"/>
        <w:spacing w:before="0"/>
        <w:ind w:firstLine="58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4391F" w:rsidRPr="003D500D" w:rsidRDefault="003D500D">
      <w:pPr>
        <w:pStyle w:val="22"/>
        <w:shd w:val="clear" w:color="auto" w:fill="auto"/>
        <w:spacing w:before="0"/>
        <w:ind w:firstLine="58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4391F" w:rsidRDefault="003D500D">
      <w:pPr>
        <w:pStyle w:val="22"/>
        <w:shd w:val="clear" w:color="auto" w:fill="auto"/>
        <w:spacing w:before="0"/>
        <w:ind w:firstLine="580"/>
        <w:jc w:val="left"/>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B4391F" w:rsidRDefault="003D500D">
      <w:pPr>
        <w:pStyle w:val="22"/>
        <w:shd w:val="clear" w:color="auto" w:fill="auto"/>
        <w:spacing w:before="0"/>
        <w:ind w:firstLine="58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w:t>
      </w:r>
      <w:r>
        <w:lastRenderedPageBreak/>
        <w:t>принимаемое решение.</w:t>
      </w:r>
    </w:p>
    <w:p w:rsidR="00B4391F" w:rsidRDefault="003D500D">
      <w:pPr>
        <w:pStyle w:val="22"/>
        <w:shd w:val="clear" w:color="auto" w:fill="auto"/>
        <w:spacing w:before="0"/>
        <w:ind w:firstLine="580"/>
      </w:pPr>
      <w:r>
        <w:t>Продолжительность информирования по телефону не должна превышать 10 минут.</w:t>
      </w:r>
    </w:p>
    <w:p w:rsidR="00B4391F" w:rsidRDefault="003D500D">
      <w:pPr>
        <w:pStyle w:val="22"/>
        <w:shd w:val="clear" w:color="auto" w:fill="auto"/>
        <w:spacing w:before="0"/>
        <w:ind w:firstLine="580"/>
      </w:pPr>
      <w:r>
        <w:t>Информирование осуществляется в соответствии с графиком приема граждан.</w:t>
      </w:r>
    </w:p>
    <w:p w:rsidR="00B4391F" w:rsidRDefault="003D500D">
      <w:pPr>
        <w:pStyle w:val="22"/>
        <w:numPr>
          <w:ilvl w:val="0"/>
          <w:numId w:val="1"/>
        </w:numPr>
        <w:shd w:val="clear" w:color="auto" w:fill="auto"/>
        <w:tabs>
          <w:tab w:val="left" w:pos="1406"/>
        </w:tabs>
        <w:spacing w:before="0"/>
        <w:ind w:firstLine="580"/>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4391F" w:rsidRDefault="003D500D">
      <w:pPr>
        <w:pStyle w:val="22"/>
        <w:numPr>
          <w:ilvl w:val="0"/>
          <w:numId w:val="1"/>
        </w:numPr>
        <w:shd w:val="clear" w:color="auto" w:fill="auto"/>
        <w:tabs>
          <w:tab w:val="left" w:pos="1406"/>
        </w:tabs>
        <w:spacing w:before="0"/>
        <w:ind w:firstLine="580"/>
      </w:pPr>
      <w:r>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4391F" w:rsidRDefault="003D500D">
      <w:pPr>
        <w:pStyle w:val="22"/>
        <w:shd w:val="clear" w:color="auto" w:fill="auto"/>
        <w:spacing w:before="0"/>
        <w:ind w:firstLine="580"/>
      </w:pPr>
      <w:proofErr w:type="gramStart"/>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4391F" w:rsidRDefault="003D500D">
      <w:pPr>
        <w:pStyle w:val="22"/>
        <w:numPr>
          <w:ilvl w:val="0"/>
          <w:numId w:val="1"/>
        </w:numPr>
        <w:shd w:val="clear" w:color="auto" w:fill="auto"/>
        <w:tabs>
          <w:tab w:val="left" w:pos="1406"/>
        </w:tabs>
        <w:spacing w:before="0"/>
        <w:ind w:firstLine="580"/>
      </w:pPr>
      <w:r>
        <w:t>На официальном сайте Уполномоченного органа, на стендах в местах</w:t>
      </w:r>
    </w:p>
    <w:p w:rsidR="00B4391F" w:rsidRDefault="003D500D">
      <w:pPr>
        <w:pStyle w:val="22"/>
        <w:shd w:val="clear" w:color="auto" w:fill="auto"/>
        <w:tabs>
          <w:tab w:val="left" w:pos="8177"/>
          <w:tab w:val="left" w:pos="9518"/>
        </w:tabs>
        <w:spacing w:before="0"/>
        <w:ind w:firstLine="0"/>
      </w:pPr>
      <w:r>
        <w:t xml:space="preserve">предоставления муниципальной услуги и услуг, которые являются необходимыми   и   обязательными   для   предоставления   услуги, и   </w:t>
      </w:r>
      <w:proofErr w:type="gramStart"/>
      <w:r>
        <w:t>в</w:t>
      </w:r>
      <w:proofErr w:type="gramEnd"/>
    </w:p>
    <w:p w:rsidR="00B4391F" w:rsidRDefault="003D500D">
      <w:pPr>
        <w:pStyle w:val="22"/>
        <w:shd w:val="clear" w:color="auto" w:fill="auto"/>
        <w:spacing w:before="0"/>
        <w:ind w:firstLine="0"/>
      </w:pPr>
      <w:r>
        <w:t xml:space="preserve">многофункциональном </w:t>
      </w:r>
      <w:proofErr w:type="gramStart"/>
      <w:r>
        <w:t>центре</w:t>
      </w:r>
      <w:proofErr w:type="gramEnd"/>
      <w:r>
        <w:t xml:space="preserve"> размещается следующая справочная информация:</w:t>
      </w:r>
    </w:p>
    <w:p w:rsidR="00B4391F" w:rsidRDefault="003D500D">
      <w:pPr>
        <w:pStyle w:val="22"/>
        <w:shd w:val="clear" w:color="auto" w:fill="auto"/>
        <w:spacing w:before="0"/>
        <w:ind w:firstLine="580"/>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4391F" w:rsidRDefault="003D500D">
      <w:pPr>
        <w:pStyle w:val="22"/>
        <w:shd w:val="clear" w:color="auto" w:fill="auto"/>
        <w:spacing w:before="0"/>
        <w:ind w:firstLine="580"/>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4391F" w:rsidRDefault="003D500D">
      <w:pPr>
        <w:pStyle w:val="22"/>
        <w:shd w:val="clear" w:color="auto" w:fill="auto"/>
        <w:spacing w:before="0"/>
        <w:ind w:firstLine="580"/>
      </w:pPr>
      <w:r>
        <w:t>адрес официального сайта, а также электронной почты и (или) формы обратной связи Уполномоченного органа в сети «Интернет».</w:t>
      </w:r>
    </w:p>
    <w:p w:rsidR="00B4391F" w:rsidRDefault="003D500D">
      <w:pPr>
        <w:pStyle w:val="22"/>
        <w:numPr>
          <w:ilvl w:val="0"/>
          <w:numId w:val="1"/>
        </w:numPr>
        <w:shd w:val="clear" w:color="auto" w:fill="auto"/>
        <w:tabs>
          <w:tab w:val="left" w:pos="1406"/>
        </w:tabs>
        <w:spacing w:before="0"/>
        <w:ind w:firstLine="580"/>
      </w:pPr>
      <w:r>
        <w:t>В залах ожидания Уполномоченного органа размещаются нормативные</w:t>
      </w:r>
    </w:p>
    <w:p w:rsidR="00B4391F" w:rsidRDefault="003D500D" w:rsidP="00466F31">
      <w:pPr>
        <w:pStyle w:val="22"/>
        <w:shd w:val="clear" w:color="auto" w:fill="auto"/>
        <w:tabs>
          <w:tab w:val="left" w:pos="2460"/>
        </w:tabs>
        <w:spacing w:before="0"/>
        <w:ind w:firstLine="0"/>
      </w:pPr>
      <w:r>
        <w:t>правовые акты,</w:t>
      </w:r>
      <w:r>
        <w:tab/>
        <w:t>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4391F" w:rsidRDefault="003D500D" w:rsidP="002F63A6">
      <w:pPr>
        <w:pStyle w:val="22"/>
        <w:numPr>
          <w:ilvl w:val="0"/>
          <w:numId w:val="1"/>
        </w:numPr>
        <w:shd w:val="clear" w:color="auto" w:fill="auto"/>
        <w:tabs>
          <w:tab w:val="left" w:pos="1406"/>
        </w:tabs>
        <w:spacing w:before="0"/>
        <w:ind w:firstLine="567"/>
      </w:pPr>
      <w:r>
        <w:t>Размещение информации о порядке предоставления муниципальной</w:t>
      </w:r>
      <w:r w:rsidR="00466F31">
        <w:t xml:space="preserve"> </w:t>
      </w:r>
      <w:r>
        <w:lastRenderedPageBreak/>
        <w:t>услуги на информационных стендах</w:t>
      </w:r>
      <w:r>
        <w:tab/>
        <w:t>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4391F" w:rsidRDefault="003D500D">
      <w:pPr>
        <w:pStyle w:val="22"/>
        <w:numPr>
          <w:ilvl w:val="0"/>
          <w:numId w:val="1"/>
        </w:numPr>
        <w:shd w:val="clear" w:color="auto" w:fill="auto"/>
        <w:tabs>
          <w:tab w:val="left" w:pos="1335"/>
        </w:tabs>
        <w:spacing w:before="0" w:after="47"/>
        <w:ind w:firstLine="620"/>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F63A6" w:rsidRDefault="002F63A6" w:rsidP="002F63A6">
      <w:pPr>
        <w:pStyle w:val="22"/>
        <w:shd w:val="clear" w:color="auto" w:fill="auto"/>
        <w:tabs>
          <w:tab w:val="left" w:pos="1335"/>
        </w:tabs>
        <w:spacing w:before="0" w:after="47"/>
        <w:ind w:left="620" w:firstLine="0"/>
      </w:pPr>
    </w:p>
    <w:p w:rsidR="00B4391F" w:rsidRDefault="003D500D" w:rsidP="002F63A6">
      <w:pPr>
        <w:pStyle w:val="34"/>
        <w:keepNext/>
        <w:keepLines/>
        <w:shd w:val="clear" w:color="auto" w:fill="auto"/>
        <w:spacing w:before="0" w:after="0" w:line="240" w:lineRule="auto"/>
        <w:ind w:firstLine="0"/>
        <w:jc w:val="center"/>
      </w:pPr>
      <w:bookmarkStart w:id="4" w:name="bookmark3"/>
      <w:r>
        <w:t>Стандарт предоставления муниципальной услуги</w:t>
      </w:r>
      <w:r>
        <w:br/>
        <w:t>Наименование муниципальной услуги</w:t>
      </w:r>
      <w:bookmarkEnd w:id="4"/>
    </w:p>
    <w:p w:rsidR="002F63A6" w:rsidRDefault="002F63A6" w:rsidP="002F63A6">
      <w:pPr>
        <w:pStyle w:val="34"/>
        <w:keepNext/>
        <w:keepLines/>
        <w:shd w:val="clear" w:color="auto" w:fill="auto"/>
        <w:spacing w:before="0" w:after="0" w:line="240" w:lineRule="auto"/>
        <w:ind w:firstLine="0"/>
        <w:jc w:val="center"/>
      </w:pPr>
    </w:p>
    <w:p w:rsidR="00B4391F" w:rsidRDefault="00466F31" w:rsidP="002F63A6">
      <w:pPr>
        <w:pStyle w:val="22"/>
        <w:numPr>
          <w:ilvl w:val="0"/>
          <w:numId w:val="3"/>
        </w:numPr>
        <w:shd w:val="clear" w:color="auto" w:fill="auto"/>
        <w:tabs>
          <w:tab w:val="left" w:pos="1335"/>
        </w:tabs>
        <w:spacing w:before="0" w:line="240" w:lineRule="auto"/>
        <w:ind w:firstLine="780"/>
      </w:pPr>
      <w:r>
        <w:t xml:space="preserve">Муниципальная </w:t>
      </w:r>
      <w:r w:rsidR="003D500D">
        <w:t xml:space="preserve"> 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2F63A6" w:rsidRDefault="002F63A6" w:rsidP="002F63A6">
      <w:pPr>
        <w:pStyle w:val="22"/>
        <w:shd w:val="clear" w:color="auto" w:fill="auto"/>
        <w:tabs>
          <w:tab w:val="left" w:pos="1335"/>
        </w:tabs>
        <w:spacing w:before="0" w:line="240" w:lineRule="auto"/>
        <w:ind w:left="780" w:firstLine="0"/>
      </w:pPr>
    </w:p>
    <w:p w:rsidR="00B4391F" w:rsidRDefault="003D500D">
      <w:pPr>
        <w:pStyle w:val="34"/>
        <w:keepNext/>
        <w:keepLines/>
        <w:shd w:val="clear" w:color="auto" w:fill="auto"/>
        <w:spacing w:before="0" w:after="300" w:line="322" w:lineRule="exact"/>
        <w:ind w:right="20" w:firstLine="0"/>
        <w:jc w:val="center"/>
      </w:pPr>
      <w:bookmarkStart w:id="5" w:name="bookmark4"/>
      <w:r>
        <w:t>Наименование органа государственной власти, органа местного</w:t>
      </w:r>
      <w:r>
        <w:br/>
        <w:t xml:space="preserve">самоуправления, предоставляющего </w:t>
      </w:r>
      <w:r w:rsidR="00466F31">
        <w:t>муниципальную</w:t>
      </w:r>
      <w:r>
        <w:t xml:space="preserve"> услугу</w:t>
      </w:r>
      <w:bookmarkEnd w:id="5"/>
    </w:p>
    <w:p w:rsidR="00B4391F" w:rsidRDefault="003D500D">
      <w:pPr>
        <w:pStyle w:val="22"/>
        <w:numPr>
          <w:ilvl w:val="0"/>
          <w:numId w:val="3"/>
        </w:numPr>
        <w:shd w:val="clear" w:color="auto" w:fill="auto"/>
        <w:tabs>
          <w:tab w:val="left" w:pos="1335"/>
        </w:tabs>
        <w:spacing w:before="0"/>
        <w:ind w:firstLine="780"/>
      </w:pPr>
      <w:r>
        <w:t>Государственная услуга предоставляется Уполномоченным органом -</w:t>
      </w:r>
    </w:p>
    <w:p w:rsidR="00B4391F" w:rsidRPr="00466F31" w:rsidRDefault="003D500D">
      <w:pPr>
        <w:pStyle w:val="60"/>
        <w:shd w:val="clear" w:color="auto" w:fill="auto"/>
        <w:rPr>
          <w:i w:val="0"/>
        </w:rPr>
      </w:pPr>
      <w:r w:rsidRPr="00466F31">
        <w:rPr>
          <w:i w:val="0"/>
        </w:rPr>
        <w:t>Администрацией города Бородино</w:t>
      </w:r>
      <w:r w:rsidR="00466F31">
        <w:rPr>
          <w:i w:val="0"/>
        </w:rPr>
        <w:t>.</w:t>
      </w:r>
    </w:p>
    <w:p w:rsidR="00B4391F" w:rsidRDefault="003D500D">
      <w:pPr>
        <w:pStyle w:val="22"/>
        <w:numPr>
          <w:ilvl w:val="0"/>
          <w:numId w:val="3"/>
        </w:numPr>
        <w:shd w:val="clear" w:color="auto" w:fill="auto"/>
        <w:tabs>
          <w:tab w:val="left" w:pos="1335"/>
        </w:tabs>
        <w:spacing w:before="0"/>
        <w:ind w:firstLine="780"/>
      </w:pPr>
      <w: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B4391F" w:rsidRDefault="003D500D">
      <w:pPr>
        <w:pStyle w:val="22"/>
        <w:shd w:val="clear" w:color="auto" w:fill="auto"/>
        <w:spacing w:before="0"/>
        <w:ind w:firstLine="780"/>
      </w:pPr>
      <w:r>
        <w:t xml:space="preserve">При предоставлении муниципальной услуги Уполномоченный орган взаимодействует </w:t>
      </w:r>
      <w:proofErr w:type="gramStart"/>
      <w:r>
        <w:t>с</w:t>
      </w:r>
      <w:proofErr w:type="gramEnd"/>
      <w:r>
        <w:t>:</w:t>
      </w:r>
    </w:p>
    <w:p w:rsidR="00B4391F" w:rsidRDefault="003D500D">
      <w:pPr>
        <w:pStyle w:val="22"/>
        <w:numPr>
          <w:ilvl w:val="0"/>
          <w:numId w:val="4"/>
        </w:numPr>
        <w:shd w:val="clear" w:color="auto" w:fill="auto"/>
        <w:tabs>
          <w:tab w:val="left" w:pos="1135"/>
          <w:tab w:val="left" w:pos="7558"/>
          <w:tab w:val="left" w:pos="8335"/>
        </w:tabs>
        <w:spacing w:before="0"/>
        <w:ind w:firstLine="780"/>
      </w:pPr>
      <w:r>
        <w:t xml:space="preserve">Федеральной </w:t>
      </w:r>
      <w:r w:rsidR="00466F31">
        <w:t xml:space="preserve">  </w:t>
      </w:r>
      <w:r>
        <w:t xml:space="preserve">налоговой </w:t>
      </w:r>
      <w:r w:rsidR="00466F31">
        <w:t xml:space="preserve">  </w:t>
      </w:r>
      <w:r>
        <w:t xml:space="preserve">службой </w:t>
      </w:r>
      <w:r w:rsidR="00466F31">
        <w:t xml:space="preserve">  </w:t>
      </w:r>
      <w:r>
        <w:t>России</w:t>
      </w:r>
      <w:r w:rsidR="00466F31">
        <w:t xml:space="preserve">   </w:t>
      </w:r>
      <w:r>
        <w:t>для</w:t>
      </w:r>
      <w:r>
        <w:tab/>
        <w:t>подтверждения</w:t>
      </w:r>
    </w:p>
    <w:p w:rsidR="00B4391F" w:rsidRDefault="003D500D">
      <w:pPr>
        <w:pStyle w:val="22"/>
        <w:shd w:val="clear" w:color="auto" w:fill="auto"/>
        <w:spacing w:before="0"/>
        <w:ind w:firstLine="0"/>
      </w:pPr>
      <w:r>
        <w:t>принадлежности Заявителя к категории юридических лиц или индивидуальных предпринимателей.</w:t>
      </w:r>
    </w:p>
    <w:p w:rsidR="00B4391F" w:rsidRDefault="003D500D" w:rsidP="00466F31">
      <w:pPr>
        <w:pStyle w:val="22"/>
        <w:numPr>
          <w:ilvl w:val="1"/>
          <w:numId w:val="35"/>
        </w:numPr>
        <w:shd w:val="clear" w:color="auto" w:fill="auto"/>
        <w:tabs>
          <w:tab w:val="left" w:pos="7025"/>
          <w:tab w:val="left" w:pos="9492"/>
        </w:tabs>
        <w:spacing w:before="0"/>
        <w:ind w:left="1276" w:hanging="496"/>
      </w:pPr>
      <w:r>
        <w:t xml:space="preserve"> При предоставлении</w:t>
      </w:r>
      <w:r w:rsidR="00466F31">
        <w:t xml:space="preserve"> </w:t>
      </w:r>
      <w:r>
        <w:t xml:space="preserve"> муниципальной</w:t>
      </w:r>
      <w:r w:rsidR="00466F31">
        <w:t xml:space="preserve">  </w:t>
      </w:r>
      <w:r>
        <w:t>услуги</w:t>
      </w:r>
      <w:r w:rsidR="00466F31">
        <w:t xml:space="preserve">  Уполномоченному</w:t>
      </w:r>
      <w:r w:rsidR="00466F31" w:rsidRPr="00466F31">
        <w:t xml:space="preserve"> </w:t>
      </w:r>
      <w:r w:rsidR="00466F31">
        <w:t xml:space="preserve">органу </w:t>
      </w:r>
    </w:p>
    <w:p w:rsidR="00B4391F" w:rsidRDefault="003D500D">
      <w:pPr>
        <w:pStyle w:val="22"/>
        <w:shd w:val="clear" w:color="auto" w:fill="auto"/>
        <w:spacing w:before="0"/>
        <w:ind w:firstLine="0"/>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D500D" w:rsidRDefault="003D500D">
      <w:pPr>
        <w:pStyle w:val="22"/>
        <w:shd w:val="clear" w:color="auto" w:fill="auto"/>
        <w:spacing w:before="0"/>
        <w:ind w:firstLine="0"/>
      </w:pPr>
    </w:p>
    <w:p w:rsidR="00B4391F" w:rsidRDefault="003D500D">
      <w:pPr>
        <w:pStyle w:val="34"/>
        <w:keepNext/>
        <w:keepLines/>
        <w:shd w:val="clear" w:color="auto" w:fill="auto"/>
        <w:spacing w:before="0" w:after="0" w:line="280" w:lineRule="exact"/>
        <w:ind w:firstLine="0"/>
        <w:jc w:val="center"/>
      </w:pPr>
      <w:bookmarkStart w:id="6" w:name="bookmark5"/>
      <w:r>
        <w:t xml:space="preserve">Описание результата предоставления </w:t>
      </w:r>
      <w:proofErr w:type="gramStart"/>
      <w:r>
        <w:t>муниципальной</w:t>
      </w:r>
      <w:bookmarkEnd w:id="6"/>
      <w:proofErr w:type="gramEnd"/>
    </w:p>
    <w:p w:rsidR="00B4391F" w:rsidRDefault="003D500D">
      <w:pPr>
        <w:pStyle w:val="32"/>
        <w:shd w:val="clear" w:color="auto" w:fill="auto"/>
        <w:spacing w:after="244" w:line="280" w:lineRule="exact"/>
      </w:pPr>
      <w:r>
        <w:t>услуги</w:t>
      </w:r>
    </w:p>
    <w:p w:rsidR="00B4391F" w:rsidRDefault="003D500D" w:rsidP="003D500D">
      <w:pPr>
        <w:pStyle w:val="22"/>
        <w:numPr>
          <w:ilvl w:val="1"/>
          <w:numId w:val="35"/>
        </w:numPr>
        <w:shd w:val="clear" w:color="auto" w:fill="auto"/>
        <w:tabs>
          <w:tab w:val="left" w:pos="0"/>
        </w:tabs>
        <w:spacing w:before="0"/>
        <w:ind w:left="0" w:firstLine="851"/>
      </w:pPr>
      <w:r>
        <w:lastRenderedPageBreak/>
        <w:t>Результатом предоставления муниципальной услуги является:</w:t>
      </w:r>
    </w:p>
    <w:p w:rsidR="00B4391F" w:rsidRDefault="003D500D">
      <w:pPr>
        <w:pStyle w:val="22"/>
        <w:numPr>
          <w:ilvl w:val="0"/>
          <w:numId w:val="5"/>
        </w:numPr>
        <w:shd w:val="clear" w:color="auto" w:fill="auto"/>
        <w:tabs>
          <w:tab w:val="left" w:pos="1156"/>
        </w:tabs>
        <w:spacing w:before="0" w:line="317" w:lineRule="exact"/>
        <w:ind w:firstLine="760"/>
      </w:pPr>
      <w: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B4391F" w:rsidRDefault="003D500D">
      <w:pPr>
        <w:pStyle w:val="22"/>
        <w:numPr>
          <w:ilvl w:val="0"/>
          <w:numId w:val="5"/>
        </w:numPr>
        <w:shd w:val="clear" w:color="auto" w:fill="auto"/>
        <w:tabs>
          <w:tab w:val="left" w:pos="1156"/>
        </w:tabs>
        <w:spacing w:before="0"/>
        <w:ind w:firstLine="760"/>
      </w:pPr>
      <w: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w:t>
      </w:r>
      <w:r>
        <w:rPr>
          <w:rStyle w:val="29pt-1pt"/>
        </w:rPr>
        <w:t>№2</w:t>
      </w:r>
      <w:r>
        <w:t xml:space="preserve"> 2 к настоящему Административному регламенту);</w:t>
      </w:r>
    </w:p>
    <w:p w:rsidR="00B4391F" w:rsidRDefault="003D500D">
      <w:pPr>
        <w:pStyle w:val="22"/>
        <w:numPr>
          <w:ilvl w:val="0"/>
          <w:numId w:val="5"/>
        </w:numPr>
        <w:shd w:val="clear" w:color="auto" w:fill="auto"/>
        <w:tabs>
          <w:tab w:val="left" w:pos="1156"/>
        </w:tabs>
        <w:spacing w:before="0" w:line="326" w:lineRule="exact"/>
        <w:ind w:firstLine="760"/>
      </w:pPr>
      <w:r>
        <w:t>проект соглашения об установлении сервитута (форма приведена в Приложении № 3 к настоящему Административному регламенту);</w:t>
      </w:r>
    </w:p>
    <w:p w:rsidR="00B4391F" w:rsidRDefault="003D500D">
      <w:pPr>
        <w:pStyle w:val="22"/>
        <w:numPr>
          <w:ilvl w:val="0"/>
          <w:numId w:val="5"/>
        </w:numPr>
        <w:shd w:val="clear" w:color="auto" w:fill="auto"/>
        <w:tabs>
          <w:tab w:val="left" w:pos="1156"/>
        </w:tabs>
        <w:spacing w:before="0" w:after="240"/>
        <w:ind w:firstLine="760"/>
      </w:pPr>
      <w:r>
        <w:t>решение об отказе в предоставлении услуги (форма приведена в Приложении № 5 к настоящему Административному регламенту).</w:t>
      </w:r>
    </w:p>
    <w:p w:rsidR="00B4391F" w:rsidRDefault="003D500D">
      <w:pPr>
        <w:pStyle w:val="32"/>
        <w:shd w:val="clear" w:color="auto" w:fill="auto"/>
        <w:spacing w:after="236"/>
      </w:pPr>
      <w:r>
        <w:t>Срок предоставления муниципальной услуги, в том числе с</w:t>
      </w:r>
      <w:r>
        <w:br/>
        <w:t>учетом необходимости обращения в организации, участвующие в</w:t>
      </w:r>
      <w:r>
        <w:br/>
        <w:t>предоставлении муниципальной услуги, срок</w:t>
      </w:r>
      <w:r>
        <w:br/>
        <w:t>приостановления предоставления муниципальной услуги,</w:t>
      </w:r>
      <w:r>
        <w:br/>
        <w:t>срок выдачи (направления) документов, являющихся результатом</w:t>
      </w:r>
      <w:r>
        <w:br/>
        <w:t>предоставления муниципальной услуги</w:t>
      </w:r>
    </w:p>
    <w:p w:rsidR="00B4391F" w:rsidRDefault="003D500D" w:rsidP="00532ADA">
      <w:pPr>
        <w:pStyle w:val="22"/>
        <w:numPr>
          <w:ilvl w:val="1"/>
          <w:numId w:val="35"/>
        </w:numPr>
        <w:shd w:val="clear" w:color="auto" w:fill="auto"/>
        <w:tabs>
          <w:tab w:val="left" w:pos="851"/>
          <w:tab w:val="left" w:pos="993"/>
        </w:tabs>
        <w:spacing w:before="0" w:line="326" w:lineRule="exact"/>
        <w:ind w:left="1276"/>
        <w:jc w:val="left"/>
      </w:pPr>
      <w:r>
        <w:t xml:space="preserve"> Срок предоставления</w:t>
      </w:r>
      <w:r w:rsidR="00065215">
        <w:t xml:space="preserve"> </w:t>
      </w:r>
      <w:r>
        <w:t>муниципальной</w:t>
      </w:r>
      <w:r w:rsidR="00065215">
        <w:t xml:space="preserve"> </w:t>
      </w:r>
      <w:r>
        <w:t>услуги</w:t>
      </w:r>
      <w:r w:rsidR="00065215">
        <w:t xml:space="preserve"> определяется в соответствии с Земельным </w:t>
      </w:r>
      <w:r>
        <w:t>кодексом Российской Федерации.</w:t>
      </w:r>
    </w:p>
    <w:p w:rsidR="00B4391F" w:rsidRDefault="003D500D">
      <w:pPr>
        <w:pStyle w:val="22"/>
        <w:shd w:val="clear" w:color="auto" w:fill="auto"/>
        <w:spacing w:before="0" w:after="273"/>
        <w:ind w:firstLine="600"/>
      </w:pPr>
      <w: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B4391F" w:rsidRDefault="00065215">
      <w:pPr>
        <w:pStyle w:val="34"/>
        <w:keepNext/>
        <w:keepLines/>
        <w:shd w:val="clear" w:color="auto" w:fill="auto"/>
        <w:spacing w:before="0" w:after="32" w:line="280" w:lineRule="exact"/>
        <w:ind w:firstLine="0"/>
      </w:pPr>
      <w:bookmarkStart w:id="7" w:name="bookmark6"/>
      <w:r>
        <w:t xml:space="preserve">                 </w:t>
      </w:r>
      <w:r w:rsidR="003D500D">
        <w:t xml:space="preserve">Нормативные правовые акты, регулирующие предоставление </w:t>
      </w:r>
      <w:bookmarkEnd w:id="7"/>
    </w:p>
    <w:p w:rsidR="00B4391F" w:rsidRDefault="00065215">
      <w:pPr>
        <w:pStyle w:val="32"/>
        <w:shd w:val="clear" w:color="auto" w:fill="auto"/>
        <w:spacing w:after="234" w:line="280" w:lineRule="exact"/>
      </w:pPr>
      <w:r>
        <w:t>м</w:t>
      </w:r>
      <w:r w:rsidR="003D500D">
        <w:t>униципальной</w:t>
      </w:r>
      <w:r>
        <w:t xml:space="preserve"> </w:t>
      </w:r>
      <w:r w:rsidR="003D500D">
        <w:t xml:space="preserve"> услуги</w:t>
      </w:r>
    </w:p>
    <w:p w:rsidR="00B4391F" w:rsidRDefault="003D500D" w:rsidP="00532ADA">
      <w:pPr>
        <w:pStyle w:val="22"/>
        <w:numPr>
          <w:ilvl w:val="1"/>
          <w:numId w:val="35"/>
        </w:numPr>
        <w:shd w:val="clear" w:color="auto" w:fill="auto"/>
        <w:tabs>
          <w:tab w:val="left" w:pos="851"/>
        </w:tabs>
        <w:spacing w:before="0"/>
        <w:ind w:left="142" w:firstLine="638"/>
      </w:pPr>
      <w:r>
        <w:t>Перечень нормативных правовых актов, регулирующих предоставление муниципальной услуги:</w:t>
      </w:r>
    </w:p>
    <w:p w:rsidR="00B4391F" w:rsidRDefault="003D500D">
      <w:pPr>
        <w:pStyle w:val="22"/>
        <w:numPr>
          <w:ilvl w:val="0"/>
          <w:numId w:val="6"/>
        </w:numPr>
        <w:shd w:val="clear" w:color="auto" w:fill="auto"/>
        <w:tabs>
          <w:tab w:val="left" w:pos="784"/>
        </w:tabs>
        <w:spacing w:before="0"/>
        <w:ind w:left="420" w:firstLine="0"/>
      </w:pPr>
      <w:r>
        <w:t>Земельный кодекс Российской Федерации от 25.10.2001 № 136-ФЗ;</w:t>
      </w:r>
    </w:p>
    <w:p w:rsidR="00B4391F" w:rsidRDefault="003D500D">
      <w:pPr>
        <w:pStyle w:val="22"/>
        <w:numPr>
          <w:ilvl w:val="0"/>
          <w:numId w:val="6"/>
        </w:numPr>
        <w:shd w:val="clear" w:color="auto" w:fill="auto"/>
        <w:tabs>
          <w:tab w:val="left" w:pos="813"/>
        </w:tabs>
        <w:spacing w:before="0"/>
        <w:ind w:left="760"/>
        <w:jc w:val="left"/>
      </w:pPr>
      <w:r>
        <w:t xml:space="preserve">Федеральный закон от 25.10.2001. </w:t>
      </w:r>
      <w:r>
        <w:rPr>
          <w:rStyle w:val="29pt-1pt"/>
        </w:rPr>
        <w:t>№2</w:t>
      </w:r>
      <w:r>
        <w:t xml:space="preserve"> 137-ФЗ «О введении в действие Земельного кодекса Российской Федерации»;</w:t>
      </w:r>
    </w:p>
    <w:p w:rsidR="00B4391F" w:rsidRDefault="003D500D">
      <w:pPr>
        <w:pStyle w:val="22"/>
        <w:numPr>
          <w:ilvl w:val="0"/>
          <w:numId w:val="6"/>
        </w:numPr>
        <w:shd w:val="clear" w:color="auto" w:fill="auto"/>
        <w:tabs>
          <w:tab w:val="left" w:pos="813"/>
        </w:tabs>
        <w:spacing w:before="0"/>
        <w:ind w:left="760"/>
        <w:jc w:val="left"/>
      </w:pPr>
      <w:r>
        <w:t>Гражданский кодекс Российской Федерации (часть первая) от 30.11.1994 № 51- ФЗ;</w:t>
      </w:r>
    </w:p>
    <w:p w:rsidR="00B4391F" w:rsidRDefault="003D500D">
      <w:pPr>
        <w:pStyle w:val="22"/>
        <w:numPr>
          <w:ilvl w:val="0"/>
          <w:numId w:val="6"/>
        </w:numPr>
        <w:shd w:val="clear" w:color="auto" w:fill="auto"/>
        <w:tabs>
          <w:tab w:val="left" w:pos="813"/>
        </w:tabs>
        <w:spacing w:before="0"/>
        <w:ind w:left="760"/>
        <w:jc w:val="left"/>
      </w:pPr>
      <w:r>
        <w:t>Федеральный закон от 13.07.2015 № 218-ФЗ «О государственной регистрации недвижимости»;</w:t>
      </w:r>
    </w:p>
    <w:p w:rsidR="00B4391F" w:rsidRDefault="003D500D">
      <w:pPr>
        <w:pStyle w:val="22"/>
        <w:shd w:val="clear" w:color="auto" w:fill="auto"/>
        <w:spacing w:before="0"/>
        <w:ind w:firstLine="600"/>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p>
    <w:p w:rsidR="00B4391F" w:rsidRDefault="003D500D" w:rsidP="00D63671">
      <w:pPr>
        <w:pStyle w:val="22"/>
        <w:shd w:val="clear" w:color="auto" w:fill="auto"/>
        <w:spacing w:before="0" w:line="240" w:lineRule="auto"/>
        <w:ind w:firstLine="620"/>
      </w:pPr>
      <w:r>
        <w:t xml:space="preserve">Уполномоченный орган обеспечивает размещение и актуализацию перечня нормативных правовых актов, регулирующих предоставление </w:t>
      </w:r>
      <w:r>
        <w:lastRenderedPageBreak/>
        <w:t>муниципальной</w:t>
      </w:r>
      <w:r w:rsidR="00065215">
        <w:t xml:space="preserve"> </w:t>
      </w:r>
      <w:r>
        <w:t xml:space="preserve"> услуги, на официальном сайте Уполномоченного органа в сети Интернет, а также в соответствующем разделе федерального реестра.</w:t>
      </w:r>
    </w:p>
    <w:p w:rsidR="00D63671" w:rsidRDefault="00D63671" w:rsidP="00D63671">
      <w:pPr>
        <w:pStyle w:val="32"/>
        <w:shd w:val="clear" w:color="auto" w:fill="auto"/>
        <w:spacing w:line="240" w:lineRule="auto"/>
      </w:pPr>
    </w:p>
    <w:p w:rsidR="00047ACD" w:rsidRDefault="003D500D" w:rsidP="002F63A6">
      <w:pPr>
        <w:pStyle w:val="32"/>
        <w:shd w:val="clear" w:color="auto" w:fill="auto"/>
        <w:spacing w:line="240" w:lineRule="auto"/>
        <w:ind w:firstLine="567"/>
      </w:pPr>
      <w:r>
        <w:t>Исчерпывающий перечень документов, необходимых в соответствии с</w:t>
      </w:r>
      <w:r>
        <w:br/>
        <w:t xml:space="preserve">нормативными правовыми актами для предоставления </w:t>
      </w:r>
      <w:r>
        <w:br/>
        <w:t>муниципальной услуги и услуг, которые являются необходимыми и</w:t>
      </w:r>
      <w:r>
        <w:br/>
        <w:t>обязательными для предоставления муниципальной услуги,</w:t>
      </w:r>
      <w:r>
        <w:br/>
        <w:t>подлежащих представлению заявителем, способы их получения заявителем, в</w:t>
      </w:r>
      <w:r w:rsidR="00047ACD">
        <w:t xml:space="preserve"> </w:t>
      </w:r>
      <w:r>
        <w:t xml:space="preserve">том числе в электронной форме, </w:t>
      </w:r>
    </w:p>
    <w:p w:rsidR="00B4391F" w:rsidRDefault="003D500D" w:rsidP="002F63A6">
      <w:pPr>
        <w:pStyle w:val="32"/>
        <w:shd w:val="clear" w:color="auto" w:fill="auto"/>
        <w:spacing w:line="240" w:lineRule="auto"/>
        <w:ind w:firstLine="567"/>
      </w:pPr>
      <w:r>
        <w:t>порядок их представления</w:t>
      </w:r>
    </w:p>
    <w:p w:rsidR="002F63A6" w:rsidRDefault="002F63A6" w:rsidP="00D63671">
      <w:pPr>
        <w:pStyle w:val="32"/>
        <w:shd w:val="clear" w:color="auto" w:fill="auto"/>
        <w:spacing w:line="240" w:lineRule="auto"/>
      </w:pPr>
    </w:p>
    <w:p w:rsidR="00B4391F" w:rsidRDefault="003D500D" w:rsidP="00310365">
      <w:pPr>
        <w:pStyle w:val="22"/>
        <w:numPr>
          <w:ilvl w:val="1"/>
          <w:numId w:val="35"/>
        </w:numPr>
        <w:shd w:val="clear" w:color="auto" w:fill="auto"/>
        <w:tabs>
          <w:tab w:val="left" w:pos="851"/>
        </w:tabs>
        <w:spacing w:before="0" w:line="326" w:lineRule="exact"/>
        <w:ind w:left="1418" w:hanging="638"/>
      </w:pPr>
      <w:r>
        <w:t>Для получения муниципальной услуги заявитель представляет:</w:t>
      </w:r>
    </w:p>
    <w:p w:rsidR="00B4391F" w:rsidRDefault="003D500D">
      <w:pPr>
        <w:pStyle w:val="22"/>
        <w:numPr>
          <w:ilvl w:val="0"/>
          <w:numId w:val="7"/>
        </w:numPr>
        <w:shd w:val="clear" w:color="auto" w:fill="auto"/>
        <w:tabs>
          <w:tab w:val="left" w:pos="1023"/>
        </w:tabs>
        <w:spacing w:before="0"/>
        <w:ind w:firstLine="620"/>
      </w:pPr>
      <w:r>
        <w:t>Заявление о предоставлении муниципальной услуги по форме, согласно приложению № 5 к настоящему Административному регламенту.</w:t>
      </w:r>
    </w:p>
    <w:p w:rsidR="00B4391F" w:rsidRDefault="003D500D">
      <w:pPr>
        <w:pStyle w:val="22"/>
        <w:shd w:val="clear" w:color="auto" w:fill="auto"/>
        <w:spacing w:before="0"/>
        <w:ind w:firstLine="62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4391F" w:rsidRDefault="003D500D" w:rsidP="00D63671">
      <w:pPr>
        <w:pStyle w:val="22"/>
        <w:shd w:val="clear" w:color="auto" w:fill="auto"/>
        <w:spacing w:before="0"/>
        <w:ind w:firstLine="620"/>
      </w:pPr>
      <w:r>
        <w:t>В заявлении также указывается один из следующих способов направления результата предоставления муниципальной</w:t>
      </w:r>
      <w:r w:rsidR="00065215">
        <w:t xml:space="preserve"> </w:t>
      </w:r>
      <w: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w:t>
      </w:r>
    </w:p>
    <w:p w:rsidR="00B4391F" w:rsidRDefault="003D500D" w:rsidP="00D63671">
      <w:pPr>
        <w:pStyle w:val="22"/>
        <w:shd w:val="clear" w:color="auto" w:fill="auto"/>
        <w:spacing w:before="0"/>
        <w:ind w:firstLine="620"/>
      </w:pPr>
      <w:r>
        <w:t>на бумажном носителе в Уполномоченном органе, многофункциональном центре;</w:t>
      </w:r>
    </w:p>
    <w:p w:rsidR="00B4391F" w:rsidRDefault="003D500D" w:rsidP="00D63671">
      <w:pPr>
        <w:pStyle w:val="22"/>
        <w:numPr>
          <w:ilvl w:val="0"/>
          <w:numId w:val="7"/>
        </w:numPr>
        <w:shd w:val="clear" w:color="auto" w:fill="auto"/>
        <w:tabs>
          <w:tab w:val="left" w:pos="1023"/>
        </w:tabs>
        <w:spacing w:before="0"/>
        <w:ind w:firstLine="620"/>
      </w:pPr>
      <w:r>
        <w:t>Документ, удостоверяющего личность Заявителя или представителя</w:t>
      </w:r>
    </w:p>
    <w:p w:rsidR="00B4391F" w:rsidRDefault="003D500D" w:rsidP="00D63671">
      <w:pPr>
        <w:pStyle w:val="22"/>
        <w:shd w:val="clear" w:color="auto" w:fill="auto"/>
        <w:tabs>
          <w:tab w:val="left" w:pos="3979"/>
          <w:tab w:val="left" w:pos="5611"/>
        </w:tabs>
        <w:spacing w:before="0"/>
        <w:ind w:firstLine="0"/>
      </w:pPr>
      <w:r>
        <w:t>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w:t>
      </w:r>
      <w:r>
        <w:tab/>
        <w:t>заявителя,</w:t>
      </w:r>
      <w:r>
        <w:tab/>
        <w:t xml:space="preserve">представителя формируются </w:t>
      </w:r>
      <w:proofErr w:type="gramStart"/>
      <w:r>
        <w:t>при</w:t>
      </w:r>
      <w:proofErr w:type="gramEnd"/>
    </w:p>
    <w:p w:rsidR="00B4391F" w:rsidRDefault="003D500D" w:rsidP="00D63671">
      <w:pPr>
        <w:pStyle w:val="22"/>
        <w:shd w:val="clear" w:color="auto" w:fill="auto"/>
        <w:spacing w:before="0"/>
        <w:ind w:firstLine="0"/>
      </w:pPr>
      <w:proofErr w:type="gramStart"/>
      <w:r>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B4391F" w:rsidRDefault="003D500D" w:rsidP="00D63671">
      <w:pPr>
        <w:pStyle w:val="22"/>
        <w:numPr>
          <w:ilvl w:val="0"/>
          <w:numId w:val="7"/>
        </w:numPr>
        <w:shd w:val="clear" w:color="auto" w:fill="auto"/>
        <w:tabs>
          <w:tab w:val="left" w:pos="993"/>
        </w:tabs>
        <w:spacing w:before="0"/>
        <w:ind w:firstLine="620"/>
      </w:pPr>
      <w: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w:t>
      </w:r>
      <w:r>
        <w:tab/>
        <w:t xml:space="preserve">- усиленной квалифицированной электронной подписью </w:t>
      </w:r>
      <w:proofErr w:type="gramStart"/>
      <w:r>
        <w:t>нотариуса</w:t>
      </w:r>
      <w:proofErr w:type="gramEnd"/>
      <w:r>
        <w:t xml:space="preserve"> с приложением файла открепленной усиленной квалифицированной</w:t>
      </w:r>
    </w:p>
    <w:p w:rsidR="00B4391F" w:rsidRDefault="003D500D" w:rsidP="00D63671">
      <w:pPr>
        <w:pStyle w:val="22"/>
        <w:shd w:val="clear" w:color="auto" w:fill="auto"/>
        <w:spacing w:before="0" w:line="280" w:lineRule="exact"/>
        <w:ind w:firstLine="0"/>
      </w:pPr>
      <w:r>
        <w:t xml:space="preserve">электронной подписи в формате </w:t>
      </w:r>
      <w:r>
        <w:rPr>
          <w:lang w:val="en-US" w:eastAsia="en-US" w:bidi="en-US"/>
        </w:rPr>
        <w:t>sig</w:t>
      </w:r>
      <w:r w:rsidRPr="003D500D">
        <w:rPr>
          <w:lang w:eastAsia="en-US" w:bidi="en-US"/>
        </w:rPr>
        <w:t>3;</w:t>
      </w:r>
    </w:p>
    <w:p w:rsidR="00B4391F" w:rsidRDefault="003D500D" w:rsidP="00D63671">
      <w:pPr>
        <w:pStyle w:val="22"/>
        <w:numPr>
          <w:ilvl w:val="0"/>
          <w:numId w:val="7"/>
        </w:numPr>
        <w:shd w:val="clear" w:color="auto" w:fill="auto"/>
        <w:tabs>
          <w:tab w:val="left" w:pos="1056"/>
        </w:tabs>
        <w:spacing w:before="0" w:line="280" w:lineRule="exact"/>
        <w:ind w:firstLine="640"/>
      </w:pPr>
      <w:r>
        <w:t>Схема границ сервитута на кадастровом плане территории.</w:t>
      </w:r>
    </w:p>
    <w:p w:rsidR="00B4391F" w:rsidRDefault="003D500D" w:rsidP="00310365">
      <w:pPr>
        <w:pStyle w:val="22"/>
        <w:numPr>
          <w:ilvl w:val="1"/>
          <w:numId w:val="35"/>
        </w:numPr>
        <w:shd w:val="clear" w:color="auto" w:fill="auto"/>
        <w:tabs>
          <w:tab w:val="left" w:pos="1134"/>
        </w:tabs>
        <w:spacing w:before="0" w:after="296" w:line="317" w:lineRule="exact"/>
        <w:ind w:left="142" w:firstLine="567"/>
      </w:pPr>
      <w:r>
        <w:t xml:space="preserve">Заявления и прилагаемые документы, указанные в пункте 2.8. </w:t>
      </w:r>
      <w:r>
        <w:lastRenderedPageBreak/>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10365" w:rsidRDefault="003D500D" w:rsidP="00310365">
      <w:pPr>
        <w:pStyle w:val="32"/>
        <w:shd w:val="clear" w:color="auto" w:fill="auto"/>
      </w:pPr>
      <w:r>
        <w:t>Исчерпывающий перечень документов, необходимых в соответствии с</w:t>
      </w:r>
      <w:r>
        <w:br/>
        <w:t>нормативными правовыми актами для предоставления</w:t>
      </w:r>
      <w:r w:rsidR="00065215">
        <w:t xml:space="preserve"> </w:t>
      </w:r>
      <w:proofErr w:type="gramStart"/>
      <w:r>
        <w:t>муниципальной</w:t>
      </w:r>
      <w:proofErr w:type="gramEnd"/>
      <w:r>
        <w:t xml:space="preserve"> </w:t>
      </w:r>
    </w:p>
    <w:p w:rsidR="00310365" w:rsidRDefault="003D500D" w:rsidP="00310365">
      <w:pPr>
        <w:pStyle w:val="32"/>
        <w:shd w:val="clear" w:color="auto" w:fill="auto"/>
      </w:pPr>
      <w:r>
        <w:t>услуги, которые находятся в распоряжении государственных</w:t>
      </w:r>
      <w:r w:rsidR="00065215">
        <w:t xml:space="preserve"> </w:t>
      </w:r>
      <w:r>
        <w:t xml:space="preserve">органов, </w:t>
      </w:r>
    </w:p>
    <w:p w:rsidR="00B4391F" w:rsidRDefault="003D500D" w:rsidP="00310365">
      <w:pPr>
        <w:pStyle w:val="32"/>
        <w:shd w:val="clear" w:color="auto" w:fill="auto"/>
      </w:pPr>
      <w:r>
        <w:t>органов местного самоуправления и иных органов, участвующих в</w:t>
      </w:r>
      <w:r w:rsidR="00065215">
        <w:t xml:space="preserve"> </w:t>
      </w:r>
      <w:r>
        <w:t>предоставлении государственных или муниципальных услуг</w:t>
      </w:r>
    </w:p>
    <w:p w:rsidR="00310365" w:rsidRDefault="00310365" w:rsidP="00310365">
      <w:pPr>
        <w:pStyle w:val="32"/>
        <w:shd w:val="clear" w:color="auto" w:fill="auto"/>
      </w:pPr>
    </w:p>
    <w:p w:rsidR="00B4391F" w:rsidRDefault="003D500D" w:rsidP="00310365">
      <w:pPr>
        <w:pStyle w:val="22"/>
        <w:numPr>
          <w:ilvl w:val="1"/>
          <w:numId w:val="35"/>
        </w:numPr>
        <w:shd w:val="clear" w:color="auto" w:fill="auto"/>
        <w:tabs>
          <w:tab w:val="left" w:pos="1134"/>
        </w:tabs>
        <w:spacing w:before="0"/>
        <w:ind w:left="142" w:firstLine="567"/>
      </w:pPr>
      <w: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4391F" w:rsidRDefault="003D500D" w:rsidP="00310365">
      <w:pPr>
        <w:pStyle w:val="22"/>
        <w:numPr>
          <w:ilvl w:val="0"/>
          <w:numId w:val="8"/>
        </w:numPr>
        <w:shd w:val="clear" w:color="auto" w:fill="auto"/>
        <w:tabs>
          <w:tab w:val="left" w:pos="1092"/>
        </w:tabs>
        <w:spacing w:before="0"/>
        <w:ind w:firstLine="709"/>
      </w:pPr>
      <w:r>
        <w:t>Сведения из Единого государственного реестра юридических лиц</w:t>
      </w:r>
    </w:p>
    <w:p w:rsidR="00B4391F" w:rsidRDefault="003D500D" w:rsidP="00310365">
      <w:pPr>
        <w:pStyle w:val="22"/>
        <w:numPr>
          <w:ilvl w:val="0"/>
          <w:numId w:val="8"/>
        </w:numPr>
        <w:shd w:val="clear" w:color="auto" w:fill="auto"/>
        <w:tabs>
          <w:tab w:val="left" w:pos="1134"/>
        </w:tabs>
        <w:spacing w:before="0"/>
        <w:ind w:left="142" w:firstLine="567"/>
      </w:pPr>
      <w: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B4391F" w:rsidRDefault="003D500D" w:rsidP="00310365">
      <w:pPr>
        <w:pStyle w:val="22"/>
        <w:numPr>
          <w:ilvl w:val="1"/>
          <w:numId w:val="8"/>
        </w:numPr>
        <w:shd w:val="clear" w:color="auto" w:fill="auto"/>
        <w:tabs>
          <w:tab w:val="left" w:pos="142"/>
        </w:tabs>
        <w:spacing w:before="0"/>
        <w:ind w:left="142" w:firstLine="567"/>
      </w:pPr>
      <w:r>
        <w:t>При предоставлении муниципальной услуги запрещается требовать от заявителя:</w:t>
      </w:r>
    </w:p>
    <w:p w:rsidR="00B4391F" w:rsidRDefault="003D500D">
      <w:pPr>
        <w:pStyle w:val="22"/>
        <w:numPr>
          <w:ilvl w:val="0"/>
          <w:numId w:val="9"/>
        </w:numPr>
        <w:shd w:val="clear" w:color="auto" w:fill="auto"/>
        <w:tabs>
          <w:tab w:val="left" w:pos="1056"/>
        </w:tabs>
        <w:spacing w:before="0"/>
        <w:ind w:firstLine="76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91F" w:rsidRDefault="003D500D">
      <w:pPr>
        <w:pStyle w:val="22"/>
        <w:numPr>
          <w:ilvl w:val="0"/>
          <w:numId w:val="9"/>
        </w:numPr>
        <w:shd w:val="clear" w:color="auto" w:fill="auto"/>
        <w:tabs>
          <w:tab w:val="left" w:pos="1056"/>
        </w:tabs>
        <w:spacing w:before="0"/>
        <w:ind w:firstLine="760"/>
      </w:pPr>
      <w:proofErr w:type="gramStart"/>
      <w:r>
        <w:t xml:space="preserve">Представления документов и информации, которые в соответствии с нормативными правовыми актами Российской Федерации и </w:t>
      </w:r>
      <w:r w:rsidR="00D63671" w:rsidRPr="00D63671">
        <w:rPr>
          <w:rStyle w:val="23"/>
          <w:i w:val="0"/>
        </w:rPr>
        <w:t>Красноярского края</w:t>
      </w:r>
      <w:r>
        <w:rPr>
          <w:rStyle w:val="23"/>
        </w:rPr>
        <w:t>,</w:t>
      </w:r>
      <w:r>
        <w:t xml:space="preserve"> муниципальными правовыми актами </w:t>
      </w:r>
      <w:r w:rsidR="00D63671" w:rsidRPr="00D63671">
        <w:rPr>
          <w:rStyle w:val="23"/>
          <w:i w:val="0"/>
        </w:rPr>
        <w:t>Администрации города Бородино</w:t>
      </w:r>
      <w:r w:rsidR="00D63671">
        <w:rPr>
          <w:rStyle w:val="23"/>
          <w:i w:val="0"/>
        </w:rPr>
        <w:t>,</w:t>
      </w:r>
      <w:r w:rsidR="00D63671">
        <w:rPr>
          <w:rStyle w:val="23"/>
        </w:rPr>
        <w:t xml:space="preserve"> </w:t>
      </w:r>
      <w:r>
        <w:t>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w:t>
      </w:r>
      <w:proofErr w:type="gramEnd"/>
      <w:r>
        <w:t xml:space="preserve"> от 27 июля 2010 года № 210-ФЗ «Об организации предоставления государственных и муниципальных услуг» (далее - Федеральный закон № 210-ФЗ).</w:t>
      </w:r>
    </w:p>
    <w:p w:rsidR="00B4391F" w:rsidRDefault="003D500D">
      <w:pPr>
        <w:pStyle w:val="22"/>
        <w:numPr>
          <w:ilvl w:val="0"/>
          <w:numId w:val="9"/>
        </w:numPr>
        <w:shd w:val="clear" w:color="auto" w:fill="auto"/>
        <w:tabs>
          <w:tab w:val="left" w:pos="1295"/>
        </w:tabs>
        <w:spacing w:before="0"/>
        <w:ind w:firstLine="760"/>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C87FF4">
        <w:t xml:space="preserve">муниципальной </w:t>
      </w:r>
      <w:r>
        <w:t>услуги, за исключением следующих случаев:</w:t>
      </w:r>
    </w:p>
    <w:p w:rsidR="00B4391F" w:rsidRDefault="003D500D" w:rsidP="00047ACD">
      <w:pPr>
        <w:pStyle w:val="22"/>
        <w:shd w:val="clear" w:color="auto" w:fill="auto"/>
        <w:tabs>
          <w:tab w:val="left" w:pos="7667"/>
          <w:tab w:val="left" w:pos="8800"/>
        </w:tabs>
        <w:spacing w:before="0"/>
        <w:ind w:firstLine="0"/>
      </w:pPr>
      <w:r>
        <w:t xml:space="preserve">изменение </w:t>
      </w:r>
      <w:r w:rsidR="00047ACD">
        <w:t xml:space="preserve">  </w:t>
      </w:r>
      <w:r>
        <w:t xml:space="preserve">требований </w:t>
      </w:r>
      <w:r w:rsidR="00047ACD">
        <w:t xml:space="preserve">  </w:t>
      </w:r>
      <w:r>
        <w:t xml:space="preserve">нормативных </w:t>
      </w:r>
      <w:r w:rsidR="00047ACD">
        <w:t xml:space="preserve">   </w:t>
      </w:r>
      <w:r>
        <w:t>правовых</w:t>
      </w:r>
      <w:r w:rsidR="00047ACD">
        <w:t xml:space="preserve">   </w:t>
      </w:r>
      <w:r>
        <w:t>актов,</w:t>
      </w:r>
      <w:r w:rsidR="00047ACD">
        <w:t xml:space="preserve">   </w:t>
      </w:r>
      <w:r>
        <w:t>касающихся</w:t>
      </w:r>
    </w:p>
    <w:p w:rsidR="00B4391F" w:rsidRDefault="003D500D" w:rsidP="00C87FF4">
      <w:pPr>
        <w:pStyle w:val="22"/>
        <w:shd w:val="clear" w:color="auto" w:fill="auto"/>
        <w:spacing w:before="0"/>
        <w:ind w:firstLine="0"/>
        <w:jc w:val="left"/>
      </w:pPr>
      <w:r>
        <w:t>предоставления муниципальной услуги, после первоначальной</w:t>
      </w:r>
      <w:r w:rsidR="00C87FF4">
        <w:t xml:space="preserve"> </w:t>
      </w:r>
      <w:r>
        <w:t xml:space="preserve">подачи заявления о предоставлении </w:t>
      </w:r>
      <w:r w:rsidR="00C87FF4">
        <w:t xml:space="preserve">муниципальной </w:t>
      </w:r>
      <w:r>
        <w:t>услуги;</w:t>
      </w:r>
    </w:p>
    <w:p w:rsidR="00B4391F" w:rsidRDefault="003D500D">
      <w:pPr>
        <w:pStyle w:val="22"/>
        <w:shd w:val="clear" w:color="auto" w:fill="auto"/>
        <w:spacing w:before="0"/>
        <w:ind w:firstLine="760"/>
      </w:pPr>
      <w: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391F" w:rsidRDefault="003D500D">
      <w:pPr>
        <w:pStyle w:val="22"/>
        <w:shd w:val="clear" w:color="auto" w:fill="auto"/>
        <w:spacing w:before="0"/>
        <w:ind w:firstLine="760"/>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391F" w:rsidRDefault="003D500D" w:rsidP="00047ACD">
      <w:pPr>
        <w:pStyle w:val="22"/>
        <w:shd w:val="clear" w:color="auto" w:fill="auto"/>
        <w:tabs>
          <w:tab w:val="left" w:pos="1134"/>
        </w:tabs>
        <w:spacing w:before="0"/>
        <w:ind w:firstLine="760"/>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w:t>
      </w:r>
      <w:r w:rsidR="00047ACD">
        <w:t xml:space="preserve"> </w:t>
      </w:r>
      <w:r>
        <w:tab/>
        <w:t>работника</w:t>
      </w:r>
      <w:r w:rsidR="00047ACD">
        <w:t xml:space="preserve"> </w:t>
      </w:r>
      <w:r>
        <w:t>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t xml:space="preserve"> </w:t>
      </w:r>
      <w:proofErr w:type="gramStart"/>
      <w:r>
        <w:t>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Style w:val="29pt-1pt"/>
        </w:rPr>
        <w:t>№2</w:t>
      </w:r>
      <w:r>
        <w:t xml:space="preserve"> 210- ФЗ, уведомляется заявитель, а также приносятся извинения за доставленные неудобства.</w:t>
      </w:r>
    </w:p>
    <w:p w:rsidR="00047ACD" w:rsidRDefault="00047ACD" w:rsidP="00047ACD">
      <w:pPr>
        <w:pStyle w:val="22"/>
        <w:shd w:val="clear" w:color="auto" w:fill="auto"/>
        <w:tabs>
          <w:tab w:val="left" w:pos="0"/>
        </w:tabs>
        <w:spacing w:before="0"/>
        <w:ind w:firstLine="760"/>
      </w:pPr>
    </w:p>
    <w:p w:rsidR="00B4391F" w:rsidRDefault="003D500D">
      <w:pPr>
        <w:pStyle w:val="34"/>
        <w:keepNext/>
        <w:keepLines/>
        <w:shd w:val="clear" w:color="auto" w:fill="auto"/>
        <w:spacing w:before="0" w:after="300" w:line="322" w:lineRule="exact"/>
        <w:ind w:firstLine="0"/>
        <w:jc w:val="center"/>
      </w:pPr>
      <w:bookmarkStart w:id="8" w:name="bookmark7"/>
      <w:r>
        <w:t>Исчерпывающий перечень оснований для отказа в приеме документов,</w:t>
      </w:r>
      <w:r>
        <w:br/>
        <w:t>необходимых для предоставления муниципальной услуги</w:t>
      </w:r>
      <w:bookmarkEnd w:id="8"/>
    </w:p>
    <w:p w:rsidR="00B4391F" w:rsidRDefault="003D500D" w:rsidP="00047ACD">
      <w:pPr>
        <w:pStyle w:val="22"/>
        <w:numPr>
          <w:ilvl w:val="1"/>
          <w:numId w:val="8"/>
        </w:numPr>
        <w:shd w:val="clear" w:color="auto" w:fill="auto"/>
        <w:tabs>
          <w:tab w:val="left" w:pos="1606"/>
        </w:tabs>
        <w:spacing w:before="0" w:after="300"/>
        <w:ind w:firstLine="851"/>
      </w:pPr>
      <w:r>
        <w:t>Основания для отказа в приеме документов, необходимых для предоставления муниципальной услуги, отсутствуют.</w:t>
      </w:r>
    </w:p>
    <w:p w:rsidR="00310365" w:rsidRDefault="00310365" w:rsidP="00310365">
      <w:pPr>
        <w:pStyle w:val="34"/>
        <w:keepNext/>
        <w:keepLines/>
        <w:shd w:val="clear" w:color="auto" w:fill="auto"/>
        <w:spacing w:before="0" w:after="0" w:line="322" w:lineRule="exact"/>
        <w:ind w:firstLine="0"/>
        <w:jc w:val="center"/>
      </w:pPr>
      <w:bookmarkStart w:id="9" w:name="bookmark8"/>
      <w:r>
        <w:t xml:space="preserve">   </w:t>
      </w:r>
      <w:r w:rsidR="003D500D">
        <w:t>Исчерпывающий перечень оснований для приостановления или</w:t>
      </w:r>
    </w:p>
    <w:p w:rsidR="00B4391F" w:rsidRDefault="003D500D" w:rsidP="00310365">
      <w:pPr>
        <w:pStyle w:val="34"/>
        <w:keepNext/>
        <w:keepLines/>
        <w:shd w:val="clear" w:color="auto" w:fill="auto"/>
        <w:spacing w:before="0" w:after="0" w:line="322" w:lineRule="exact"/>
        <w:ind w:firstLine="0"/>
        <w:jc w:val="center"/>
      </w:pPr>
      <w:r>
        <w:t xml:space="preserve"> </w:t>
      </w:r>
      <w:r w:rsidR="00310365">
        <w:t xml:space="preserve">     </w:t>
      </w:r>
      <w:r>
        <w:t>отказа в</w:t>
      </w:r>
      <w:r w:rsidR="00310365">
        <w:t xml:space="preserve"> </w:t>
      </w:r>
      <w:r>
        <w:t>предоставлении муниципальной услуги</w:t>
      </w:r>
      <w:bookmarkEnd w:id="9"/>
    </w:p>
    <w:p w:rsidR="00310365" w:rsidRDefault="00310365" w:rsidP="00310365">
      <w:pPr>
        <w:pStyle w:val="34"/>
        <w:keepNext/>
        <w:keepLines/>
        <w:shd w:val="clear" w:color="auto" w:fill="auto"/>
        <w:spacing w:before="0" w:after="0" w:line="322" w:lineRule="exact"/>
        <w:ind w:firstLine="0"/>
        <w:jc w:val="center"/>
      </w:pPr>
    </w:p>
    <w:p w:rsidR="00B4391F" w:rsidRDefault="00C87FF4" w:rsidP="00047ACD">
      <w:pPr>
        <w:pStyle w:val="22"/>
        <w:numPr>
          <w:ilvl w:val="1"/>
          <w:numId w:val="8"/>
        </w:numPr>
        <w:shd w:val="clear" w:color="auto" w:fill="auto"/>
        <w:tabs>
          <w:tab w:val="left" w:pos="0"/>
          <w:tab w:val="left" w:pos="851"/>
        </w:tabs>
        <w:spacing w:before="0"/>
        <w:ind w:firstLine="851"/>
      </w:pPr>
      <w:r>
        <w:t xml:space="preserve"> </w:t>
      </w:r>
      <w:r w:rsidR="003D500D">
        <w:t>Оснований для приостановления предоставления</w:t>
      </w:r>
      <w:r>
        <w:t xml:space="preserve"> </w:t>
      </w:r>
      <w:r w:rsidR="003D500D">
        <w:t>муниципальной</w:t>
      </w:r>
      <w:r>
        <w:t xml:space="preserve"> </w:t>
      </w:r>
      <w:r w:rsidR="003D500D">
        <w:t>услуги законодательством Российской Федерации не</w:t>
      </w:r>
      <w:r>
        <w:t xml:space="preserve"> </w:t>
      </w:r>
      <w:r w:rsidR="003D500D">
        <w:t>предусмотрено.</w:t>
      </w:r>
    </w:p>
    <w:p w:rsidR="00B4391F" w:rsidRDefault="00310365" w:rsidP="00047ACD">
      <w:pPr>
        <w:pStyle w:val="22"/>
        <w:numPr>
          <w:ilvl w:val="2"/>
          <w:numId w:val="8"/>
        </w:numPr>
        <w:shd w:val="clear" w:color="auto" w:fill="auto"/>
        <w:tabs>
          <w:tab w:val="left" w:pos="0"/>
          <w:tab w:val="left" w:pos="1560"/>
        </w:tabs>
        <w:spacing w:before="0"/>
        <w:ind w:firstLine="851"/>
      </w:pPr>
      <w:r>
        <w:t xml:space="preserve"> </w:t>
      </w:r>
      <w:r w:rsidR="003D500D">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4391F" w:rsidRDefault="00310365" w:rsidP="00047ACD">
      <w:pPr>
        <w:pStyle w:val="22"/>
        <w:numPr>
          <w:ilvl w:val="2"/>
          <w:numId w:val="8"/>
        </w:numPr>
        <w:shd w:val="clear" w:color="auto" w:fill="auto"/>
        <w:tabs>
          <w:tab w:val="left" w:pos="1606"/>
        </w:tabs>
        <w:spacing w:before="0"/>
        <w:ind w:firstLine="851"/>
      </w:pPr>
      <w:r>
        <w:t xml:space="preserve"> </w:t>
      </w:r>
      <w:r w:rsidR="003D500D">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4391F" w:rsidRDefault="00310365" w:rsidP="00047ACD">
      <w:pPr>
        <w:pStyle w:val="22"/>
        <w:numPr>
          <w:ilvl w:val="2"/>
          <w:numId w:val="8"/>
        </w:numPr>
        <w:shd w:val="clear" w:color="auto" w:fill="auto"/>
        <w:tabs>
          <w:tab w:val="left" w:pos="1606"/>
        </w:tabs>
        <w:spacing w:before="0"/>
        <w:ind w:firstLine="851"/>
      </w:pPr>
      <w:r>
        <w:t xml:space="preserve"> </w:t>
      </w:r>
      <w:r w:rsidR="003D500D">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4391F" w:rsidRDefault="003D500D" w:rsidP="00047ACD">
      <w:pPr>
        <w:pStyle w:val="22"/>
        <w:numPr>
          <w:ilvl w:val="2"/>
          <w:numId w:val="8"/>
        </w:numPr>
        <w:shd w:val="clear" w:color="auto" w:fill="auto"/>
        <w:tabs>
          <w:tab w:val="left" w:pos="1276"/>
        </w:tabs>
        <w:spacing w:before="0" w:after="304"/>
        <w:ind w:firstLine="426"/>
      </w:pPr>
      <w: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B4391F" w:rsidRDefault="003D500D">
      <w:pPr>
        <w:pStyle w:val="32"/>
        <w:shd w:val="clear" w:color="auto" w:fill="auto"/>
        <w:spacing w:after="300" w:line="317" w:lineRule="exact"/>
      </w:pPr>
      <w:r>
        <w:lastRenderedPageBreak/>
        <w:t>Перечень услуг, которые являются необходимыми и обязательными для</w:t>
      </w:r>
      <w:r>
        <w:br/>
        <w:t>предоставления муниципальной услуги, в том числе</w:t>
      </w:r>
      <w:r w:rsidR="00310365" w:rsidRPr="00310365">
        <w:t xml:space="preserve"> </w:t>
      </w:r>
      <w:r w:rsidR="00310365">
        <w:t>сведения</w:t>
      </w:r>
      <w:r>
        <w:br/>
        <w:t>о документе (документах), выдаваемом (выдаваемых) организациями,</w:t>
      </w:r>
      <w:r>
        <w:br/>
        <w:t>участвующими в предоставлении муниципальной услуги</w:t>
      </w:r>
    </w:p>
    <w:p w:rsidR="00B4391F" w:rsidRDefault="003D500D" w:rsidP="00310365">
      <w:pPr>
        <w:pStyle w:val="22"/>
        <w:numPr>
          <w:ilvl w:val="1"/>
          <w:numId w:val="8"/>
        </w:numPr>
        <w:shd w:val="clear" w:color="auto" w:fill="auto"/>
        <w:tabs>
          <w:tab w:val="left" w:pos="1608"/>
          <w:tab w:val="left" w:pos="3026"/>
        </w:tabs>
        <w:spacing w:before="0" w:line="317" w:lineRule="exact"/>
        <w:ind w:left="1095" w:hanging="720"/>
      </w:pPr>
      <w:r>
        <w:t>Услуги,</w:t>
      </w:r>
      <w:r w:rsidR="00047ACD">
        <w:t xml:space="preserve">   </w:t>
      </w:r>
      <w:r>
        <w:t xml:space="preserve">необходимые </w:t>
      </w:r>
      <w:r w:rsidR="00047ACD">
        <w:t xml:space="preserve">   </w:t>
      </w:r>
      <w:r>
        <w:t xml:space="preserve">и </w:t>
      </w:r>
      <w:r w:rsidR="00047ACD">
        <w:t xml:space="preserve">   </w:t>
      </w:r>
      <w:r>
        <w:t xml:space="preserve">обязательные </w:t>
      </w:r>
      <w:r w:rsidR="00047ACD">
        <w:t xml:space="preserve">   </w:t>
      </w:r>
      <w:r>
        <w:t xml:space="preserve">для </w:t>
      </w:r>
      <w:r w:rsidR="00047ACD">
        <w:t xml:space="preserve">   </w:t>
      </w:r>
      <w:r>
        <w:t>предоставления</w:t>
      </w:r>
    </w:p>
    <w:p w:rsidR="00B4391F" w:rsidRDefault="003D500D" w:rsidP="00D63671">
      <w:pPr>
        <w:pStyle w:val="22"/>
        <w:shd w:val="clear" w:color="auto" w:fill="auto"/>
        <w:spacing w:before="0" w:line="240" w:lineRule="auto"/>
        <w:ind w:firstLine="0"/>
      </w:pPr>
      <w:r>
        <w:t>муниципальной услуги, отсутствуют.</w:t>
      </w:r>
    </w:p>
    <w:p w:rsidR="00D63671" w:rsidRDefault="00D63671" w:rsidP="00D63671">
      <w:pPr>
        <w:pStyle w:val="22"/>
        <w:shd w:val="clear" w:color="auto" w:fill="auto"/>
        <w:spacing w:before="0" w:line="240" w:lineRule="auto"/>
        <w:ind w:firstLine="0"/>
      </w:pPr>
    </w:p>
    <w:p w:rsidR="00B4391F" w:rsidRDefault="003D500D" w:rsidP="00C87FF4">
      <w:pPr>
        <w:pStyle w:val="32"/>
        <w:shd w:val="clear" w:color="auto" w:fill="auto"/>
        <w:spacing w:line="240" w:lineRule="auto"/>
      </w:pPr>
      <w:r>
        <w:t>Порядок, размер и основания взимания государственной пошлины или иной</w:t>
      </w:r>
      <w:r w:rsidR="00047ACD">
        <w:t xml:space="preserve"> </w:t>
      </w:r>
      <w:r>
        <w:t>оплаты, взимаемой за предоставление муниципальной</w:t>
      </w:r>
      <w:r w:rsidR="00C87FF4">
        <w:t xml:space="preserve"> </w:t>
      </w:r>
      <w:r>
        <w:t>услуги</w:t>
      </w:r>
    </w:p>
    <w:p w:rsidR="00C87FF4" w:rsidRDefault="00C87FF4" w:rsidP="00C87FF4">
      <w:pPr>
        <w:pStyle w:val="32"/>
        <w:shd w:val="clear" w:color="auto" w:fill="auto"/>
        <w:spacing w:line="240" w:lineRule="auto"/>
      </w:pPr>
    </w:p>
    <w:p w:rsidR="00B4391F" w:rsidRDefault="00C87FF4" w:rsidP="00310365">
      <w:pPr>
        <w:pStyle w:val="22"/>
        <w:numPr>
          <w:ilvl w:val="1"/>
          <w:numId w:val="8"/>
        </w:numPr>
        <w:shd w:val="clear" w:color="auto" w:fill="auto"/>
        <w:tabs>
          <w:tab w:val="left" w:pos="851"/>
          <w:tab w:val="left" w:pos="1701"/>
          <w:tab w:val="left" w:pos="9472"/>
        </w:tabs>
        <w:spacing w:before="0" w:line="240" w:lineRule="auto"/>
        <w:ind w:left="1095" w:hanging="720"/>
      </w:pPr>
      <w:r>
        <w:t>П</w:t>
      </w:r>
      <w:r w:rsidR="003D500D">
        <w:t>редоставление</w:t>
      </w:r>
      <w:r>
        <w:t xml:space="preserve"> </w:t>
      </w:r>
      <w:r w:rsidR="003D500D">
        <w:t>муниципальной</w:t>
      </w:r>
      <w:r>
        <w:t xml:space="preserve"> </w:t>
      </w:r>
      <w:r w:rsidR="003D500D">
        <w:t>услуги</w:t>
      </w:r>
      <w:r>
        <w:t xml:space="preserve"> </w:t>
      </w:r>
      <w:r w:rsidR="003D500D">
        <w:t>осуществляется бесплатно.</w:t>
      </w:r>
    </w:p>
    <w:p w:rsidR="00D63671" w:rsidRDefault="00D63671" w:rsidP="00D63671">
      <w:pPr>
        <w:pStyle w:val="22"/>
        <w:shd w:val="clear" w:color="auto" w:fill="auto"/>
        <w:spacing w:before="0" w:line="240" w:lineRule="auto"/>
        <w:ind w:firstLine="0"/>
      </w:pPr>
    </w:p>
    <w:p w:rsidR="00047ACD" w:rsidRDefault="003D500D" w:rsidP="00D63671">
      <w:pPr>
        <w:pStyle w:val="32"/>
        <w:shd w:val="clear" w:color="auto" w:fill="auto"/>
        <w:spacing w:line="240" w:lineRule="auto"/>
      </w:pPr>
      <w:r>
        <w:t>Порядок, размер и основания взимания платы за предоставление услуг,</w:t>
      </w:r>
      <w:r>
        <w:br/>
        <w:t>которые являются необходимыми и обязательными для предоставления</w:t>
      </w:r>
      <w:r>
        <w:br/>
      </w:r>
      <w:r w:rsidR="00C87FF4">
        <w:t>муниципальной</w:t>
      </w:r>
      <w:r>
        <w:t xml:space="preserve"> услуги, включая информацию о методике расчета </w:t>
      </w:r>
    </w:p>
    <w:p w:rsidR="00B4391F" w:rsidRDefault="00047ACD" w:rsidP="00047ACD">
      <w:pPr>
        <w:pStyle w:val="32"/>
        <w:shd w:val="clear" w:color="auto" w:fill="auto"/>
        <w:spacing w:line="240" w:lineRule="auto"/>
      </w:pPr>
      <w:r>
        <w:t>р</w:t>
      </w:r>
      <w:r w:rsidR="003D500D">
        <w:t>азмера</w:t>
      </w:r>
      <w:r>
        <w:t xml:space="preserve"> </w:t>
      </w:r>
      <w:r w:rsidR="003D500D">
        <w:t>такой платы</w:t>
      </w:r>
    </w:p>
    <w:p w:rsidR="00047ACD" w:rsidRDefault="00047ACD" w:rsidP="00047ACD">
      <w:pPr>
        <w:pStyle w:val="32"/>
        <w:shd w:val="clear" w:color="auto" w:fill="auto"/>
        <w:spacing w:line="240" w:lineRule="auto"/>
      </w:pPr>
    </w:p>
    <w:p w:rsidR="00B4391F" w:rsidRDefault="003D500D" w:rsidP="00310365">
      <w:pPr>
        <w:pStyle w:val="22"/>
        <w:numPr>
          <w:ilvl w:val="1"/>
          <w:numId w:val="8"/>
        </w:numPr>
        <w:shd w:val="clear" w:color="auto" w:fill="auto"/>
        <w:tabs>
          <w:tab w:val="left" w:pos="1608"/>
        </w:tabs>
        <w:spacing w:before="0"/>
        <w:ind w:left="1095" w:hanging="720"/>
      </w:pPr>
      <w:r>
        <w:t>Услуги, необходимые и обязательные для предоставления</w:t>
      </w:r>
    </w:p>
    <w:p w:rsidR="00B4391F" w:rsidRDefault="00C87FF4" w:rsidP="00D63671">
      <w:pPr>
        <w:pStyle w:val="22"/>
        <w:shd w:val="clear" w:color="auto" w:fill="auto"/>
        <w:spacing w:before="0" w:line="240" w:lineRule="auto"/>
        <w:ind w:firstLine="0"/>
      </w:pPr>
      <w:r>
        <w:t>муниципальной</w:t>
      </w:r>
      <w:r w:rsidR="003D500D">
        <w:t xml:space="preserve"> услуги, отсутствуют.</w:t>
      </w:r>
    </w:p>
    <w:p w:rsidR="00D63671" w:rsidRDefault="00D63671" w:rsidP="00D63671">
      <w:pPr>
        <w:pStyle w:val="22"/>
        <w:shd w:val="clear" w:color="auto" w:fill="auto"/>
        <w:spacing w:before="0" w:line="240" w:lineRule="auto"/>
        <w:ind w:firstLine="0"/>
      </w:pPr>
    </w:p>
    <w:p w:rsidR="00B4391F" w:rsidRDefault="003D500D" w:rsidP="00D63671">
      <w:pPr>
        <w:pStyle w:val="32"/>
        <w:shd w:val="clear" w:color="auto" w:fill="auto"/>
        <w:spacing w:line="240" w:lineRule="auto"/>
      </w:pPr>
      <w:r>
        <w:t>Максимальный срок ожидания в очереди при подаче запроса о предоставлении</w:t>
      </w:r>
      <w:r w:rsidR="00047ACD">
        <w:t xml:space="preserve"> муниципальной</w:t>
      </w:r>
      <w:r>
        <w:t xml:space="preserve"> услуги и при получении результата предоставления</w:t>
      </w:r>
      <w:r w:rsidR="00047ACD">
        <w:t xml:space="preserve"> </w:t>
      </w:r>
      <w:r>
        <w:t>муниципальной услуги</w:t>
      </w:r>
    </w:p>
    <w:p w:rsidR="00D63671" w:rsidRDefault="00D63671" w:rsidP="00D63671">
      <w:pPr>
        <w:pStyle w:val="32"/>
        <w:shd w:val="clear" w:color="auto" w:fill="auto"/>
        <w:spacing w:line="240" w:lineRule="auto"/>
      </w:pPr>
    </w:p>
    <w:p w:rsidR="00B4391F" w:rsidRDefault="003D500D" w:rsidP="00047ACD">
      <w:pPr>
        <w:pStyle w:val="22"/>
        <w:numPr>
          <w:ilvl w:val="1"/>
          <w:numId w:val="8"/>
        </w:numPr>
        <w:shd w:val="clear" w:color="auto" w:fill="auto"/>
        <w:tabs>
          <w:tab w:val="left" w:pos="0"/>
          <w:tab w:val="left" w:pos="709"/>
          <w:tab w:val="left" w:pos="1134"/>
          <w:tab w:val="left" w:pos="8851"/>
        </w:tabs>
        <w:spacing w:before="0" w:after="304"/>
        <w:ind w:firstLine="375"/>
      </w:pPr>
      <w:r>
        <w:t>Максимальный срок ожидания в очереди при подаче запроса о предоставлении муниципальной</w:t>
      </w:r>
      <w:r w:rsidR="00C87FF4">
        <w:t xml:space="preserve"> </w:t>
      </w:r>
      <w:r>
        <w:t xml:space="preserve"> услуги и при получении результата предоставления</w:t>
      </w:r>
      <w:r w:rsidR="00C87FF4">
        <w:t xml:space="preserve">  </w:t>
      </w:r>
      <w:r>
        <w:t>муниципальной</w:t>
      </w:r>
      <w:r w:rsidR="00C87FF4">
        <w:t xml:space="preserve"> </w:t>
      </w:r>
      <w:r>
        <w:t>услуги в</w:t>
      </w:r>
      <w:r w:rsidR="00C87FF4">
        <w:t xml:space="preserve"> </w:t>
      </w:r>
      <w:r>
        <w:t>Уполномоченном органе или многофункциональном центре составляет не более 15 минут.</w:t>
      </w:r>
    </w:p>
    <w:p w:rsidR="00B4391F" w:rsidRDefault="003D500D">
      <w:pPr>
        <w:pStyle w:val="32"/>
        <w:shd w:val="clear" w:color="auto" w:fill="auto"/>
        <w:spacing w:after="300" w:line="317" w:lineRule="exact"/>
      </w:pPr>
      <w:r>
        <w:t>Срок и порядок регистрации запроса заявителя о предоставлении</w:t>
      </w:r>
      <w:r>
        <w:br/>
        <w:t>муниципальной услуги, в том числе в электронной форме</w:t>
      </w:r>
    </w:p>
    <w:p w:rsidR="00B4391F" w:rsidRDefault="003D500D" w:rsidP="00047ACD">
      <w:pPr>
        <w:pStyle w:val="22"/>
        <w:numPr>
          <w:ilvl w:val="1"/>
          <w:numId w:val="8"/>
        </w:numPr>
        <w:shd w:val="clear" w:color="auto" w:fill="auto"/>
        <w:tabs>
          <w:tab w:val="left" w:pos="1134"/>
        </w:tabs>
        <w:spacing w:before="0" w:line="317" w:lineRule="exact"/>
        <w:ind w:firstLine="426"/>
      </w:pPr>
      <w: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63671" w:rsidRDefault="00D63671" w:rsidP="00D63671">
      <w:pPr>
        <w:pStyle w:val="22"/>
        <w:shd w:val="clear" w:color="auto" w:fill="auto"/>
        <w:tabs>
          <w:tab w:val="left" w:pos="1608"/>
        </w:tabs>
        <w:spacing w:before="0" w:line="317" w:lineRule="exact"/>
        <w:ind w:left="760" w:firstLine="0"/>
      </w:pPr>
    </w:p>
    <w:p w:rsidR="00B4391F" w:rsidRDefault="003D500D">
      <w:pPr>
        <w:pStyle w:val="34"/>
        <w:keepNext/>
        <w:keepLines/>
        <w:shd w:val="clear" w:color="auto" w:fill="auto"/>
        <w:spacing w:before="0" w:after="0" w:line="280" w:lineRule="exact"/>
        <w:ind w:firstLine="0"/>
        <w:jc w:val="center"/>
      </w:pPr>
      <w:bookmarkStart w:id="10" w:name="bookmark9"/>
      <w:r>
        <w:t xml:space="preserve">Требования к помещениям, в которых предоставляется </w:t>
      </w:r>
      <w:bookmarkEnd w:id="10"/>
    </w:p>
    <w:p w:rsidR="00B4391F" w:rsidRDefault="003D500D">
      <w:pPr>
        <w:pStyle w:val="32"/>
        <w:shd w:val="clear" w:color="auto" w:fill="auto"/>
        <w:spacing w:after="294" w:line="280" w:lineRule="exact"/>
      </w:pPr>
      <w:r>
        <w:t>муниципальная услуга</w:t>
      </w:r>
    </w:p>
    <w:p w:rsidR="00B4391F" w:rsidRDefault="003D500D" w:rsidP="00310365">
      <w:pPr>
        <w:pStyle w:val="22"/>
        <w:numPr>
          <w:ilvl w:val="1"/>
          <w:numId w:val="8"/>
        </w:numPr>
        <w:shd w:val="clear" w:color="auto" w:fill="auto"/>
        <w:tabs>
          <w:tab w:val="left" w:pos="1422"/>
          <w:tab w:val="left" w:pos="2390"/>
        </w:tabs>
        <w:spacing w:before="0"/>
        <w:ind w:firstLine="375"/>
      </w:pPr>
      <w:r>
        <w:t>Местоположение административных зданий, в которых осуществляется прием заявлений и документов, необходимых для предоставления муниципальной</w:t>
      </w:r>
      <w:r w:rsidR="00C87FF4">
        <w:t xml:space="preserve"> </w:t>
      </w:r>
      <w:r>
        <w:t>услуги, а также выдача результатов предоставления</w:t>
      </w:r>
      <w:r w:rsidR="00C87FF4">
        <w:t xml:space="preserve"> </w:t>
      </w:r>
      <w:r>
        <w:t xml:space="preserve">муниципальной услуги, должно обеспечивать удобство для </w:t>
      </w:r>
      <w:r>
        <w:lastRenderedPageBreak/>
        <w:t>граждан с точки зрения пешеходной доступности от остановок общественного транспорта.</w:t>
      </w:r>
    </w:p>
    <w:p w:rsidR="00B4391F" w:rsidRDefault="003D500D">
      <w:pPr>
        <w:pStyle w:val="22"/>
        <w:shd w:val="clear" w:color="auto" w:fill="auto"/>
        <w:spacing w:before="0"/>
        <w:ind w:firstLine="76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4391F" w:rsidRDefault="003D500D">
      <w:pPr>
        <w:pStyle w:val="22"/>
        <w:shd w:val="clear" w:color="auto" w:fill="auto"/>
        <w:spacing w:before="0"/>
        <w:ind w:firstLine="76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3D500D">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4391F" w:rsidRDefault="003D500D">
      <w:pPr>
        <w:pStyle w:val="22"/>
        <w:shd w:val="clear" w:color="auto" w:fill="auto"/>
        <w:spacing w:before="0"/>
        <w:ind w:firstLine="76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391F" w:rsidRDefault="003D500D">
      <w:pPr>
        <w:pStyle w:val="22"/>
        <w:shd w:val="clear" w:color="auto" w:fill="auto"/>
        <w:spacing w:before="0"/>
        <w:ind w:firstLine="760"/>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B4391F" w:rsidRDefault="003D500D">
      <w:pPr>
        <w:pStyle w:val="22"/>
        <w:shd w:val="clear" w:color="auto" w:fill="auto"/>
        <w:spacing w:before="0"/>
        <w:ind w:firstLine="760"/>
      </w:pPr>
      <w:r>
        <w:t>местонахождение и юридический адрес;</w:t>
      </w:r>
    </w:p>
    <w:p w:rsidR="00B4391F" w:rsidRDefault="003D500D">
      <w:pPr>
        <w:pStyle w:val="22"/>
        <w:shd w:val="clear" w:color="auto" w:fill="auto"/>
        <w:spacing w:before="0"/>
        <w:ind w:firstLine="760"/>
      </w:pPr>
      <w:r>
        <w:t>режим работы;</w:t>
      </w:r>
    </w:p>
    <w:p w:rsidR="00B4391F" w:rsidRDefault="003D500D">
      <w:pPr>
        <w:pStyle w:val="22"/>
        <w:shd w:val="clear" w:color="auto" w:fill="auto"/>
        <w:spacing w:before="0"/>
        <w:ind w:firstLine="760"/>
      </w:pPr>
      <w:r>
        <w:t>график приема;</w:t>
      </w:r>
    </w:p>
    <w:p w:rsidR="00B4391F" w:rsidRDefault="003D500D">
      <w:pPr>
        <w:pStyle w:val="22"/>
        <w:shd w:val="clear" w:color="auto" w:fill="auto"/>
        <w:spacing w:before="0"/>
        <w:ind w:firstLine="760"/>
      </w:pPr>
      <w:r>
        <w:t>номера телефонов для справок.</w:t>
      </w:r>
    </w:p>
    <w:p w:rsidR="00B4391F" w:rsidRDefault="003D500D">
      <w:pPr>
        <w:pStyle w:val="22"/>
        <w:shd w:val="clear" w:color="auto" w:fill="auto"/>
        <w:spacing w:before="0"/>
        <w:ind w:firstLine="760"/>
      </w:pPr>
      <w:r>
        <w:t>Помещения, в которых предоставляется муниципальная услуга, должны соответствовать санитарно-эпидемиологическим правилам и нормативам.</w:t>
      </w:r>
    </w:p>
    <w:p w:rsidR="00B4391F" w:rsidRDefault="003D500D">
      <w:pPr>
        <w:pStyle w:val="22"/>
        <w:shd w:val="clear" w:color="auto" w:fill="auto"/>
        <w:spacing w:before="0"/>
        <w:ind w:firstLine="760"/>
      </w:pPr>
      <w:r>
        <w:t>Помещения, в которых предоставляется муниципальная услуга, оснащаются:</w:t>
      </w:r>
    </w:p>
    <w:p w:rsidR="00B4391F" w:rsidRDefault="003D500D">
      <w:pPr>
        <w:pStyle w:val="22"/>
        <w:shd w:val="clear" w:color="auto" w:fill="auto"/>
        <w:spacing w:before="0"/>
        <w:ind w:firstLine="760"/>
      </w:pPr>
      <w:r>
        <w:t>противопожарной системой и средствами пожаротушения;</w:t>
      </w:r>
    </w:p>
    <w:p w:rsidR="00B4391F" w:rsidRDefault="003D500D">
      <w:pPr>
        <w:pStyle w:val="22"/>
        <w:shd w:val="clear" w:color="auto" w:fill="auto"/>
        <w:spacing w:before="0"/>
        <w:ind w:firstLine="760"/>
      </w:pPr>
      <w:r>
        <w:t>системой оповещения о возникновении чрезвычайной ситуации;</w:t>
      </w:r>
    </w:p>
    <w:p w:rsidR="00B4391F" w:rsidRDefault="003D500D">
      <w:pPr>
        <w:pStyle w:val="22"/>
        <w:shd w:val="clear" w:color="auto" w:fill="auto"/>
        <w:spacing w:before="0"/>
        <w:ind w:firstLine="760"/>
      </w:pPr>
      <w:r>
        <w:t>средствами оказания первой медицинской помощи;</w:t>
      </w:r>
    </w:p>
    <w:p w:rsidR="00B4391F" w:rsidRDefault="003D500D">
      <w:pPr>
        <w:pStyle w:val="22"/>
        <w:shd w:val="clear" w:color="auto" w:fill="auto"/>
        <w:spacing w:before="0"/>
        <w:ind w:firstLine="760"/>
      </w:pPr>
      <w:r>
        <w:t>туалетными комнатами для посетителей.</w:t>
      </w:r>
    </w:p>
    <w:p w:rsidR="00B4391F" w:rsidRDefault="003D500D">
      <w:pPr>
        <w:pStyle w:val="22"/>
        <w:shd w:val="clear" w:color="auto" w:fill="auto"/>
        <w:spacing w:before="0"/>
        <w:ind w:firstLine="76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4391F" w:rsidRDefault="003D500D">
      <w:pPr>
        <w:pStyle w:val="22"/>
        <w:shd w:val="clear" w:color="auto" w:fill="auto"/>
        <w:spacing w:before="0"/>
        <w:ind w:firstLine="76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391F" w:rsidRDefault="003D500D">
      <w:pPr>
        <w:pStyle w:val="22"/>
        <w:shd w:val="clear" w:color="auto" w:fill="auto"/>
        <w:spacing w:before="0"/>
        <w:ind w:firstLine="760"/>
      </w:pPr>
      <w:r>
        <w:t>Места для заполнения заявлений оборудуются стульями, столами (стойками), бланками заявлений, письменными принадлежностями.</w:t>
      </w:r>
    </w:p>
    <w:p w:rsidR="00B4391F" w:rsidRDefault="003D500D">
      <w:pPr>
        <w:pStyle w:val="22"/>
        <w:shd w:val="clear" w:color="auto" w:fill="auto"/>
        <w:spacing w:before="0"/>
        <w:ind w:firstLine="760"/>
      </w:pPr>
      <w:r>
        <w:t>Места приема Заявителей оборудуются информационными табличками (вывесками) с указанием:</w:t>
      </w:r>
    </w:p>
    <w:p w:rsidR="00B4391F" w:rsidRDefault="003D500D">
      <w:pPr>
        <w:pStyle w:val="22"/>
        <w:shd w:val="clear" w:color="auto" w:fill="auto"/>
        <w:spacing w:before="0"/>
        <w:ind w:firstLine="760"/>
      </w:pPr>
      <w:r>
        <w:lastRenderedPageBreak/>
        <w:t>номера кабинета и наименования отдела;</w:t>
      </w:r>
    </w:p>
    <w:p w:rsidR="00B4391F" w:rsidRDefault="003D500D">
      <w:pPr>
        <w:pStyle w:val="22"/>
        <w:shd w:val="clear" w:color="auto" w:fill="auto"/>
        <w:spacing w:before="0"/>
        <w:ind w:firstLine="760"/>
        <w:jc w:val="left"/>
      </w:pPr>
      <w:r>
        <w:t>фамилии, имени и отчества (последнее - при наличии), должности ответственного лица за прием документов; графика приема Заявителей.</w:t>
      </w:r>
    </w:p>
    <w:p w:rsidR="00B4391F" w:rsidRDefault="003D500D">
      <w:pPr>
        <w:pStyle w:val="22"/>
        <w:shd w:val="clear" w:color="auto" w:fill="auto"/>
        <w:spacing w:before="0"/>
        <w:ind w:firstLine="76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391F" w:rsidRDefault="003D500D">
      <w:pPr>
        <w:pStyle w:val="22"/>
        <w:shd w:val="clear" w:color="auto" w:fill="auto"/>
        <w:spacing w:before="0"/>
        <w:ind w:firstLine="76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4391F" w:rsidRDefault="003D500D">
      <w:pPr>
        <w:pStyle w:val="22"/>
        <w:shd w:val="clear" w:color="auto" w:fill="auto"/>
        <w:spacing w:before="0"/>
        <w:ind w:firstLine="760"/>
      </w:pPr>
      <w:r>
        <w:t>При предоставлении муниципальной услуги инвалидам обеспечиваются:</w:t>
      </w:r>
    </w:p>
    <w:p w:rsidR="00B4391F" w:rsidRDefault="003D500D">
      <w:pPr>
        <w:pStyle w:val="22"/>
        <w:shd w:val="clear" w:color="auto" w:fill="auto"/>
        <w:spacing w:before="0"/>
        <w:ind w:firstLine="760"/>
      </w:pPr>
      <w:r>
        <w:t>возможность беспрепятственного доступа к объекту (зданию, помещению), в котором предоставляется муниципальная услуга;</w:t>
      </w:r>
    </w:p>
    <w:p w:rsidR="00B4391F" w:rsidRDefault="003D500D">
      <w:pPr>
        <w:pStyle w:val="22"/>
        <w:shd w:val="clear" w:color="auto" w:fill="auto"/>
        <w:spacing w:before="0"/>
        <w:ind w:firstLine="760"/>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B4391F" w:rsidRDefault="003D500D">
      <w:pPr>
        <w:pStyle w:val="22"/>
        <w:shd w:val="clear" w:color="auto" w:fill="auto"/>
        <w:spacing w:before="0"/>
        <w:ind w:firstLine="760"/>
      </w:pPr>
      <w:r>
        <w:t>сопровождение инвалидов, имеющих стойкие расстройства функции зрения и самостоятельного передвижения;</w:t>
      </w:r>
    </w:p>
    <w:p w:rsidR="00B4391F" w:rsidRDefault="003D500D">
      <w:pPr>
        <w:pStyle w:val="22"/>
        <w:shd w:val="clear" w:color="auto" w:fill="auto"/>
        <w:spacing w:before="0"/>
        <w:ind w:firstLine="760"/>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DF7290">
        <w:t>муниципальной</w:t>
      </w:r>
      <w:r>
        <w:t xml:space="preserve"> услуге с учетом ограничений их жизнедеятельности;</w:t>
      </w:r>
    </w:p>
    <w:p w:rsidR="00B4391F" w:rsidRDefault="003D500D">
      <w:pPr>
        <w:pStyle w:val="22"/>
        <w:shd w:val="clear" w:color="auto" w:fill="auto"/>
        <w:spacing w:before="0"/>
        <w:ind w:firstLine="76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391F" w:rsidRDefault="003D500D">
      <w:pPr>
        <w:pStyle w:val="22"/>
        <w:shd w:val="clear" w:color="auto" w:fill="auto"/>
        <w:spacing w:before="0"/>
        <w:ind w:firstLine="76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B4391F" w:rsidRDefault="003D500D">
      <w:pPr>
        <w:pStyle w:val="22"/>
        <w:shd w:val="clear" w:color="auto" w:fill="auto"/>
        <w:spacing w:before="0"/>
        <w:ind w:firstLine="76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w:t>
      </w:r>
    </w:p>
    <w:p w:rsidR="00B4391F" w:rsidRDefault="003D500D">
      <w:pPr>
        <w:pStyle w:val="22"/>
        <w:shd w:val="clear" w:color="auto" w:fill="auto"/>
        <w:spacing w:before="0" w:after="273"/>
        <w:ind w:firstLine="760"/>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B4391F" w:rsidRDefault="00047ACD">
      <w:pPr>
        <w:pStyle w:val="34"/>
        <w:keepNext/>
        <w:keepLines/>
        <w:shd w:val="clear" w:color="auto" w:fill="auto"/>
        <w:spacing w:before="0" w:after="239" w:line="280" w:lineRule="exact"/>
        <w:ind w:firstLine="0"/>
        <w:jc w:val="both"/>
      </w:pPr>
      <w:bookmarkStart w:id="11" w:name="bookmark10"/>
      <w:r>
        <w:t xml:space="preserve">           </w:t>
      </w:r>
      <w:r w:rsidR="003D500D">
        <w:t>Показатели доступности и качества муниципальной услуги</w:t>
      </w:r>
      <w:bookmarkEnd w:id="11"/>
    </w:p>
    <w:p w:rsidR="00B4391F" w:rsidRDefault="003D500D" w:rsidP="00047ACD">
      <w:pPr>
        <w:pStyle w:val="22"/>
        <w:numPr>
          <w:ilvl w:val="1"/>
          <w:numId w:val="8"/>
        </w:numPr>
        <w:shd w:val="clear" w:color="auto" w:fill="auto"/>
        <w:tabs>
          <w:tab w:val="left" w:pos="1416"/>
        </w:tabs>
        <w:spacing w:before="0"/>
        <w:ind w:firstLine="426"/>
      </w:pPr>
      <w:r>
        <w:t>Основными показателями доступности предоставления муниципальной услуги являются:</w:t>
      </w:r>
    </w:p>
    <w:p w:rsidR="00B4391F" w:rsidRDefault="003D500D" w:rsidP="00047ACD">
      <w:pPr>
        <w:pStyle w:val="22"/>
        <w:numPr>
          <w:ilvl w:val="1"/>
          <w:numId w:val="8"/>
        </w:numPr>
        <w:shd w:val="clear" w:color="auto" w:fill="auto"/>
        <w:tabs>
          <w:tab w:val="left" w:pos="1421"/>
        </w:tabs>
        <w:spacing w:before="0"/>
        <w:ind w:firstLine="426"/>
      </w:pPr>
      <w: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B4391F" w:rsidRDefault="003D500D" w:rsidP="00047ACD">
      <w:pPr>
        <w:pStyle w:val="22"/>
        <w:numPr>
          <w:ilvl w:val="1"/>
          <w:numId w:val="8"/>
        </w:numPr>
        <w:shd w:val="clear" w:color="auto" w:fill="auto"/>
        <w:tabs>
          <w:tab w:val="left" w:pos="1421"/>
        </w:tabs>
        <w:spacing w:before="0"/>
        <w:ind w:firstLine="426"/>
      </w:pPr>
      <w:r>
        <w:t>Возможность получения заявителем уведомлений о предоставлении муниципально</w:t>
      </w:r>
      <w:r w:rsidR="00DF7290">
        <w:t xml:space="preserve">й </w:t>
      </w:r>
      <w:r>
        <w:t>услуги с помощью ЕПГУ;</w:t>
      </w:r>
    </w:p>
    <w:p w:rsidR="00B4391F" w:rsidRDefault="003D500D" w:rsidP="00047ACD">
      <w:pPr>
        <w:pStyle w:val="22"/>
        <w:numPr>
          <w:ilvl w:val="1"/>
          <w:numId w:val="8"/>
        </w:numPr>
        <w:shd w:val="clear" w:color="auto" w:fill="auto"/>
        <w:tabs>
          <w:tab w:val="left" w:pos="1421"/>
        </w:tabs>
        <w:spacing w:before="0"/>
        <w:ind w:firstLine="375"/>
      </w:pPr>
      <w:r>
        <w:t xml:space="preserve">Возможность получения информации о ходе предоставления </w:t>
      </w:r>
      <w:r>
        <w:lastRenderedPageBreak/>
        <w:t>муниципальной услуги, в том числе с использованием информационно-коммуникационных технологий.</w:t>
      </w:r>
    </w:p>
    <w:p w:rsidR="00B4391F" w:rsidRDefault="003D500D" w:rsidP="00047ACD">
      <w:pPr>
        <w:pStyle w:val="22"/>
        <w:numPr>
          <w:ilvl w:val="1"/>
          <w:numId w:val="8"/>
        </w:numPr>
        <w:shd w:val="clear" w:color="auto" w:fill="auto"/>
        <w:tabs>
          <w:tab w:val="left" w:pos="1421"/>
        </w:tabs>
        <w:spacing w:before="0"/>
        <w:ind w:firstLine="375"/>
      </w:pPr>
      <w:r>
        <w:t>Основными показателями качества предоставления муниципальной услуги являются:</w:t>
      </w:r>
    </w:p>
    <w:p w:rsidR="00B4391F" w:rsidRDefault="003D500D" w:rsidP="00047ACD">
      <w:pPr>
        <w:pStyle w:val="22"/>
        <w:numPr>
          <w:ilvl w:val="1"/>
          <w:numId w:val="8"/>
        </w:numPr>
        <w:shd w:val="clear" w:color="auto" w:fill="auto"/>
        <w:tabs>
          <w:tab w:val="left" w:pos="1421"/>
        </w:tabs>
        <w:spacing w:before="0"/>
        <w:ind w:firstLine="375"/>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4391F" w:rsidRDefault="003D500D" w:rsidP="00047ACD">
      <w:pPr>
        <w:pStyle w:val="22"/>
        <w:numPr>
          <w:ilvl w:val="1"/>
          <w:numId w:val="8"/>
        </w:numPr>
        <w:shd w:val="clear" w:color="auto" w:fill="auto"/>
        <w:tabs>
          <w:tab w:val="left" w:pos="1421"/>
        </w:tabs>
        <w:spacing w:before="0"/>
        <w:ind w:firstLine="426"/>
      </w:pPr>
      <w:r>
        <w:t>Минимально возможное количество взаимодействий гражданина с должностными лицами, участвующими в предоставлении муниципальной услуги.</w:t>
      </w:r>
    </w:p>
    <w:p w:rsidR="00B4391F" w:rsidRDefault="003D500D" w:rsidP="00047ACD">
      <w:pPr>
        <w:pStyle w:val="22"/>
        <w:numPr>
          <w:ilvl w:val="1"/>
          <w:numId w:val="8"/>
        </w:numPr>
        <w:shd w:val="clear" w:color="auto" w:fill="auto"/>
        <w:tabs>
          <w:tab w:val="left" w:pos="1421"/>
        </w:tabs>
        <w:spacing w:before="0"/>
        <w:ind w:firstLine="426"/>
      </w:pPr>
      <w:r>
        <w:t>Отсутствие обоснованных жалоб на действия (бездействие) сотрудников и их некорректное (невнимательное) отношение к заявителям.</w:t>
      </w:r>
    </w:p>
    <w:p w:rsidR="00B4391F" w:rsidRDefault="003D500D" w:rsidP="00047ACD">
      <w:pPr>
        <w:pStyle w:val="22"/>
        <w:numPr>
          <w:ilvl w:val="1"/>
          <w:numId w:val="8"/>
        </w:numPr>
        <w:shd w:val="clear" w:color="auto" w:fill="auto"/>
        <w:tabs>
          <w:tab w:val="left" w:pos="1421"/>
        </w:tabs>
        <w:spacing w:before="0"/>
        <w:ind w:firstLine="375"/>
      </w:pPr>
      <w:r>
        <w:t>Отсутствие нарушений установленных сроков в процессе предоставления муниципальной услуги.</w:t>
      </w:r>
    </w:p>
    <w:p w:rsidR="00B4391F" w:rsidRDefault="003D500D" w:rsidP="00047ACD">
      <w:pPr>
        <w:pStyle w:val="22"/>
        <w:numPr>
          <w:ilvl w:val="1"/>
          <w:numId w:val="8"/>
        </w:numPr>
        <w:shd w:val="clear" w:color="auto" w:fill="auto"/>
        <w:tabs>
          <w:tab w:val="left" w:pos="1421"/>
        </w:tabs>
        <w:spacing w:before="0" w:after="240"/>
        <w:ind w:firstLine="375"/>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DF7290" w:rsidRDefault="003D500D" w:rsidP="00DF7290">
      <w:pPr>
        <w:pStyle w:val="32"/>
        <w:shd w:val="clear" w:color="auto" w:fill="auto"/>
        <w:spacing w:line="240" w:lineRule="auto"/>
      </w:pPr>
      <w:r>
        <w:t>Иные требования, в том числе учитывающие особенности предоставления</w:t>
      </w:r>
      <w:r>
        <w:br/>
      </w:r>
      <w:r w:rsidR="00DF7290">
        <w:t>муниципальной</w:t>
      </w:r>
      <w:r>
        <w:t xml:space="preserve"> услуги в многофункциональных центрах, особенности</w:t>
      </w:r>
      <w:r>
        <w:br/>
        <w:t>предоставления муниципальной услуги по</w:t>
      </w:r>
      <w:r w:rsidR="00DF7290">
        <w:t xml:space="preserve"> </w:t>
      </w:r>
      <w:proofErr w:type="gramStart"/>
      <w:r>
        <w:t>экстерриториальному</w:t>
      </w:r>
      <w:proofErr w:type="gramEnd"/>
      <w:r>
        <w:t xml:space="preserve"> </w:t>
      </w:r>
    </w:p>
    <w:p w:rsidR="00047ACD" w:rsidRDefault="003D500D" w:rsidP="00DF7290">
      <w:pPr>
        <w:pStyle w:val="32"/>
        <w:shd w:val="clear" w:color="auto" w:fill="auto"/>
        <w:spacing w:line="240" w:lineRule="auto"/>
      </w:pPr>
      <w:r>
        <w:t>принципу и особенности предоставления</w:t>
      </w:r>
      <w:r w:rsidR="00047ACD">
        <w:t xml:space="preserve"> </w:t>
      </w:r>
      <w:r>
        <w:t xml:space="preserve">муниципальной </w:t>
      </w:r>
    </w:p>
    <w:p w:rsidR="00B4391F" w:rsidRDefault="003D500D" w:rsidP="00DF7290">
      <w:pPr>
        <w:pStyle w:val="32"/>
        <w:shd w:val="clear" w:color="auto" w:fill="auto"/>
        <w:spacing w:line="240" w:lineRule="auto"/>
      </w:pPr>
      <w:r>
        <w:t>услуги в электронной форме</w:t>
      </w:r>
    </w:p>
    <w:p w:rsidR="00DF7290" w:rsidRDefault="00DF7290" w:rsidP="00DF7290">
      <w:pPr>
        <w:pStyle w:val="32"/>
        <w:shd w:val="clear" w:color="auto" w:fill="auto"/>
        <w:spacing w:line="240" w:lineRule="auto"/>
      </w:pPr>
    </w:p>
    <w:p w:rsidR="00B4391F" w:rsidRDefault="003D500D" w:rsidP="00047ACD">
      <w:pPr>
        <w:pStyle w:val="22"/>
        <w:numPr>
          <w:ilvl w:val="1"/>
          <w:numId w:val="8"/>
        </w:numPr>
        <w:shd w:val="clear" w:color="auto" w:fill="auto"/>
        <w:tabs>
          <w:tab w:val="left" w:pos="0"/>
          <w:tab w:val="left" w:pos="1418"/>
        </w:tabs>
        <w:spacing w:before="0"/>
        <w:ind w:firstLine="426"/>
      </w:pPr>
      <w:r>
        <w:t xml:space="preserve"> Предоставление</w:t>
      </w:r>
      <w:r w:rsidR="00D63671">
        <w:t xml:space="preserve">   </w:t>
      </w:r>
      <w:r>
        <w:t>муниципальной</w:t>
      </w:r>
      <w:r w:rsidR="00D63671">
        <w:t xml:space="preserve">   </w:t>
      </w:r>
      <w:r>
        <w:t>услуги</w:t>
      </w:r>
      <w:r w:rsidR="00D63671">
        <w:t xml:space="preserve">    </w:t>
      </w:r>
      <w:r>
        <w:t xml:space="preserve"> по</w:t>
      </w:r>
      <w:r w:rsidR="00DF7290">
        <w:t xml:space="preserve"> </w:t>
      </w:r>
      <w:r>
        <w:t>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4391F" w:rsidRDefault="003D500D" w:rsidP="00047ACD">
      <w:pPr>
        <w:pStyle w:val="22"/>
        <w:numPr>
          <w:ilvl w:val="1"/>
          <w:numId w:val="8"/>
        </w:numPr>
        <w:shd w:val="clear" w:color="auto" w:fill="auto"/>
        <w:tabs>
          <w:tab w:val="left" w:pos="1421"/>
        </w:tabs>
        <w:spacing w:before="0"/>
        <w:ind w:firstLine="426"/>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4391F" w:rsidRDefault="003D500D">
      <w:pPr>
        <w:pStyle w:val="22"/>
        <w:shd w:val="clear" w:color="auto" w:fill="auto"/>
        <w:spacing w:before="0"/>
        <w:ind w:firstLine="760"/>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4391F" w:rsidRDefault="003D500D">
      <w:pPr>
        <w:pStyle w:val="22"/>
        <w:shd w:val="clear" w:color="auto" w:fill="auto"/>
        <w:spacing w:before="0" w:line="317" w:lineRule="exact"/>
        <w:ind w:firstLine="760"/>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4391F" w:rsidRDefault="003D500D">
      <w:pPr>
        <w:pStyle w:val="22"/>
        <w:shd w:val="clear" w:color="auto" w:fill="auto"/>
        <w:spacing w:before="0"/>
        <w:ind w:firstLine="760"/>
      </w:pPr>
      <w:r>
        <w:t xml:space="preserve">Результаты предоставления муниципальной услуги, указанные в пункте 2.5 настоящего Административного регламента, направляются заявителю, </w:t>
      </w:r>
      <w:r>
        <w:lastRenderedPageBreak/>
        <w:t>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4391F" w:rsidRDefault="003D500D">
      <w:pPr>
        <w:pStyle w:val="22"/>
        <w:shd w:val="clear" w:color="auto" w:fill="auto"/>
        <w:spacing w:before="0"/>
        <w:ind w:firstLine="760"/>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B4391F" w:rsidRDefault="003D500D" w:rsidP="00310365">
      <w:pPr>
        <w:pStyle w:val="22"/>
        <w:numPr>
          <w:ilvl w:val="1"/>
          <w:numId w:val="8"/>
        </w:numPr>
        <w:shd w:val="clear" w:color="auto" w:fill="auto"/>
        <w:tabs>
          <w:tab w:val="left" w:pos="1277"/>
        </w:tabs>
        <w:spacing w:before="0"/>
        <w:ind w:left="1095" w:hanging="720"/>
        <w:jc w:val="left"/>
      </w:pPr>
      <w:r>
        <w:t xml:space="preserve">Электронные документы представляются в следующих форматах: </w:t>
      </w:r>
      <w:r>
        <w:rPr>
          <w:lang w:val="en-US" w:eastAsia="en-US" w:bidi="en-US"/>
        </w:rPr>
        <w:t>xml</w:t>
      </w:r>
      <w:r w:rsidRPr="003D500D">
        <w:rPr>
          <w:lang w:eastAsia="en-US" w:bidi="en-US"/>
        </w:rPr>
        <w:t xml:space="preserve">, </w:t>
      </w:r>
      <w:r>
        <w:rPr>
          <w:lang w:val="en-US" w:eastAsia="en-US" w:bidi="en-US"/>
        </w:rPr>
        <w:t>doc</w:t>
      </w:r>
      <w:r w:rsidRPr="003D500D">
        <w:rPr>
          <w:lang w:eastAsia="en-US" w:bidi="en-US"/>
        </w:rPr>
        <w:t xml:space="preserve">, </w:t>
      </w:r>
      <w:proofErr w:type="spellStart"/>
      <w:r>
        <w:rPr>
          <w:lang w:val="en-US" w:eastAsia="en-US" w:bidi="en-US"/>
        </w:rPr>
        <w:t>docx</w:t>
      </w:r>
      <w:proofErr w:type="spellEnd"/>
      <w:r w:rsidRPr="003D500D">
        <w:rPr>
          <w:lang w:eastAsia="en-US" w:bidi="en-US"/>
        </w:rPr>
        <w:t xml:space="preserve">, </w:t>
      </w:r>
      <w:proofErr w:type="spellStart"/>
      <w:r>
        <w:rPr>
          <w:lang w:val="en-US" w:eastAsia="en-US" w:bidi="en-US"/>
        </w:rPr>
        <w:t>odt</w:t>
      </w:r>
      <w:proofErr w:type="spellEnd"/>
      <w:r w:rsidRPr="003D500D">
        <w:rPr>
          <w:lang w:eastAsia="en-US" w:bidi="en-US"/>
        </w:rPr>
        <w:t xml:space="preserve">, </w:t>
      </w:r>
      <w:proofErr w:type="spellStart"/>
      <w:r>
        <w:rPr>
          <w:lang w:val="en-US" w:eastAsia="en-US" w:bidi="en-US"/>
        </w:rPr>
        <w:t>xls</w:t>
      </w:r>
      <w:proofErr w:type="spellEnd"/>
      <w:r w:rsidRPr="003D500D">
        <w:rPr>
          <w:lang w:eastAsia="en-US" w:bidi="en-US"/>
        </w:rPr>
        <w:t xml:space="preserve">, </w:t>
      </w:r>
      <w:proofErr w:type="spellStart"/>
      <w:r>
        <w:rPr>
          <w:lang w:val="en-US" w:eastAsia="en-US" w:bidi="en-US"/>
        </w:rPr>
        <w:t>xlsx</w:t>
      </w:r>
      <w:proofErr w:type="spellEnd"/>
      <w:r w:rsidRPr="003D500D">
        <w:rPr>
          <w:lang w:eastAsia="en-US" w:bidi="en-US"/>
        </w:rPr>
        <w:t xml:space="preserve">, </w:t>
      </w:r>
      <w:proofErr w:type="spellStart"/>
      <w:r>
        <w:rPr>
          <w:lang w:val="en-US" w:eastAsia="en-US" w:bidi="en-US"/>
        </w:rPr>
        <w:t>ods</w:t>
      </w:r>
      <w:proofErr w:type="spellEnd"/>
      <w:r w:rsidRPr="003D500D">
        <w:rPr>
          <w:lang w:eastAsia="en-US" w:bidi="en-US"/>
        </w:rPr>
        <w:t xml:space="preserve">, </w:t>
      </w:r>
      <w:proofErr w:type="spellStart"/>
      <w:r>
        <w:rPr>
          <w:lang w:val="en-US" w:eastAsia="en-US" w:bidi="en-US"/>
        </w:rPr>
        <w:t>pdf</w:t>
      </w:r>
      <w:proofErr w:type="spellEnd"/>
      <w:r w:rsidRPr="003D500D">
        <w:rPr>
          <w:lang w:eastAsia="en-US" w:bidi="en-US"/>
        </w:rPr>
        <w:t xml:space="preserve">, </w:t>
      </w:r>
      <w:r>
        <w:rPr>
          <w:lang w:val="en-US" w:eastAsia="en-US" w:bidi="en-US"/>
        </w:rPr>
        <w:t>jpg</w:t>
      </w:r>
      <w:r w:rsidRPr="003D500D">
        <w:rPr>
          <w:lang w:eastAsia="en-US" w:bidi="en-US"/>
        </w:rPr>
        <w:t xml:space="preserve">, </w:t>
      </w:r>
      <w:r>
        <w:rPr>
          <w:lang w:val="en-US" w:eastAsia="en-US" w:bidi="en-US"/>
        </w:rPr>
        <w:t>jpeg</w:t>
      </w:r>
      <w:r w:rsidRPr="003D500D">
        <w:rPr>
          <w:lang w:eastAsia="en-US" w:bidi="en-US"/>
        </w:rPr>
        <w:t xml:space="preserve">, </w:t>
      </w:r>
      <w:r>
        <w:rPr>
          <w:lang w:val="en-US" w:eastAsia="en-US" w:bidi="en-US"/>
        </w:rPr>
        <w:t>zip</w:t>
      </w:r>
      <w:r w:rsidRPr="003D500D">
        <w:rPr>
          <w:lang w:eastAsia="en-US" w:bidi="en-US"/>
        </w:rPr>
        <w:t xml:space="preserve">, </w:t>
      </w:r>
      <w:proofErr w:type="spellStart"/>
      <w:r>
        <w:rPr>
          <w:lang w:val="en-US" w:eastAsia="en-US" w:bidi="en-US"/>
        </w:rPr>
        <w:t>rar</w:t>
      </w:r>
      <w:proofErr w:type="spellEnd"/>
      <w:r w:rsidRPr="003D500D">
        <w:rPr>
          <w:lang w:eastAsia="en-US" w:bidi="en-US"/>
        </w:rPr>
        <w:t xml:space="preserve">, </w:t>
      </w:r>
      <w:r>
        <w:rPr>
          <w:lang w:val="en-US" w:eastAsia="en-US" w:bidi="en-US"/>
        </w:rPr>
        <w:t>sig</w:t>
      </w:r>
      <w:r w:rsidRPr="003D500D">
        <w:rPr>
          <w:lang w:eastAsia="en-US" w:bidi="en-US"/>
        </w:rPr>
        <w:t xml:space="preserve">, </w:t>
      </w:r>
      <w:proofErr w:type="spellStart"/>
      <w:r>
        <w:rPr>
          <w:lang w:val="en-US" w:eastAsia="en-US" w:bidi="en-US"/>
        </w:rPr>
        <w:t>png</w:t>
      </w:r>
      <w:proofErr w:type="spellEnd"/>
      <w:r w:rsidRPr="003D500D">
        <w:rPr>
          <w:lang w:eastAsia="en-US" w:bidi="en-US"/>
        </w:rPr>
        <w:t xml:space="preserve">, </w:t>
      </w:r>
      <w:r>
        <w:rPr>
          <w:lang w:val="en-US" w:eastAsia="en-US" w:bidi="en-US"/>
        </w:rPr>
        <w:t>bmp</w:t>
      </w:r>
      <w:r w:rsidRPr="003D500D">
        <w:rPr>
          <w:lang w:eastAsia="en-US" w:bidi="en-US"/>
        </w:rPr>
        <w:t xml:space="preserve">, </w:t>
      </w:r>
      <w:r>
        <w:rPr>
          <w:lang w:val="en-US" w:eastAsia="en-US" w:bidi="en-US"/>
        </w:rPr>
        <w:t>tiff</w:t>
      </w:r>
      <w:r w:rsidRPr="003D500D">
        <w:rPr>
          <w:lang w:eastAsia="en-US" w:bidi="en-US"/>
        </w:rPr>
        <w:t>.</w:t>
      </w:r>
    </w:p>
    <w:p w:rsidR="00B4391F" w:rsidRDefault="003D500D">
      <w:pPr>
        <w:pStyle w:val="22"/>
        <w:shd w:val="clear" w:color="auto" w:fill="auto"/>
        <w:spacing w:before="0"/>
        <w:ind w:firstLine="76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3D500D">
        <w:rPr>
          <w:lang w:eastAsia="en-US" w:bidi="en-US"/>
        </w:rPr>
        <w:t xml:space="preserve"> </w:t>
      </w:r>
      <w:r>
        <w:t>(масштаб 1:1) с использованием следующих режимов:</w:t>
      </w:r>
    </w:p>
    <w:p w:rsidR="00B4391F" w:rsidRDefault="003D500D">
      <w:pPr>
        <w:pStyle w:val="22"/>
        <w:numPr>
          <w:ilvl w:val="0"/>
          <w:numId w:val="10"/>
        </w:numPr>
        <w:shd w:val="clear" w:color="auto" w:fill="auto"/>
        <w:tabs>
          <w:tab w:val="left" w:pos="937"/>
        </w:tabs>
        <w:spacing w:before="0"/>
        <w:ind w:firstLine="760"/>
      </w:pPr>
      <w:r>
        <w:t>«черно-белый» (при отсутствии в документе графических изображений и (или) цветного текста);</w:t>
      </w:r>
    </w:p>
    <w:p w:rsidR="00B4391F" w:rsidRDefault="003D500D">
      <w:pPr>
        <w:pStyle w:val="22"/>
        <w:numPr>
          <w:ilvl w:val="0"/>
          <w:numId w:val="10"/>
        </w:numPr>
        <w:shd w:val="clear" w:color="auto" w:fill="auto"/>
        <w:spacing w:before="0"/>
        <w:ind w:firstLine="760"/>
      </w:pPr>
      <w:r>
        <w:t xml:space="preserve"> «оттенки серого» (при наличии в документе графических изображений, отличных от цветного графического изображения);</w:t>
      </w:r>
    </w:p>
    <w:p w:rsidR="00B4391F" w:rsidRDefault="003D500D">
      <w:pPr>
        <w:pStyle w:val="22"/>
        <w:numPr>
          <w:ilvl w:val="0"/>
          <w:numId w:val="10"/>
        </w:numPr>
        <w:shd w:val="clear" w:color="auto" w:fill="auto"/>
        <w:spacing w:before="0"/>
        <w:ind w:firstLine="760"/>
      </w:pPr>
      <w:r>
        <w:t xml:space="preserve"> «цветной» или «режим полной цветопередачи» (при наличии в документе цветных графических изображений либо цветного текста);</w:t>
      </w:r>
    </w:p>
    <w:p w:rsidR="00B4391F" w:rsidRDefault="003D500D">
      <w:pPr>
        <w:pStyle w:val="22"/>
        <w:numPr>
          <w:ilvl w:val="0"/>
          <w:numId w:val="10"/>
        </w:numPr>
        <w:shd w:val="clear" w:color="auto" w:fill="auto"/>
        <w:spacing w:before="0"/>
        <w:ind w:firstLine="760"/>
      </w:pPr>
      <w:r>
        <w:t xml:space="preserve"> сохранением всех аутентичных признаков подлинности, а именно: графической подписи лица, печати, углового штампа бланка;</w:t>
      </w:r>
    </w:p>
    <w:p w:rsidR="00B4391F" w:rsidRDefault="003D500D">
      <w:pPr>
        <w:pStyle w:val="22"/>
        <w:numPr>
          <w:ilvl w:val="0"/>
          <w:numId w:val="10"/>
        </w:numPr>
        <w:shd w:val="clear" w:color="auto" w:fill="auto"/>
        <w:tabs>
          <w:tab w:val="left" w:pos="937"/>
        </w:tabs>
        <w:spacing w:before="0"/>
        <w:ind w:firstLine="760"/>
      </w:pPr>
      <w:r>
        <w:t>количество файлов должно соответствовать количеству документов, каждый из которых содержит текстовую и (или) графическую информацию.</w:t>
      </w:r>
    </w:p>
    <w:p w:rsidR="00B4391F" w:rsidRDefault="003D500D">
      <w:pPr>
        <w:pStyle w:val="22"/>
        <w:shd w:val="clear" w:color="auto" w:fill="auto"/>
        <w:spacing w:before="0"/>
        <w:ind w:firstLine="760"/>
      </w:pPr>
      <w:r>
        <w:t>Электронные документы должны обеспечивать:</w:t>
      </w:r>
    </w:p>
    <w:p w:rsidR="00B4391F" w:rsidRDefault="003D500D">
      <w:pPr>
        <w:pStyle w:val="22"/>
        <w:numPr>
          <w:ilvl w:val="0"/>
          <w:numId w:val="10"/>
        </w:numPr>
        <w:shd w:val="clear" w:color="auto" w:fill="auto"/>
        <w:tabs>
          <w:tab w:val="left" w:pos="972"/>
        </w:tabs>
        <w:spacing w:before="0"/>
        <w:ind w:firstLine="760"/>
      </w:pPr>
      <w:r>
        <w:t>возможность идентифицировать документ и количество листов в документе;</w:t>
      </w:r>
    </w:p>
    <w:p w:rsidR="00B4391F" w:rsidRDefault="003D500D">
      <w:pPr>
        <w:pStyle w:val="22"/>
        <w:numPr>
          <w:ilvl w:val="0"/>
          <w:numId w:val="10"/>
        </w:numPr>
        <w:shd w:val="clear" w:color="auto" w:fill="auto"/>
        <w:tabs>
          <w:tab w:val="left" w:pos="937"/>
        </w:tabs>
        <w:spacing w:before="0"/>
        <w:ind w:firstLine="76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4391F" w:rsidRDefault="003D500D">
      <w:pPr>
        <w:pStyle w:val="22"/>
        <w:shd w:val="clear" w:color="auto" w:fill="auto"/>
        <w:spacing w:before="0" w:after="240"/>
        <w:ind w:firstLine="760"/>
      </w:pPr>
      <w:r>
        <w:t xml:space="preserve">Документы, подлежащие представлению в форматах </w:t>
      </w:r>
      <w:proofErr w:type="spellStart"/>
      <w:r>
        <w:rPr>
          <w:lang w:val="en-US" w:eastAsia="en-US" w:bidi="en-US"/>
        </w:rPr>
        <w:t>xls</w:t>
      </w:r>
      <w:proofErr w:type="spellEnd"/>
      <w:r w:rsidRPr="003D500D">
        <w:rPr>
          <w:lang w:eastAsia="en-US" w:bidi="en-US"/>
        </w:rPr>
        <w:t xml:space="preserve">, </w:t>
      </w:r>
      <w:proofErr w:type="spellStart"/>
      <w:r>
        <w:rPr>
          <w:lang w:val="en-US" w:eastAsia="en-US" w:bidi="en-US"/>
        </w:rPr>
        <w:t>xlsx</w:t>
      </w:r>
      <w:proofErr w:type="spellEnd"/>
      <w:r w:rsidRPr="003D500D">
        <w:rPr>
          <w:lang w:eastAsia="en-US" w:bidi="en-US"/>
        </w:rPr>
        <w:t xml:space="preserve"> </w:t>
      </w:r>
      <w:r>
        <w:t xml:space="preserve">или </w:t>
      </w:r>
      <w:proofErr w:type="spellStart"/>
      <w:r>
        <w:rPr>
          <w:lang w:val="en-US" w:eastAsia="en-US" w:bidi="en-US"/>
        </w:rPr>
        <w:t>ods</w:t>
      </w:r>
      <w:proofErr w:type="spellEnd"/>
      <w:r w:rsidRPr="003D500D">
        <w:rPr>
          <w:lang w:eastAsia="en-US" w:bidi="en-US"/>
        </w:rPr>
        <w:t xml:space="preserve">, </w:t>
      </w:r>
      <w:r>
        <w:t>формируются в виде отдельного электронного документа.</w:t>
      </w:r>
    </w:p>
    <w:p w:rsidR="00047ACD" w:rsidRDefault="003D500D">
      <w:pPr>
        <w:pStyle w:val="32"/>
        <w:shd w:val="clear" w:color="auto" w:fill="auto"/>
      </w:pPr>
      <w:r>
        <w:t>Состав, последовательность и сроки выполнения административных процедур</w:t>
      </w:r>
      <w:r w:rsidR="00047ACD">
        <w:t xml:space="preserve"> </w:t>
      </w:r>
      <w:r>
        <w:t xml:space="preserve">(действий), требования к порядку их выполнения, </w:t>
      </w:r>
    </w:p>
    <w:p w:rsidR="00047ACD" w:rsidRDefault="003D500D">
      <w:pPr>
        <w:pStyle w:val="32"/>
        <w:shd w:val="clear" w:color="auto" w:fill="auto"/>
      </w:pPr>
      <w:r>
        <w:t>в том числе особенности</w:t>
      </w:r>
      <w:r w:rsidR="00047ACD">
        <w:t xml:space="preserve"> </w:t>
      </w:r>
      <w:r>
        <w:t>выполнения административных процедур</w:t>
      </w:r>
    </w:p>
    <w:p w:rsidR="00B4391F" w:rsidRDefault="003D500D">
      <w:pPr>
        <w:pStyle w:val="32"/>
        <w:shd w:val="clear" w:color="auto" w:fill="auto"/>
      </w:pPr>
      <w:r>
        <w:t xml:space="preserve"> в электронной форме</w:t>
      </w:r>
    </w:p>
    <w:p w:rsidR="00B4391F" w:rsidRDefault="003D500D">
      <w:pPr>
        <w:pStyle w:val="34"/>
        <w:keepNext/>
        <w:keepLines/>
        <w:shd w:val="clear" w:color="auto" w:fill="auto"/>
        <w:spacing w:before="0" w:after="239" w:line="280" w:lineRule="exact"/>
        <w:ind w:firstLine="0"/>
        <w:jc w:val="center"/>
      </w:pPr>
      <w:bookmarkStart w:id="12" w:name="bookmark11"/>
      <w:r>
        <w:t>Исчерпывающий перечень административных процедур</w:t>
      </w:r>
      <w:bookmarkEnd w:id="12"/>
    </w:p>
    <w:p w:rsidR="00B4391F" w:rsidRDefault="003D500D">
      <w:pPr>
        <w:pStyle w:val="22"/>
        <w:numPr>
          <w:ilvl w:val="0"/>
          <w:numId w:val="11"/>
        </w:numPr>
        <w:shd w:val="clear" w:color="auto" w:fill="auto"/>
        <w:tabs>
          <w:tab w:val="left" w:pos="1314"/>
        </w:tabs>
        <w:spacing w:before="0"/>
        <w:ind w:firstLine="760"/>
      </w:pPr>
      <w:r>
        <w:t xml:space="preserve">Описание административных процедур и административных действий </w:t>
      </w:r>
      <w:proofErr w:type="spellStart"/>
      <w:r>
        <w:t>подуслуги</w:t>
      </w:r>
      <w:proofErr w:type="spellEnd"/>
      <w:r>
        <w:t xml:space="preserve"> «Установление публичного сервитута в отдельных целях»:</w:t>
      </w:r>
    </w:p>
    <w:p w:rsidR="00B4391F" w:rsidRDefault="003D500D">
      <w:pPr>
        <w:pStyle w:val="22"/>
        <w:numPr>
          <w:ilvl w:val="0"/>
          <w:numId w:val="12"/>
        </w:numPr>
        <w:shd w:val="clear" w:color="auto" w:fill="auto"/>
        <w:tabs>
          <w:tab w:val="left" w:pos="1185"/>
        </w:tabs>
        <w:spacing w:before="0"/>
        <w:ind w:firstLine="760"/>
      </w:pPr>
      <w:r>
        <w:t>Проверка документов и регистрация заявления;</w:t>
      </w:r>
    </w:p>
    <w:p w:rsidR="00B4391F" w:rsidRDefault="003D500D">
      <w:pPr>
        <w:pStyle w:val="22"/>
        <w:numPr>
          <w:ilvl w:val="0"/>
          <w:numId w:val="12"/>
        </w:numPr>
        <w:shd w:val="clear" w:color="auto" w:fill="auto"/>
        <w:tabs>
          <w:tab w:val="left" w:pos="1185"/>
        </w:tabs>
        <w:spacing w:before="0"/>
        <w:ind w:firstLine="760"/>
      </w:pPr>
      <w:r>
        <w:t>Получение сведений посредством СМЭВ;</w:t>
      </w:r>
    </w:p>
    <w:p w:rsidR="00B4391F" w:rsidRDefault="003D500D">
      <w:pPr>
        <w:pStyle w:val="22"/>
        <w:numPr>
          <w:ilvl w:val="0"/>
          <w:numId w:val="12"/>
        </w:numPr>
        <w:shd w:val="clear" w:color="auto" w:fill="auto"/>
        <w:tabs>
          <w:tab w:val="left" w:pos="1185"/>
        </w:tabs>
        <w:spacing w:before="0"/>
        <w:ind w:firstLine="760"/>
      </w:pPr>
      <w:r>
        <w:t>Рассмотрение документов и сведений;</w:t>
      </w:r>
    </w:p>
    <w:p w:rsidR="00B4391F" w:rsidRDefault="003D500D">
      <w:pPr>
        <w:pStyle w:val="22"/>
        <w:numPr>
          <w:ilvl w:val="0"/>
          <w:numId w:val="12"/>
        </w:numPr>
        <w:shd w:val="clear" w:color="auto" w:fill="auto"/>
        <w:tabs>
          <w:tab w:val="left" w:pos="1185"/>
        </w:tabs>
        <w:spacing w:before="0"/>
        <w:ind w:firstLine="760"/>
      </w:pPr>
      <w:r>
        <w:lastRenderedPageBreak/>
        <w:t>Принятие решения;</w:t>
      </w:r>
    </w:p>
    <w:p w:rsidR="00B4391F" w:rsidRDefault="003D500D">
      <w:pPr>
        <w:pStyle w:val="22"/>
        <w:numPr>
          <w:ilvl w:val="0"/>
          <w:numId w:val="12"/>
        </w:numPr>
        <w:shd w:val="clear" w:color="auto" w:fill="auto"/>
        <w:tabs>
          <w:tab w:val="left" w:pos="1185"/>
        </w:tabs>
        <w:spacing w:before="0" w:after="236"/>
        <w:ind w:firstLine="760"/>
      </w:pPr>
      <w:r>
        <w:t>Выдача результата на бумажном носителе (опционально).</w:t>
      </w:r>
    </w:p>
    <w:p w:rsidR="00B4391F" w:rsidRDefault="003D500D">
      <w:pPr>
        <w:pStyle w:val="22"/>
        <w:shd w:val="clear" w:color="auto" w:fill="auto"/>
        <w:spacing w:before="0" w:after="248" w:line="326" w:lineRule="exact"/>
        <w:ind w:firstLine="760"/>
      </w:pPr>
      <w:r>
        <w:t>Описание административных процедур представлено в Приложении № 13 к настоящему Административному регламенту.</w:t>
      </w:r>
    </w:p>
    <w:p w:rsidR="00B4391F" w:rsidRDefault="003D500D" w:rsidP="00231469">
      <w:pPr>
        <w:pStyle w:val="34"/>
        <w:keepNext/>
        <w:keepLines/>
        <w:shd w:val="clear" w:color="auto" w:fill="auto"/>
        <w:spacing w:before="0" w:after="0" w:line="317" w:lineRule="exact"/>
        <w:ind w:left="1117" w:hanging="119"/>
        <w:jc w:val="center"/>
      </w:pPr>
      <w:bookmarkStart w:id="13" w:name="bookmark12"/>
      <w:r>
        <w:t xml:space="preserve">Перечень административных процедур (действий) при предоставлении </w:t>
      </w:r>
      <w:r w:rsidR="00DF7290">
        <w:t xml:space="preserve"> </w:t>
      </w:r>
      <w:r>
        <w:t>муниципальной услуги в электронной форме</w:t>
      </w:r>
      <w:bookmarkEnd w:id="13"/>
    </w:p>
    <w:p w:rsidR="00DF7290" w:rsidRDefault="00DF7290" w:rsidP="00DF7290">
      <w:pPr>
        <w:pStyle w:val="34"/>
        <w:keepNext/>
        <w:keepLines/>
        <w:shd w:val="clear" w:color="auto" w:fill="auto"/>
        <w:spacing w:before="0" w:after="0" w:line="317" w:lineRule="exact"/>
        <w:ind w:left="1117" w:hanging="119"/>
      </w:pPr>
    </w:p>
    <w:p w:rsidR="00B4391F" w:rsidRDefault="003D500D">
      <w:pPr>
        <w:pStyle w:val="22"/>
        <w:numPr>
          <w:ilvl w:val="0"/>
          <w:numId w:val="11"/>
        </w:numPr>
        <w:shd w:val="clear" w:color="auto" w:fill="auto"/>
        <w:tabs>
          <w:tab w:val="left" w:pos="1314"/>
        </w:tabs>
        <w:spacing w:before="0"/>
        <w:ind w:firstLine="760"/>
      </w:pPr>
      <w:r>
        <w:t>При предоставлении муниципальной услуги в электронной форме заявителю обеспечиваются:</w:t>
      </w:r>
    </w:p>
    <w:p w:rsidR="00B4391F" w:rsidRDefault="003D500D">
      <w:pPr>
        <w:pStyle w:val="22"/>
        <w:numPr>
          <w:ilvl w:val="0"/>
          <w:numId w:val="10"/>
        </w:numPr>
        <w:shd w:val="clear" w:color="auto" w:fill="auto"/>
        <w:tabs>
          <w:tab w:val="left" w:pos="1185"/>
        </w:tabs>
        <w:spacing w:before="0"/>
        <w:ind w:firstLine="760"/>
      </w:pPr>
      <w:r>
        <w:t>получение информации о порядке и сроках предоставления муниципальной услуги;</w:t>
      </w:r>
    </w:p>
    <w:p w:rsidR="00B4391F" w:rsidRDefault="003D500D">
      <w:pPr>
        <w:pStyle w:val="22"/>
        <w:numPr>
          <w:ilvl w:val="0"/>
          <w:numId w:val="10"/>
        </w:numPr>
        <w:shd w:val="clear" w:color="auto" w:fill="auto"/>
        <w:tabs>
          <w:tab w:val="left" w:pos="1185"/>
        </w:tabs>
        <w:spacing w:before="0"/>
        <w:ind w:firstLine="760"/>
      </w:pPr>
      <w:r>
        <w:t>формирование заявления;</w:t>
      </w:r>
    </w:p>
    <w:p w:rsidR="00B4391F" w:rsidRDefault="003D500D">
      <w:pPr>
        <w:pStyle w:val="22"/>
        <w:numPr>
          <w:ilvl w:val="0"/>
          <w:numId w:val="10"/>
        </w:numPr>
        <w:shd w:val="clear" w:color="auto" w:fill="auto"/>
        <w:tabs>
          <w:tab w:val="left" w:pos="1185"/>
        </w:tabs>
        <w:spacing w:before="0"/>
        <w:ind w:firstLine="760"/>
      </w:pPr>
      <w:r>
        <w:t>прием и регистрация Уполномоченным органом заявления и иных документов, необходимых для предоставления муниципальной услуги;</w:t>
      </w:r>
    </w:p>
    <w:p w:rsidR="00B4391F" w:rsidRDefault="003D500D">
      <w:pPr>
        <w:pStyle w:val="22"/>
        <w:numPr>
          <w:ilvl w:val="0"/>
          <w:numId w:val="10"/>
        </w:numPr>
        <w:shd w:val="clear" w:color="auto" w:fill="auto"/>
        <w:tabs>
          <w:tab w:val="left" w:pos="1185"/>
        </w:tabs>
        <w:spacing w:before="0" w:line="336" w:lineRule="exact"/>
        <w:ind w:firstLine="760"/>
      </w:pPr>
      <w:r>
        <w:t>получение результата предоставления муниципальной услуги;</w:t>
      </w:r>
    </w:p>
    <w:p w:rsidR="00B4391F" w:rsidRDefault="003D500D">
      <w:pPr>
        <w:pStyle w:val="22"/>
        <w:numPr>
          <w:ilvl w:val="0"/>
          <w:numId w:val="10"/>
        </w:numPr>
        <w:shd w:val="clear" w:color="auto" w:fill="auto"/>
        <w:tabs>
          <w:tab w:val="left" w:pos="1185"/>
        </w:tabs>
        <w:spacing w:before="0" w:line="336" w:lineRule="exact"/>
        <w:ind w:firstLine="760"/>
      </w:pPr>
      <w:r>
        <w:t>получение сведений о ходе рассмотрения заявления;</w:t>
      </w:r>
    </w:p>
    <w:p w:rsidR="00B4391F" w:rsidRDefault="003D500D">
      <w:pPr>
        <w:pStyle w:val="22"/>
        <w:numPr>
          <w:ilvl w:val="0"/>
          <w:numId w:val="10"/>
        </w:numPr>
        <w:shd w:val="clear" w:color="auto" w:fill="auto"/>
        <w:tabs>
          <w:tab w:val="left" w:pos="1185"/>
        </w:tabs>
        <w:spacing w:before="0"/>
        <w:ind w:firstLine="760"/>
      </w:pPr>
      <w:r>
        <w:t>осуществление оценки качества предоставления муниципальной услуги;</w:t>
      </w:r>
    </w:p>
    <w:p w:rsidR="00B4391F" w:rsidRDefault="003D500D">
      <w:pPr>
        <w:pStyle w:val="22"/>
        <w:numPr>
          <w:ilvl w:val="0"/>
          <w:numId w:val="10"/>
        </w:numPr>
        <w:shd w:val="clear" w:color="auto" w:fill="auto"/>
        <w:tabs>
          <w:tab w:val="left" w:pos="1185"/>
        </w:tabs>
        <w:spacing w:before="0" w:after="273"/>
        <w:ind w:firstLine="76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31469" w:rsidRDefault="003D500D" w:rsidP="00231469">
      <w:pPr>
        <w:pStyle w:val="34"/>
        <w:keepNext/>
        <w:keepLines/>
        <w:shd w:val="clear" w:color="auto" w:fill="auto"/>
        <w:spacing w:before="0" w:after="0" w:line="280" w:lineRule="exact"/>
        <w:ind w:left="1260" w:firstLine="0"/>
      </w:pPr>
      <w:bookmarkStart w:id="14" w:name="bookmark13"/>
      <w:r>
        <w:t xml:space="preserve">Порядок осуществления административных процедур (действий) </w:t>
      </w:r>
      <w:r w:rsidR="00231469">
        <w:t xml:space="preserve"> </w:t>
      </w:r>
    </w:p>
    <w:p w:rsidR="00B4391F" w:rsidRDefault="00231469" w:rsidP="00231469">
      <w:pPr>
        <w:pStyle w:val="34"/>
        <w:keepNext/>
        <w:keepLines/>
        <w:shd w:val="clear" w:color="auto" w:fill="auto"/>
        <w:spacing w:before="0" w:after="0" w:line="280" w:lineRule="exact"/>
        <w:ind w:left="1260" w:firstLine="0"/>
      </w:pPr>
      <w:r>
        <w:t xml:space="preserve">                                        </w:t>
      </w:r>
      <w:r w:rsidR="003D500D">
        <w:t>в</w:t>
      </w:r>
      <w:bookmarkEnd w:id="14"/>
      <w:r>
        <w:t xml:space="preserve"> </w:t>
      </w:r>
      <w:r w:rsidR="003D500D">
        <w:t>электронной форме</w:t>
      </w:r>
    </w:p>
    <w:p w:rsidR="00231469" w:rsidRDefault="00231469" w:rsidP="00231469">
      <w:pPr>
        <w:pStyle w:val="34"/>
        <w:keepNext/>
        <w:keepLines/>
        <w:shd w:val="clear" w:color="auto" w:fill="auto"/>
        <w:spacing w:before="0" w:after="0" w:line="280" w:lineRule="exact"/>
        <w:ind w:left="1260" w:firstLine="0"/>
      </w:pPr>
    </w:p>
    <w:p w:rsidR="00B4391F" w:rsidRDefault="003D500D">
      <w:pPr>
        <w:pStyle w:val="22"/>
        <w:numPr>
          <w:ilvl w:val="0"/>
          <w:numId w:val="11"/>
        </w:numPr>
        <w:shd w:val="clear" w:color="auto" w:fill="auto"/>
        <w:tabs>
          <w:tab w:val="left" w:pos="1349"/>
        </w:tabs>
        <w:spacing w:before="0" w:line="317" w:lineRule="exact"/>
        <w:ind w:firstLine="760"/>
      </w:pPr>
      <w:r>
        <w:t>Формирование заявления.</w:t>
      </w:r>
    </w:p>
    <w:p w:rsidR="00B4391F" w:rsidRDefault="003D500D">
      <w:pPr>
        <w:pStyle w:val="22"/>
        <w:shd w:val="clear" w:color="auto" w:fill="auto"/>
        <w:spacing w:before="0" w:line="317" w:lineRule="exact"/>
        <w:ind w:firstLine="76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4391F" w:rsidRDefault="003D500D">
      <w:pPr>
        <w:pStyle w:val="22"/>
        <w:shd w:val="clear" w:color="auto" w:fill="auto"/>
        <w:spacing w:before="0" w:line="317" w:lineRule="exact"/>
        <w:ind w:firstLine="76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B4391F" w:rsidRDefault="003D500D">
      <w:pPr>
        <w:pStyle w:val="22"/>
        <w:shd w:val="clear" w:color="auto" w:fill="auto"/>
        <w:spacing w:before="0"/>
        <w:ind w:firstLine="0"/>
        <w:jc w:val="left"/>
      </w:pPr>
      <w:r>
        <w:t>информационного сообщения непосредственно в электронной форме заявления.</w:t>
      </w:r>
    </w:p>
    <w:p w:rsidR="00B4391F" w:rsidRDefault="003D500D">
      <w:pPr>
        <w:pStyle w:val="22"/>
        <w:shd w:val="clear" w:color="auto" w:fill="auto"/>
        <w:spacing w:before="0"/>
        <w:ind w:firstLine="760"/>
      </w:pPr>
      <w:r>
        <w:t>При формировании заявления заявителю обеспечивается:</w:t>
      </w:r>
    </w:p>
    <w:p w:rsidR="00B4391F" w:rsidRDefault="003D500D">
      <w:pPr>
        <w:pStyle w:val="22"/>
        <w:shd w:val="clear" w:color="auto" w:fill="auto"/>
        <w:tabs>
          <w:tab w:val="left" w:pos="1137"/>
        </w:tabs>
        <w:spacing w:before="0"/>
        <w:ind w:firstLine="760"/>
      </w:pPr>
      <w:r>
        <w:t>а)</w:t>
      </w:r>
      <w:r>
        <w:tab/>
        <w:t>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B4391F" w:rsidRDefault="003D500D">
      <w:pPr>
        <w:pStyle w:val="22"/>
        <w:shd w:val="clear" w:color="auto" w:fill="auto"/>
        <w:tabs>
          <w:tab w:val="left" w:pos="1137"/>
        </w:tabs>
        <w:spacing w:before="0"/>
        <w:ind w:firstLine="760"/>
      </w:pPr>
      <w:r>
        <w:t>б)</w:t>
      </w:r>
      <w:r>
        <w:tab/>
        <w:t>возможность печати на бумажном носителе копии электронной формы заявления;</w:t>
      </w:r>
    </w:p>
    <w:p w:rsidR="00B4391F" w:rsidRDefault="003D500D">
      <w:pPr>
        <w:pStyle w:val="22"/>
        <w:shd w:val="clear" w:color="auto" w:fill="auto"/>
        <w:tabs>
          <w:tab w:val="left" w:pos="1137"/>
        </w:tabs>
        <w:spacing w:before="0"/>
        <w:ind w:firstLine="760"/>
      </w:pPr>
      <w:r>
        <w:t>в)</w:t>
      </w:r>
      <w:r>
        <w:tab/>
        <w:t xml:space="preserve">сохранение ранее введенных в электронную форму заявления </w:t>
      </w:r>
      <w:r>
        <w:lastRenderedPageBreak/>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4391F" w:rsidRDefault="003D500D">
      <w:pPr>
        <w:pStyle w:val="22"/>
        <w:shd w:val="clear" w:color="auto" w:fill="auto"/>
        <w:tabs>
          <w:tab w:val="left" w:pos="1137"/>
        </w:tabs>
        <w:spacing w:before="0"/>
        <w:ind w:firstLine="76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4391F" w:rsidRDefault="003D500D">
      <w:pPr>
        <w:pStyle w:val="22"/>
        <w:shd w:val="clear" w:color="auto" w:fill="auto"/>
        <w:tabs>
          <w:tab w:val="left" w:pos="1137"/>
        </w:tabs>
        <w:spacing w:before="0"/>
        <w:ind w:firstLine="760"/>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B4391F" w:rsidRDefault="003D500D">
      <w:pPr>
        <w:pStyle w:val="22"/>
        <w:shd w:val="clear" w:color="auto" w:fill="auto"/>
        <w:tabs>
          <w:tab w:val="left" w:pos="1320"/>
        </w:tabs>
        <w:spacing w:before="0"/>
        <w:ind w:firstLine="76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4391F" w:rsidRDefault="003D500D">
      <w:pPr>
        <w:pStyle w:val="22"/>
        <w:shd w:val="clear" w:color="auto" w:fill="auto"/>
        <w:spacing w:before="0"/>
        <w:ind w:firstLine="760"/>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w:t>
      </w:r>
      <w:r w:rsidR="00DF7290">
        <w:t xml:space="preserve"> </w:t>
      </w:r>
      <w:r>
        <w:t xml:space="preserve"> услуги, направляются в Уполномоченный орган посредством ЕПГУ.</w:t>
      </w:r>
    </w:p>
    <w:p w:rsidR="00B4391F" w:rsidRDefault="003D500D">
      <w:pPr>
        <w:pStyle w:val="22"/>
        <w:numPr>
          <w:ilvl w:val="0"/>
          <w:numId w:val="11"/>
        </w:numPr>
        <w:shd w:val="clear" w:color="auto" w:fill="auto"/>
        <w:tabs>
          <w:tab w:val="left" w:pos="1320"/>
        </w:tabs>
        <w:spacing w:before="0"/>
        <w:ind w:firstLine="76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4391F" w:rsidRDefault="003D500D">
      <w:pPr>
        <w:pStyle w:val="22"/>
        <w:shd w:val="clear" w:color="auto" w:fill="auto"/>
        <w:tabs>
          <w:tab w:val="left" w:pos="1137"/>
        </w:tabs>
        <w:spacing w:before="0"/>
        <w:ind w:firstLine="760"/>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4391F" w:rsidRDefault="003D500D">
      <w:pPr>
        <w:pStyle w:val="22"/>
        <w:shd w:val="clear" w:color="auto" w:fill="auto"/>
        <w:spacing w:before="0"/>
        <w:ind w:firstLine="760"/>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4391F" w:rsidRDefault="003D500D">
      <w:pPr>
        <w:pStyle w:val="22"/>
        <w:numPr>
          <w:ilvl w:val="0"/>
          <w:numId w:val="11"/>
        </w:numPr>
        <w:shd w:val="clear" w:color="auto" w:fill="auto"/>
        <w:tabs>
          <w:tab w:val="left" w:pos="1320"/>
        </w:tabs>
        <w:spacing w:before="0"/>
        <w:ind w:firstLine="760"/>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4391F" w:rsidRDefault="003D500D">
      <w:pPr>
        <w:pStyle w:val="22"/>
        <w:shd w:val="clear" w:color="auto" w:fill="auto"/>
        <w:spacing w:before="0"/>
        <w:ind w:firstLine="760"/>
      </w:pPr>
      <w:r>
        <w:t>Ответственное должностное лицо:</w:t>
      </w:r>
    </w:p>
    <w:p w:rsidR="00B4391F" w:rsidRDefault="003D500D">
      <w:pPr>
        <w:pStyle w:val="22"/>
        <w:shd w:val="clear" w:color="auto" w:fill="auto"/>
        <w:spacing w:before="0"/>
        <w:ind w:firstLine="760"/>
      </w:pPr>
      <w:r>
        <w:t>проверяет наличие электронных заявлений, поступивших с ЕПГУ, с периодом не реже 2 раз в день;</w:t>
      </w:r>
    </w:p>
    <w:p w:rsidR="00B4391F" w:rsidRDefault="003D500D">
      <w:pPr>
        <w:pStyle w:val="22"/>
        <w:shd w:val="clear" w:color="auto" w:fill="auto"/>
        <w:spacing w:before="0"/>
        <w:ind w:firstLine="760"/>
      </w:pPr>
      <w:r>
        <w:t>рассматривает поступившие заявления и приложенные образы документов (документы);</w:t>
      </w:r>
    </w:p>
    <w:p w:rsidR="00B4391F" w:rsidRDefault="003D500D">
      <w:pPr>
        <w:pStyle w:val="22"/>
        <w:shd w:val="clear" w:color="auto" w:fill="auto"/>
        <w:spacing w:before="0"/>
        <w:ind w:firstLine="760"/>
      </w:pPr>
      <w:r>
        <w:t>производит действия в соответствии с пунктом 3.4 настоящего Административного регламента.</w:t>
      </w:r>
    </w:p>
    <w:p w:rsidR="00B4391F" w:rsidRDefault="003D500D">
      <w:pPr>
        <w:pStyle w:val="22"/>
        <w:numPr>
          <w:ilvl w:val="0"/>
          <w:numId w:val="11"/>
        </w:numPr>
        <w:shd w:val="clear" w:color="auto" w:fill="auto"/>
        <w:tabs>
          <w:tab w:val="left" w:pos="1320"/>
        </w:tabs>
        <w:spacing w:before="0"/>
        <w:ind w:firstLine="760"/>
      </w:pPr>
      <w:r>
        <w:t>Заявителю в качестве результата предоставления муниципальной услуги обеспечивается возможность получения документа:</w:t>
      </w:r>
    </w:p>
    <w:p w:rsidR="00B4391F" w:rsidRDefault="003D500D">
      <w:pPr>
        <w:pStyle w:val="22"/>
        <w:shd w:val="clear" w:color="auto" w:fill="auto"/>
        <w:spacing w:before="0"/>
        <w:ind w:firstLine="76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4391F" w:rsidRDefault="003D500D">
      <w:pPr>
        <w:pStyle w:val="22"/>
        <w:shd w:val="clear" w:color="auto" w:fill="auto"/>
        <w:spacing w:before="0"/>
        <w:ind w:firstLine="76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4391F" w:rsidRDefault="003D500D">
      <w:pPr>
        <w:pStyle w:val="22"/>
        <w:numPr>
          <w:ilvl w:val="0"/>
          <w:numId w:val="11"/>
        </w:numPr>
        <w:shd w:val="clear" w:color="auto" w:fill="auto"/>
        <w:tabs>
          <w:tab w:val="left" w:pos="1333"/>
        </w:tabs>
        <w:spacing w:before="0"/>
        <w:ind w:firstLine="760"/>
      </w:pPr>
      <w: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4391F" w:rsidRDefault="003D500D">
      <w:pPr>
        <w:pStyle w:val="22"/>
        <w:shd w:val="clear" w:color="auto" w:fill="auto"/>
        <w:spacing w:before="0"/>
        <w:ind w:firstLine="760"/>
      </w:pPr>
      <w:r>
        <w:t>При предоставлении муниципальной услуги в электронной форме заявителю направляется:</w:t>
      </w:r>
    </w:p>
    <w:p w:rsidR="00B4391F" w:rsidRDefault="003D500D">
      <w:pPr>
        <w:pStyle w:val="22"/>
        <w:shd w:val="clear" w:color="auto" w:fill="auto"/>
        <w:tabs>
          <w:tab w:val="left" w:pos="1118"/>
        </w:tabs>
        <w:spacing w:before="0"/>
        <w:ind w:firstLine="760"/>
      </w:pPr>
      <w:proofErr w:type="gramStart"/>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4391F" w:rsidRDefault="003D500D">
      <w:pPr>
        <w:pStyle w:val="22"/>
        <w:shd w:val="clear" w:color="auto" w:fill="auto"/>
        <w:tabs>
          <w:tab w:val="left" w:pos="1118"/>
        </w:tabs>
        <w:spacing w:before="0"/>
        <w:ind w:firstLine="760"/>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4391F" w:rsidRDefault="003D500D">
      <w:pPr>
        <w:pStyle w:val="22"/>
        <w:numPr>
          <w:ilvl w:val="0"/>
          <w:numId w:val="11"/>
        </w:numPr>
        <w:shd w:val="clear" w:color="auto" w:fill="auto"/>
        <w:tabs>
          <w:tab w:val="left" w:pos="1333"/>
        </w:tabs>
        <w:spacing w:before="0"/>
        <w:ind w:firstLine="760"/>
      </w:pPr>
      <w:r>
        <w:t>Оценка качества предоставления муниципальной услуги.</w:t>
      </w:r>
    </w:p>
    <w:p w:rsidR="00B4391F" w:rsidRDefault="003D500D">
      <w:pPr>
        <w:pStyle w:val="22"/>
        <w:shd w:val="clear" w:color="auto" w:fill="auto"/>
        <w:tabs>
          <w:tab w:val="left" w:pos="2203"/>
          <w:tab w:val="left" w:pos="3024"/>
        </w:tabs>
        <w:spacing w:before="0"/>
        <w:ind w:firstLine="760"/>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года №</w:t>
      </w:r>
      <w:r>
        <w:tab/>
        <w:t>1284</w:t>
      </w:r>
      <w:r>
        <w:tab/>
        <w:t>«Об оценке гражданами эффективности деятельности</w:t>
      </w:r>
    </w:p>
    <w:p w:rsidR="00B4391F" w:rsidRDefault="003D500D">
      <w:pPr>
        <w:pStyle w:val="22"/>
        <w:shd w:val="clear" w:color="auto" w:fill="auto"/>
        <w:spacing w:before="0"/>
        <w:ind w:firstLine="0"/>
      </w:pPr>
      <w:proofErr w:type="gramStart"/>
      <w:r>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proofErr w:type="gramEnd"/>
      <w:r>
        <w:t xml:space="preserve"> своих должностных обязанностей».</w:t>
      </w:r>
    </w:p>
    <w:p w:rsidR="00B4391F" w:rsidRDefault="003D500D">
      <w:pPr>
        <w:pStyle w:val="22"/>
        <w:numPr>
          <w:ilvl w:val="0"/>
          <w:numId w:val="11"/>
        </w:numPr>
        <w:shd w:val="clear" w:color="auto" w:fill="auto"/>
        <w:tabs>
          <w:tab w:val="left" w:pos="1404"/>
        </w:tabs>
        <w:spacing w:before="0" w:after="296" w:line="317" w:lineRule="exact"/>
        <w:ind w:firstLine="760"/>
      </w:pP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w:t>
      </w:r>
      <w:r>
        <w:lastRenderedPageBreak/>
        <w:t xml:space="preserve">установленном постановлением Правительства Российской Федерации от 20 ноября 2012 года </w:t>
      </w:r>
      <w:r>
        <w:rPr>
          <w:rStyle w:val="29pt-1pt"/>
        </w:rPr>
        <w:t>№2</w:t>
      </w:r>
      <w:r>
        <w:t xml:space="preserve"> 1198 </w:t>
      </w:r>
      <w:r>
        <w:rPr>
          <w:rStyle w:val="23"/>
        </w:rPr>
        <w:t>«</w:t>
      </w:r>
      <w:r w:rsidRPr="001064FC">
        <w:rPr>
          <w:rStyle w:val="23"/>
          <w:i w:val="0"/>
        </w:rPr>
        <w:t>О</w:t>
      </w:r>
      <w:r w:rsidRPr="001064FC">
        <w:rPr>
          <w:i/>
        </w:rPr>
        <w:t xml:space="preserve"> </w:t>
      </w:r>
      <w: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t xml:space="preserve"> и муниципальных услуг».</w:t>
      </w:r>
    </w:p>
    <w:p w:rsidR="00B4391F" w:rsidRDefault="003D500D" w:rsidP="00231469">
      <w:pPr>
        <w:pStyle w:val="34"/>
        <w:keepNext/>
        <w:keepLines/>
        <w:shd w:val="clear" w:color="auto" w:fill="auto"/>
        <w:spacing w:before="0" w:after="0" w:line="322" w:lineRule="exact"/>
        <w:ind w:left="620" w:right="500" w:firstLine="600"/>
        <w:jc w:val="center"/>
      </w:pPr>
      <w:bookmarkStart w:id="15" w:name="bookmark14"/>
      <w:r>
        <w:t>Порядок исправления допущенных опечаток и ошибок в выданных в результате предоставления муниципальной услуги</w:t>
      </w:r>
      <w:bookmarkEnd w:id="15"/>
      <w:r w:rsidR="001064FC">
        <w:t xml:space="preserve"> </w:t>
      </w:r>
      <w:r>
        <w:t>документах</w:t>
      </w:r>
    </w:p>
    <w:p w:rsidR="00231469" w:rsidRDefault="00231469" w:rsidP="001064FC">
      <w:pPr>
        <w:pStyle w:val="34"/>
        <w:keepNext/>
        <w:keepLines/>
        <w:shd w:val="clear" w:color="auto" w:fill="auto"/>
        <w:spacing w:before="0" w:after="0" w:line="322" w:lineRule="exact"/>
        <w:ind w:left="620" w:right="500" w:firstLine="600"/>
      </w:pPr>
    </w:p>
    <w:p w:rsidR="00B4391F" w:rsidRDefault="003D500D">
      <w:pPr>
        <w:pStyle w:val="22"/>
        <w:numPr>
          <w:ilvl w:val="0"/>
          <w:numId w:val="11"/>
        </w:numPr>
        <w:shd w:val="clear" w:color="auto" w:fill="auto"/>
        <w:tabs>
          <w:tab w:val="left" w:pos="1404"/>
        </w:tabs>
        <w:spacing w:before="0"/>
        <w:ind w:firstLine="760"/>
      </w:pPr>
      <w: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B4391F" w:rsidRDefault="003D500D">
      <w:pPr>
        <w:pStyle w:val="22"/>
        <w:numPr>
          <w:ilvl w:val="0"/>
          <w:numId w:val="11"/>
        </w:numPr>
        <w:shd w:val="clear" w:color="auto" w:fill="auto"/>
        <w:tabs>
          <w:tab w:val="left" w:pos="1404"/>
        </w:tabs>
        <w:spacing w:before="0"/>
        <w:ind w:firstLine="760"/>
      </w:pPr>
      <w:r>
        <w:t>Основания отказа в приеме заявления об исправлении опечаток и ошибок указаны в пункте 2.12 настоящего Административного регламента.</w:t>
      </w:r>
    </w:p>
    <w:p w:rsidR="00B4391F" w:rsidRDefault="003D500D">
      <w:pPr>
        <w:pStyle w:val="22"/>
        <w:numPr>
          <w:ilvl w:val="0"/>
          <w:numId w:val="11"/>
        </w:numPr>
        <w:shd w:val="clear" w:color="auto" w:fill="auto"/>
        <w:tabs>
          <w:tab w:val="left" w:pos="1428"/>
        </w:tabs>
        <w:spacing w:before="0"/>
        <w:ind w:firstLine="760"/>
      </w:pPr>
      <w:proofErr w:type="gramStart"/>
      <w:r>
        <w:t>Исправление допущенных опечаток и ошибок в выданных в результате</w:t>
      </w:r>
      <w:proofErr w:type="gramEnd"/>
    </w:p>
    <w:p w:rsidR="00B4391F" w:rsidRDefault="003D500D" w:rsidP="001064FC">
      <w:pPr>
        <w:pStyle w:val="22"/>
        <w:shd w:val="clear" w:color="auto" w:fill="auto"/>
        <w:tabs>
          <w:tab w:val="left" w:pos="4891"/>
          <w:tab w:val="left" w:pos="7483"/>
        </w:tabs>
        <w:spacing w:before="0"/>
        <w:ind w:firstLine="0"/>
      </w:pPr>
      <w:r>
        <w:t>предоставления муниципальной</w:t>
      </w:r>
      <w:r w:rsidR="001064FC">
        <w:t xml:space="preserve"> </w:t>
      </w:r>
      <w:r>
        <w:t xml:space="preserve">услуги </w:t>
      </w:r>
      <w:proofErr w:type="gramStart"/>
      <w:r>
        <w:t>документах</w:t>
      </w:r>
      <w:proofErr w:type="gramEnd"/>
      <w:r w:rsidR="001064FC">
        <w:t xml:space="preserve"> </w:t>
      </w:r>
      <w:r>
        <w:t>осуществляется в следующем порядке:</w:t>
      </w:r>
    </w:p>
    <w:p w:rsidR="00B4391F" w:rsidRDefault="003D500D">
      <w:pPr>
        <w:pStyle w:val="22"/>
        <w:numPr>
          <w:ilvl w:val="0"/>
          <w:numId w:val="13"/>
        </w:numPr>
        <w:shd w:val="clear" w:color="auto" w:fill="auto"/>
        <w:tabs>
          <w:tab w:val="left" w:pos="2122"/>
        </w:tabs>
        <w:spacing w:before="0"/>
        <w:ind w:firstLine="760"/>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4391F" w:rsidRDefault="003D500D">
      <w:pPr>
        <w:pStyle w:val="22"/>
        <w:numPr>
          <w:ilvl w:val="0"/>
          <w:numId w:val="13"/>
        </w:numPr>
        <w:shd w:val="clear" w:color="auto" w:fill="auto"/>
        <w:tabs>
          <w:tab w:val="left" w:pos="2122"/>
        </w:tabs>
        <w:spacing w:before="0"/>
        <w:ind w:firstLine="760"/>
      </w:pPr>
      <w: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4391F" w:rsidRDefault="003D500D">
      <w:pPr>
        <w:pStyle w:val="22"/>
        <w:numPr>
          <w:ilvl w:val="0"/>
          <w:numId w:val="13"/>
        </w:numPr>
        <w:shd w:val="clear" w:color="auto" w:fill="auto"/>
        <w:tabs>
          <w:tab w:val="left" w:pos="2122"/>
        </w:tabs>
        <w:spacing w:before="0"/>
        <w:ind w:firstLine="760"/>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4391F" w:rsidRDefault="003D500D" w:rsidP="0089730D">
      <w:pPr>
        <w:pStyle w:val="22"/>
        <w:numPr>
          <w:ilvl w:val="1"/>
          <w:numId w:val="13"/>
        </w:numPr>
        <w:shd w:val="clear" w:color="auto" w:fill="auto"/>
        <w:tabs>
          <w:tab w:val="left" w:pos="1646"/>
        </w:tabs>
        <w:spacing w:before="0" w:line="240" w:lineRule="auto"/>
        <w:ind w:firstLine="760"/>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настоящего подраздела.</w:t>
      </w:r>
    </w:p>
    <w:p w:rsidR="0089730D" w:rsidRDefault="0089730D" w:rsidP="0089730D">
      <w:pPr>
        <w:pStyle w:val="22"/>
        <w:shd w:val="clear" w:color="auto" w:fill="auto"/>
        <w:tabs>
          <w:tab w:val="left" w:pos="1646"/>
        </w:tabs>
        <w:spacing w:before="0" w:line="240" w:lineRule="auto"/>
        <w:ind w:left="760" w:firstLine="0"/>
      </w:pPr>
    </w:p>
    <w:p w:rsidR="00B4391F" w:rsidRDefault="003D500D" w:rsidP="001064FC">
      <w:pPr>
        <w:pStyle w:val="34"/>
        <w:keepNext/>
        <w:keepLines/>
        <w:shd w:val="clear" w:color="auto" w:fill="auto"/>
        <w:spacing w:before="0" w:after="0" w:line="240" w:lineRule="auto"/>
        <w:ind w:firstLine="0"/>
        <w:jc w:val="center"/>
      </w:pPr>
      <w:bookmarkStart w:id="16" w:name="bookmark15"/>
      <w:r>
        <w:t xml:space="preserve">Формы </w:t>
      </w:r>
      <w:proofErr w:type="gramStart"/>
      <w:r>
        <w:t>контроля за</w:t>
      </w:r>
      <w:proofErr w:type="gramEnd"/>
      <w:r>
        <w:t xml:space="preserve"> исполнением административного регламента</w:t>
      </w:r>
      <w:bookmarkEnd w:id="16"/>
    </w:p>
    <w:p w:rsidR="001064FC" w:rsidRDefault="001064FC" w:rsidP="001064FC">
      <w:pPr>
        <w:pStyle w:val="32"/>
        <w:shd w:val="clear" w:color="auto" w:fill="auto"/>
        <w:spacing w:line="240" w:lineRule="auto"/>
      </w:pPr>
    </w:p>
    <w:p w:rsidR="001064FC" w:rsidRDefault="003D500D" w:rsidP="001064FC">
      <w:pPr>
        <w:pStyle w:val="32"/>
        <w:shd w:val="clear" w:color="auto" w:fill="auto"/>
        <w:spacing w:line="240" w:lineRule="auto"/>
      </w:pPr>
      <w:r>
        <w:t xml:space="preserve">Порядок осуществления текущего </w:t>
      </w:r>
      <w:proofErr w:type="gramStart"/>
      <w:r>
        <w:t>контроля за</w:t>
      </w:r>
      <w:proofErr w:type="gramEnd"/>
      <w:r>
        <w:t xml:space="preserve"> соблюдением</w:t>
      </w:r>
      <w:r>
        <w:br/>
        <w:t>и исполнением ответственными должностными лицами положений</w:t>
      </w:r>
      <w:r>
        <w:br/>
        <w:t>регламента и иных нормативных правовых актов,</w:t>
      </w:r>
      <w:r w:rsidR="001064FC">
        <w:t xml:space="preserve"> </w:t>
      </w:r>
      <w:r>
        <w:t xml:space="preserve">устанавливающих требования к предоставлению </w:t>
      </w:r>
      <w:bookmarkStart w:id="17" w:name="bookmark16"/>
      <w:r>
        <w:t xml:space="preserve">муниципальной услуги, а также </w:t>
      </w:r>
    </w:p>
    <w:p w:rsidR="00B4391F" w:rsidRDefault="003D500D" w:rsidP="001064FC">
      <w:pPr>
        <w:pStyle w:val="32"/>
        <w:shd w:val="clear" w:color="auto" w:fill="auto"/>
        <w:spacing w:line="240" w:lineRule="auto"/>
      </w:pPr>
      <w:r>
        <w:t>принятием ими решений</w:t>
      </w:r>
      <w:bookmarkEnd w:id="17"/>
    </w:p>
    <w:p w:rsidR="0089730D" w:rsidRDefault="0089730D" w:rsidP="0089730D">
      <w:pPr>
        <w:pStyle w:val="34"/>
        <w:keepNext/>
        <w:keepLines/>
        <w:shd w:val="clear" w:color="auto" w:fill="auto"/>
        <w:spacing w:before="0" w:after="0" w:line="240" w:lineRule="atLeast"/>
        <w:ind w:right="20" w:firstLine="0"/>
        <w:jc w:val="center"/>
      </w:pPr>
    </w:p>
    <w:p w:rsidR="00B4391F" w:rsidRDefault="003D500D">
      <w:pPr>
        <w:pStyle w:val="22"/>
        <w:numPr>
          <w:ilvl w:val="0"/>
          <w:numId w:val="14"/>
        </w:numPr>
        <w:shd w:val="clear" w:color="auto" w:fill="auto"/>
        <w:tabs>
          <w:tab w:val="left" w:pos="1404"/>
        </w:tabs>
        <w:spacing w:before="0" w:line="317" w:lineRule="exact"/>
        <w:ind w:firstLine="780"/>
      </w:pPr>
      <w:r>
        <w:t xml:space="preserve">Текущий </w:t>
      </w:r>
      <w:proofErr w:type="gramStart"/>
      <w:r>
        <w:t>контроль за</w:t>
      </w:r>
      <w:proofErr w:type="gramEnd"/>
      <w:r>
        <w:t xml:space="preserve"> соблюдением и исполнением настоящего</w:t>
      </w:r>
    </w:p>
    <w:p w:rsidR="00B4391F" w:rsidRDefault="003D500D">
      <w:pPr>
        <w:pStyle w:val="22"/>
        <w:shd w:val="clear" w:color="auto" w:fill="auto"/>
        <w:tabs>
          <w:tab w:val="left" w:pos="4680"/>
          <w:tab w:val="left" w:pos="9254"/>
        </w:tabs>
        <w:spacing w:before="0" w:line="317" w:lineRule="exact"/>
        <w:ind w:firstLine="0"/>
      </w:pPr>
      <w:r>
        <w:t xml:space="preserve">Административного </w:t>
      </w:r>
      <w:r w:rsidR="0089730D">
        <w:t xml:space="preserve">   </w:t>
      </w:r>
      <w:r>
        <w:t>регламента,</w:t>
      </w:r>
      <w:r>
        <w:tab/>
        <w:t xml:space="preserve">иных </w:t>
      </w:r>
      <w:r w:rsidR="0089730D">
        <w:t xml:space="preserve">   </w:t>
      </w:r>
      <w:r>
        <w:t xml:space="preserve">нормативных </w:t>
      </w:r>
      <w:r w:rsidR="0089730D">
        <w:t xml:space="preserve">    </w:t>
      </w:r>
      <w:r>
        <w:t>правовых</w:t>
      </w:r>
      <w:r>
        <w:tab/>
        <w:t>актов,</w:t>
      </w:r>
    </w:p>
    <w:p w:rsidR="00B4391F" w:rsidRDefault="003D500D" w:rsidP="0089730D">
      <w:pPr>
        <w:pStyle w:val="22"/>
        <w:shd w:val="clear" w:color="auto" w:fill="auto"/>
        <w:spacing w:before="0" w:line="317" w:lineRule="exact"/>
        <w:ind w:firstLine="0"/>
      </w:pPr>
      <w:proofErr w:type="gramStart"/>
      <w:r>
        <w:lastRenderedPageBreak/>
        <w:t>устанавливающих</w:t>
      </w:r>
      <w:proofErr w:type="gramEnd"/>
      <w:r>
        <w:t xml:space="preserve">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4391F" w:rsidRDefault="003D500D">
      <w:pPr>
        <w:pStyle w:val="22"/>
        <w:shd w:val="clear" w:color="auto" w:fill="auto"/>
        <w:spacing w:before="0" w:line="317" w:lineRule="exact"/>
        <w:ind w:firstLine="78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4391F" w:rsidRDefault="003D500D">
      <w:pPr>
        <w:pStyle w:val="22"/>
        <w:shd w:val="clear" w:color="auto" w:fill="auto"/>
        <w:spacing w:before="0" w:line="317" w:lineRule="exact"/>
        <w:ind w:firstLine="780"/>
        <w:jc w:val="left"/>
      </w:pPr>
      <w:r>
        <w:t>Текущий контроль осуществляется путем проведения проверок: решений о предоставлении (об отказе в предоставлении) муниципальной услуги;</w:t>
      </w:r>
    </w:p>
    <w:p w:rsidR="00B4391F" w:rsidRDefault="003D500D">
      <w:pPr>
        <w:pStyle w:val="22"/>
        <w:shd w:val="clear" w:color="auto" w:fill="auto"/>
        <w:spacing w:before="0" w:line="317" w:lineRule="exact"/>
        <w:ind w:firstLine="780"/>
      </w:pPr>
      <w:r>
        <w:t>выявления и устранения нарушений прав граждан;</w:t>
      </w:r>
    </w:p>
    <w:p w:rsidR="00B4391F" w:rsidRDefault="003D500D">
      <w:pPr>
        <w:pStyle w:val="22"/>
        <w:shd w:val="clear" w:color="auto" w:fill="auto"/>
        <w:spacing w:before="0" w:after="248" w:line="331" w:lineRule="exact"/>
        <w:ind w:firstLine="7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31469" w:rsidRDefault="003D500D" w:rsidP="00231469">
      <w:pPr>
        <w:pStyle w:val="32"/>
        <w:shd w:val="clear" w:color="auto" w:fill="auto"/>
        <w:spacing w:line="240" w:lineRule="auto"/>
        <w:ind w:firstLine="1179"/>
        <w:jc w:val="left"/>
      </w:pPr>
      <w:r>
        <w:t xml:space="preserve">Порядок и периодичность осуществления </w:t>
      </w:r>
      <w:proofErr w:type="gramStart"/>
      <w:r>
        <w:t>плановых</w:t>
      </w:r>
      <w:proofErr w:type="gramEnd"/>
      <w:r>
        <w:t xml:space="preserve"> и</w:t>
      </w:r>
    </w:p>
    <w:p w:rsidR="00231469" w:rsidRDefault="00231469" w:rsidP="00231469">
      <w:pPr>
        <w:pStyle w:val="32"/>
        <w:shd w:val="clear" w:color="auto" w:fill="auto"/>
        <w:spacing w:line="240" w:lineRule="auto"/>
        <w:jc w:val="left"/>
      </w:pPr>
      <w:r>
        <w:t xml:space="preserve">           внеплановых</w:t>
      </w:r>
      <w:r w:rsidR="001064FC">
        <w:t xml:space="preserve">  </w:t>
      </w:r>
      <w:r w:rsidR="003D500D">
        <w:t xml:space="preserve">проверок полноты и качества предоставления </w:t>
      </w:r>
      <w:r>
        <w:t xml:space="preserve">     </w:t>
      </w:r>
    </w:p>
    <w:p w:rsidR="00231469" w:rsidRDefault="00231469" w:rsidP="00231469">
      <w:pPr>
        <w:pStyle w:val="32"/>
        <w:shd w:val="clear" w:color="auto" w:fill="auto"/>
        <w:spacing w:line="240" w:lineRule="auto"/>
        <w:jc w:val="left"/>
      </w:pPr>
      <w:r>
        <w:t xml:space="preserve">          </w:t>
      </w:r>
      <w:r w:rsidR="003D500D">
        <w:t>муниципальной услуги,</w:t>
      </w:r>
      <w:r>
        <w:t xml:space="preserve"> </w:t>
      </w:r>
      <w:r w:rsidR="003D500D">
        <w:t xml:space="preserve"> в том числе порядок и формы контроля </w:t>
      </w:r>
      <w:r>
        <w:t xml:space="preserve"> </w:t>
      </w:r>
    </w:p>
    <w:p w:rsidR="00B4391F" w:rsidRDefault="00231469" w:rsidP="00231469">
      <w:pPr>
        <w:pStyle w:val="32"/>
        <w:shd w:val="clear" w:color="auto" w:fill="auto"/>
        <w:spacing w:line="240" w:lineRule="auto"/>
        <w:jc w:val="left"/>
      </w:pPr>
      <w:r>
        <w:t xml:space="preserve">           </w:t>
      </w:r>
      <w:r w:rsidR="003D500D">
        <w:t>за полнотой и качеством предоставления муниципальной услуги</w:t>
      </w:r>
    </w:p>
    <w:p w:rsidR="00231469" w:rsidRDefault="00231469" w:rsidP="00231469">
      <w:pPr>
        <w:pStyle w:val="32"/>
        <w:shd w:val="clear" w:color="auto" w:fill="auto"/>
        <w:spacing w:line="240" w:lineRule="auto"/>
        <w:jc w:val="left"/>
      </w:pPr>
    </w:p>
    <w:p w:rsidR="00B4391F" w:rsidRDefault="003D500D">
      <w:pPr>
        <w:pStyle w:val="22"/>
        <w:numPr>
          <w:ilvl w:val="0"/>
          <w:numId w:val="14"/>
        </w:numPr>
        <w:shd w:val="clear" w:color="auto" w:fill="auto"/>
        <w:tabs>
          <w:tab w:val="left" w:pos="1404"/>
        </w:tabs>
        <w:spacing w:before="0"/>
        <w:ind w:firstLine="780"/>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B4391F" w:rsidRDefault="003D500D">
      <w:pPr>
        <w:pStyle w:val="22"/>
        <w:numPr>
          <w:ilvl w:val="0"/>
          <w:numId w:val="14"/>
        </w:numPr>
        <w:shd w:val="clear" w:color="auto" w:fill="auto"/>
        <w:tabs>
          <w:tab w:val="left" w:pos="1404"/>
        </w:tabs>
        <w:spacing w:before="0"/>
        <w:ind w:firstLine="780"/>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4391F" w:rsidRDefault="003D500D" w:rsidP="001064FC">
      <w:pPr>
        <w:pStyle w:val="22"/>
        <w:shd w:val="clear" w:color="auto" w:fill="auto"/>
        <w:spacing w:before="0"/>
        <w:ind w:firstLine="780"/>
      </w:pPr>
      <w: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4391F" w:rsidRPr="0089730D" w:rsidRDefault="003D500D">
      <w:pPr>
        <w:pStyle w:val="22"/>
        <w:shd w:val="clear" w:color="auto" w:fill="auto"/>
        <w:spacing w:before="0"/>
        <w:ind w:firstLine="780"/>
        <w:rPr>
          <w:i/>
        </w:rPr>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9730D" w:rsidRPr="0089730D">
        <w:rPr>
          <w:rStyle w:val="23"/>
          <w:i w:val="0"/>
        </w:rPr>
        <w:t>Красноярского края</w:t>
      </w:r>
      <w:r>
        <w:t xml:space="preserve"> и нормативных правовых актов органов местного самоуправления </w:t>
      </w:r>
      <w:r w:rsidR="0089730D" w:rsidRPr="0089730D">
        <w:rPr>
          <w:rStyle w:val="23"/>
          <w:i w:val="0"/>
        </w:rPr>
        <w:t>городского округа города Бородино Красноярского края</w:t>
      </w:r>
      <w:r w:rsidRPr="0089730D">
        <w:rPr>
          <w:rStyle w:val="23"/>
          <w:i w:val="0"/>
        </w:rPr>
        <w:t>;</w:t>
      </w:r>
    </w:p>
    <w:p w:rsidR="00B4391F" w:rsidRDefault="003D500D">
      <w:pPr>
        <w:pStyle w:val="22"/>
        <w:shd w:val="clear" w:color="auto" w:fill="auto"/>
        <w:spacing w:before="0"/>
        <w:ind w:firstLine="780"/>
      </w:pPr>
      <w:r>
        <w:t>обращения граждан и юридических лиц на нарушения законодательства, в том числе на качество предоставления муниципальной услуги.</w:t>
      </w:r>
    </w:p>
    <w:p w:rsidR="0089730D" w:rsidRDefault="0089730D">
      <w:pPr>
        <w:pStyle w:val="22"/>
        <w:shd w:val="clear" w:color="auto" w:fill="auto"/>
        <w:spacing w:before="0"/>
        <w:ind w:firstLine="780"/>
      </w:pPr>
    </w:p>
    <w:p w:rsidR="00B4391F" w:rsidRDefault="003D500D">
      <w:pPr>
        <w:pStyle w:val="32"/>
        <w:shd w:val="clear" w:color="auto" w:fill="auto"/>
        <w:spacing w:after="244" w:line="326" w:lineRule="exact"/>
        <w:ind w:right="20"/>
      </w:pPr>
      <w:r>
        <w:t>Ответственность должностных лиц за решения и действия</w:t>
      </w:r>
      <w:r>
        <w:br/>
        <w:t>(бездействие), принимаемые (осуществляемые) ими в ходе</w:t>
      </w:r>
      <w:r>
        <w:br/>
        <w:t xml:space="preserve">предоставления </w:t>
      </w:r>
      <w:r w:rsidR="001064FC">
        <w:t>муниципальной</w:t>
      </w:r>
      <w:r>
        <w:t xml:space="preserve"> услуги</w:t>
      </w:r>
    </w:p>
    <w:p w:rsidR="00B4391F" w:rsidRDefault="003D500D">
      <w:pPr>
        <w:pStyle w:val="22"/>
        <w:numPr>
          <w:ilvl w:val="0"/>
          <w:numId w:val="14"/>
        </w:numPr>
        <w:shd w:val="clear" w:color="auto" w:fill="auto"/>
        <w:tabs>
          <w:tab w:val="left" w:pos="1430"/>
        </w:tabs>
        <w:spacing w:before="0"/>
        <w:ind w:firstLine="76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9730D" w:rsidRPr="0089730D">
        <w:rPr>
          <w:rStyle w:val="23"/>
          <w:i w:val="0"/>
        </w:rPr>
        <w:t>Красноярского края</w:t>
      </w:r>
      <w:r>
        <w:t xml:space="preserve"> и нормативных правовых </w:t>
      </w:r>
      <w:r>
        <w:lastRenderedPageBreak/>
        <w:t xml:space="preserve">актов органов местного самоуправления </w:t>
      </w:r>
      <w:r w:rsidR="0089730D" w:rsidRPr="0089730D">
        <w:rPr>
          <w:rStyle w:val="23"/>
          <w:i w:val="0"/>
        </w:rPr>
        <w:t>городского округа города Бородино Красноярского края</w:t>
      </w:r>
      <w:r w:rsidR="0089730D">
        <w:t xml:space="preserve"> </w:t>
      </w:r>
      <w:r>
        <w:t>осуществляется привлечение виновных лиц к ответственности в соответствии с законодательством Российской Федерации.</w:t>
      </w:r>
    </w:p>
    <w:p w:rsidR="00B4391F" w:rsidRDefault="003D500D">
      <w:pPr>
        <w:pStyle w:val="22"/>
        <w:shd w:val="clear" w:color="auto" w:fill="auto"/>
        <w:spacing w:before="0" w:after="240"/>
        <w:ind w:firstLine="76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064FC" w:rsidRDefault="00231469" w:rsidP="00231469">
      <w:pPr>
        <w:pStyle w:val="34"/>
        <w:keepNext/>
        <w:keepLines/>
        <w:shd w:val="clear" w:color="auto" w:fill="auto"/>
        <w:spacing w:before="0" w:after="0" w:line="322" w:lineRule="exact"/>
        <w:ind w:firstLine="0"/>
      </w:pPr>
      <w:bookmarkStart w:id="18" w:name="bookmark17"/>
      <w:r>
        <w:t xml:space="preserve">               </w:t>
      </w:r>
      <w:r w:rsidR="003D500D">
        <w:t xml:space="preserve">Требования к порядку и формам </w:t>
      </w:r>
      <w:proofErr w:type="gramStart"/>
      <w:r w:rsidR="003D500D">
        <w:t>контроля за</w:t>
      </w:r>
      <w:proofErr w:type="gramEnd"/>
      <w:r w:rsidR="003D500D">
        <w:t xml:space="preserve"> предоставлением </w:t>
      </w:r>
      <w:r w:rsidR="001064FC">
        <w:t xml:space="preserve">  </w:t>
      </w:r>
    </w:p>
    <w:p w:rsidR="00B4391F" w:rsidRDefault="00231469" w:rsidP="00231469">
      <w:pPr>
        <w:pStyle w:val="34"/>
        <w:keepNext/>
        <w:keepLines/>
        <w:shd w:val="clear" w:color="auto" w:fill="auto"/>
        <w:spacing w:before="0" w:after="0" w:line="322" w:lineRule="exact"/>
        <w:ind w:firstLine="0"/>
      </w:pPr>
      <w:r>
        <w:t xml:space="preserve">                  </w:t>
      </w:r>
      <w:r w:rsidR="001064FC">
        <w:t xml:space="preserve">    </w:t>
      </w:r>
      <w:r w:rsidR="003D500D">
        <w:t>муниципальной услуги, в том числе со стороны граждан,</w:t>
      </w:r>
      <w:bookmarkEnd w:id="18"/>
    </w:p>
    <w:p w:rsidR="00B4391F" w:rsidRDefault="00231469">
      <w:pPr>
        <w:pStyle w:val="32"/>
        <w:shd w:val="clear" w:color="auto" w:fill="auto"/>
        <w:spacing w:after="239" w:line="280" w:lineRule="exact"/>
        <w:ind w:right="20"/>
      </w:pPr>
      <w:r>
        <w:t xml:space="preserve">        </w:t>
      </w:r>
      <w:r w:rsidR="003D500D">
        <w:t>их объединений и организаций</w:t>
      </w:r>
    </w:p>
    <w:p w:rsidR="00B4391F" w:rsidRDefault="003D500D">
      <w:pPr>
        <w:pStyle w:val="22"/>
        <w:numPr>
          <w:ilvl w:val="0"/>
          <w:numId w:val="14"/>
        </w:numPr>
        <w:shd w:val="clear" w:color="auto" w:fill="auto"/>
        <w:tabs>
          <w:tab w:val="left" w:pos="1271"/>
        </w:tabs>
        <w:spacing w:before="0"/>
        <w:ind w:firstLine="760"/>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4391F" w:rsidRDefault="003D500D">
      <w:pPr>
        <w:pStyle w:val="22"/>
        <w:shd w:val="clear" w:color="auto" w:fill="auto"/>
        <w:spacing w:before="0"/>
        <w:ind w:firstLine="760"/>
      </w:pPr>
      <w:r>
        <w:t>Граждане, их объединения и организации также имеют право:</w:t>
      </w:r>
    </w:p>
    <w:p w:rsidR="00B4391F" w:rsidRDefault="003D500D">
      <w:pPr>
        <w:pStyle w:val="22"/>
        <w:shd w:val="clear" w:color="auto" w:fill="auto"/>
        <w:spacing w:before="0" w:line="326" w:lineRule="exact"/>
        <w:ind w:firstLine="760"/>
      </w:pPr>
      <w:r>
        <w:t>направлять замечания и предложения по улучшению доступности и качества предоставления муниципальной услуги;</w:t>
      </w:r>
    </w:p>
    <w:p w:rsidR="00B4391F" w:rsidRDefault="003D500D">
      <w:pPr>
        <w:pStyle w:val="22"/>
        <w:shd w:val="clear" w:color="auto" w:fill="auto"/>
        <w:spacing w:before="0"/>
        <w:ind w:firstLine="760"/>
      </w:pPr>
      <w:r>
        <w:t>вносить предложения о мерах по устранению нарушений настоящего Административного регламента.</w:t>
      </w:r>
    </w:p>
    <w:p w:rsidR="00B4391F" w:rsidRDefault="003D500D">
      <w:pPr>
        <w:pStyle w:val="22"/>
        <w:numPr>
          <w:ilvl w:val="0"/>
          <w:numId w:val="14"/>
        </w:numPr>
        <w:shd w:val="clear" w:color="auto" w:fill="auto"/>
        <w:tabs>
          <w:tab w:val="left" w:pos="1298"/>
        </w:tabs>
        <w:spacing w:before="0"/>
        <w:ind w:firstLine="760"/>
      </w:pPr>
      <w:r>
        <w:t xml:space="preserve">Должностные лица Уполномоченного органа принимают меры </w:t>
      </w:r>
      <w:proofErr w:type="gramStart"/>
      <w:r>
        <w:t>к</w:t>
      </w:r>
      <w:proofErr w:type="gramEnd"/>
    </w:p>
    <w:p w:rsidR="00B4391F" w:rsidRDefault="003D500D">
      <w:pPr>
        <w:pStyle w:val="22"/>
        <w:shd w:val="clear" w:color="auto" w:fill="auto"/>
        <w:tabs>
          <w:tab w:val="left" w:pos="1978"/>
        </w:tabs>
        <w:spacing w:before="0"/>
        <w:ind w:firstLine="0"/>
      </w:pPr>
      <w:r>
        <w:t>прекращению</w:t>
      </w:r>
      <w:r>
        <w:tab/>
        <w:t>допущенных нарушений, устраняют причины и условия,</w:t>
      </w:r>
    </w:p>
    <w:p w:rsidR="00B4391F" w:rsidRDefault="003D500D">
      <w:pPr>
        <w:pStyle w:val="22"/>
        <w:shd w:val="clear" w:color="auto" w:fill="auto"/>
        <w:spacing w:before="0"/>
        <w:ind w:firstLine="0"/>
      </w:pPr>
      <w:proofErr w:type="gramStart"/>
      <w:r>
        <w:t>способствующие</w:t>
      </w:r>
      <w:proofErr w:type="gramEnd"/>
      <w:r>
        <w:t xml:space="preserve"> совершению нарушений.</w:t>
      </w:r>
    </w:p>
    <w:p w:rsidR="00B4391F" w:rsidRDefault="003D500D">
      <w:pPr>
        <w:pStyle w:val="22"/>
        <w:shd w:val="clear" w:color="auto" w:fill="auto"/>
        <w:spacing w:before="0" w:after="240"/>
        <w:ind w:firstLine="76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4391F" w:rsidRDefault="003D500D">
      <w:pPr>
        <w:pStyle w:val="32"/>
        <w:shd w:val="clear" w:color="auto" w:fill="auto"/>
        <w:ind w:right="20"/>
      </w:pPr>
      <w:r>
        <w:t>Досудебный (внесудебный) порядок обжалования решений и действий</w:t>
      </w:r>
      <w:r>
        <w:br/>
        <w:t>(бездействия) органа, предоставляющего муниципальную</w:t>
      </w:r>
      <w:r>
        <w:br/>
        <w:t>услугу, а также их должностных лиц, муниципальных</w:t>
      </w:r>
    </w:p>
    <w:p w:rsidR="00B4391F" w:rsidRDefault="00231469">
      <w:pPr>
        <w:pStyle w:val="32"/>
        <w:shd w:val="clear" w:color="auto" w:fill="auto"/>
        <w:spacing w:line="317" w:lineRule="exact"/>
        <w:ind w:right="20"/>
      </w:pPr>
      <w:r>
        <w:t>с</w:t>
      </w:r>
      <w:r w:rsidR="003D500D">
        <w:t>лужащих</w:t>
      </w:r>
    </w:p>
    <w:p w:rsidR="00231469" w:rsidRDefault="00231469">
      <w:pPr>
        <w:pStyle w:val="32"/>
        <w:shd w:val="clear" w:color="auto" w:fill="auto"/>
        <w:spacing w:line="317" w:lineRule="exact"/>
        <w:ind w:right="20"/>
      </w:pPr>
    </w:p>
    <w:p w:rsidR="00B4391F" w:rsidRDefault="003D500D" w:rsidP="00310365">
      <w:pPr>
        <w:pStyle w:val="22"/>
        <w:numPr>
          <w:ilvl w:val="0"/>
          <w:numId w:val="15"/>
        </w:numPr>
        <w:shd w:val="clear" w:color="auto" w:fill="auto"/>
        <w:tabs>
          <w:tab w:val="left" w:pos="426"/>
        </w:tabs>
        <w:spacing w:before="0" w:line="240" w:lineRule="auto"/>
        <w:ind w:firstLine="709"/>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w:t>
      </w:r>
      <w:r w:rsidR="008A5C99">
        <w:t xml:space="preserve"> </w:t>
      </w:r>
      <w:r>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9730D" w:rsidRDefault="0089730D" w:rsidP="008A5C99">
      <w:pPr>
        <w:pStyle w:val="22"/>
        <w:shd w:val="clear" w:color="auto" w:fill="auto"/>
        <w:tabs>
          <w:tab w:val="left" w:pos="1271"/>
        </w:tabs>
        <w:spacing w:before="0" w:line="240" w:lineRule="auto"/>
        <w:ind w:firstLine="0"/>
      </w:pPr>
    </w:p>
    <w:p w:rsidR="00B4391F" w:rsidRDefault="003D500D">
      <w:pPr>
        <w:pStyle w:val="34"/>
        <w:keepNext/>
        <w:keepLines/>
        <w:shd w:val="clear" w:color="auto" w:fill="auto"/>
        <w:spacing w:before="0" w:after="0" w:line="280" w:lineRule="exact"/>
        <w:ind w:firstLine="0"/>
        <w:jc w:val="center"/>
      </w:pPr>
      <w:bookmarkStart w:id="19" w:name="bookmark18"/>
      <w:r>
        <w:t xml:space="preserve">Органы местного самоуправления, организации и уполномоченные </w:t>
      </w:r>
      <w:proofErr w:type="gramStart"/>
      <w:r>
        <w:t>на</w:t>
      </w:r>
      <w:bookmarkEnd w:id="19"/>
      <w:proofErr w:type="gramEnd"/>
    </w:p>
    <w:p w:rsidR="00B4391F" w:rsidRDefault="003D500D">
      <w:pPr>
        <w:pStyle w:val="32"/>
        <w:shd w:val="clear" w:color="auto" w:fill="auto"/>
        <w:spacing w:after="300"/>
      </w:pPr>
      <w:r>
        <w:t>рассмотрение жалобы лица, которым может быть направлена жалоба</w:t>
      </w:r>
      <w:r>
        <w:br/>
        <w:t>заявителя в досудебном (внесудебном) порядке</w:t>
      </w:r>
    </w:p>
    <w:p w:rsidR="00B4391F" w:rsidRDefault="003D500D">
      <w:pPr>
        <w:pStyle w:val="22"/>
        <w:numPr>
          <w:ilvl w:val="0"/>
          <w:numId w:val="15"/>
        </w:numPr>
        <w:shd w:val="clear" w:color="auto" w:fill="auto"/>
        <w:spacing w:before="0"/>
        <w:ind w:firstLine="740"/>
      </w:pPr>
      <w: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4391F" w:rsidRDefault="003D500D">
      <w:pPr>
        <w:pStyle w:val="22"/>
        <w:shd w:val="clear" w:color="auto" w:fill="auto"/>
        <w:spacing w:before="0"/>
        <w:ind w:firstLine="740"/>
      </w:pPr>
      <w:proofErr w:type="gramStart"/>
      <w: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4391F" w:rsidRDefault="003D500D">
      <w:pPr>
        <w:pStyle w:val="22"/>
        <w:shd w:val="clear" w:color="auto" w:fill="auto"/>
        <w:spacing w:before="0" w:line="326" w:lineRule="exact"/>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4391F" w:rsidRDefault="003D500D">
      <w:pPr>
        <w:pStyle w:val="22"/>
        <w:shd w:val="clear" w:color="auto" w:fill="auto"/>
        <w:spacing w:before="0"/>
        <w:ind w:firstLine="740"/>
      </w:pPr>
      <w:r>
        <w:t>к руководителю многофункционального центра - на решения и действия (бездействие) работника многофункционального центра;</w:t>
      </w:r>
    </w:p>
    <w:p w:rsidR="00B4391F" w:rsidRDefault="003D500D">
      <w:pPr>
        <w:pStyle w:val="22"/>
        <w:shd w:val="clear" w:color="auto" w:fill="auto"/>
        <w:spacing w:before="0" w:line="326" w:lineRule="exact"/>
        <w:ind w:firstLine="740"/>
      </w:pPr>
      <w:r>
        <w:t>к учредителю многофункционального центра - на решение и действия (бездействие) многофункционального центра.</w:t>
      </w:r>
    </w:p>
    <w:p w:rsidR="00B4391F" w:rsidRDefault="003D500D">
      <w:pPr>
        <w:pStyle w:val="22"/>
        <w:shd w:val="clear" w:color="auto" w:fill="auto"/>
        <w:spacing w:before="0" w:after="300"/>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31469" w:rsidRDefault="003D500D" w:rsidP="00231469">
      <w:pPr>
        <w:pStyle w:val="34"/>
        <w:keepNext/>
        <w:keepLines/>
        <w:shd w:val="clear" w:color="auto" w:fill="auto"/>
        <w:spacing w:before="0" w:after="0" w:line="322" w:lineRule="exact"/>
        <w:ind w:left="340" w:firstLine="580"/>
      </w:pPr>
      <w:bookmarkStart w:id="20" w:name="bookmark19"/>
      <w:r>
        <w:t xml:space="preserve">Способы информирования заявителей о порядке подачи и рассмотрения жалобы, в том числе с использованием Единого портала </w:t>
      </w:r>
      <w:r w:rsidR="00231469">
        <w:t xml:space="preserve">      </w:t>
      </w:r>
    </w:p>
    <w:p w:rsidR="00B4391F" w:rsidRDefault="00231469" w:rsidP="00231469">
      <w:pPr>
        <w:pStyle w:val="34"/>
        <w:keepNext/>
        <w:keepLines/>
        <w:shd w:val="clear" w:color="auto" w:fill="auto"/>
        <w:spacing w:before="0" w:after="0" w:line="322" w:lineRule="exact"/>
        <w:ind w:left="340" w:firstLine="580"/>
      </w:pPr>
      <w:r>
        <w:t xml:space="preserve">      </w:t>
      </w:r>
      <w:r w:rsidR="003D500D">
        <w:t>государственных и</w:t>
      </w:r>
      <w:bookmarkEnd w:id="20"/>
      <w:r>
        <w:t xml:space="preserve"> </w:t>
      </w:r>
      <w:r w:rsidR="003D500D">
        <w:t>муниципальных услуг (функций)</w:t>
      </w:r>
    </w:p>
    <w:p w:rsidR="00231469" w:rsidRDefault="00231469" w:rsidP="00231469">
      <w:pPr>
        <w:pStyle w:val="34"/>
        <w:keepNext/>
        <w:keepLines/>
        <w:shd w:val="clear" w:color="auto" w:fill="auto"/>
        <w:spacing w:before="0" w:after="0" w:line="322" w:lineRule="exact"/>
        <w:ind w:left="340" w:firstLine="580"/>
      </w:pPr>
    </w:p>
    <w:p w:rsidR="00B4391F" w:rsidRDefault="003D500D">
      <w:pPr>
        <w:pStyle w:val="22"/>
        <w:numPr>
          <w:ilvl w:val="0"/>
          <w:numId w:val="15"/>
        </w:numPr>
        <w:shd w:val="clear" w:color="auto" w:fill="auto"/>
        <w:tabs>
          <w:tab w:val="left" w:pos="1284"/>
        </w:tabs>
        <w:spacing w:before="0" w:after="300"/>
        <w:ind w:firstLine="740"/>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4391F" w:rsidRDefault="003D500D" w:rsidP="00231469">
      <w:pPr>
        <w:pStyle w:val="32"/>
        <w:shd w:val="clear" w:color="auto" w:fill="auto"/>
      </w:pPr>
      <w:proofErr w:type="gramStart"/>
      <w:r>
        <w:t>Перечень нормативных правовых актов, регулирующих порядок досудебного</w:t>
      </w:r>
      <w:r w:rsidR="00231469">
        <w:t xml:space="preserve"> </w:t>
      </w:r>
      <w:r>
        <w:t>(внесудебного) обжалования действий (бездействия) и (или) решений, принятых</w:t>
      </w:r>
      <w:r w:rsidR="00231469">
        <w:t xml:space="preserve"> </w:t>
      </w:r>
      <w:r>
        <w:t>(осуществленных) в ходе предоставления муниципальной</w:t>
      </w:r>
      <w:r w:rsidR="00231469">
        <w:t xml:space="preserve"> </w:t>
      </w:r>
      <w:r>
        <w:t>услуги</w:t>
      </w:r>
      <w:proofErr w:type="gramEnd"/>
    </w:p>
    <w:p w:rsidR="00231469" w:rsidRDefault="00231469" w:rsidP="00231469">
      <w:pPr>
        <w:pStyle w:val="32"/>
        <w:shd w:val="clear" w:color="auto" w:fill="auto"/>
      </w:pPr>
    </w:p>
    <w:p w:rsidR="00B4391F" w:rsidRDefault="003D500D">
      <w:pPr>
        <w:pStyle w:val="22"/>
        <w:numPr>
          <w:ilvl w:val="0"/>
          <w:numId w:val="15"/>
        </w:numPr>
        <w:shd w:val="clear" w:color="auto" w:fill="auto"/>
        <w:tabs>
          <w:tab w:val="left" w:pos="1274"/>
        </w:tabs>
        <w:spacing w:before="0" w:line="317" w:lineRule="exact"/>
        <w:ind w:firstLine="740"/>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4391F" w:rsidRDefault="003D500D">
      <w:pPr>
        <w:pStyle w:val="22"/>
        <w:shd w:val="clear" w:color="auto" w:fill="auto"/>
        <w:spacing w:before="0" w:line="317" w:lineRule="exact"/>
        <w:ind w:firstLine="740"/>
      </w:pPr>
      <w:r>
        <w:t>Федеральным законом «Об организации предоставления государственных и муниципальных услуг»;</w:t>
      </w:r>
    </w:p>
    <w:p w:rsidR="00B4391F" w:rsidRDefault="003D500D">
      <w:pPr>
        <w:pStyle w:val="22"/>
        <w:shd w:val="clear" w:color="auto" w:fill="auto"/>
        <w:spacing w:before="0" w:after="296" w:line="317" w:lineRule="exact"/>
        <w:ind w:firstLine="760"/>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391F" w:rsidRDefault="003D500D">
      <w:pPr>
        <w:pStyle w:val="34"/>
        <w:keepNext/>
        <w:keepLines/>
        <w:shd w:val="clear" w:color="auto" w:fill="auto"/>
        <w:spacing w:before="0" w:after="0" w:line="322" w:lineRule="exact"/>
        <w:ind w:firstLine="0"/>
        <w:jc w:val="center"/>
      </w:pPr>
      <w:bookmarkStart w:id="21" w:name="bookmark20"/>
      <w:r>
        <w:t>Особенности выполнения административных процедур (действий) в</w:t>
      </w:r>
      <w:r>
        <w:br/>
        <w:t>многофункциональных центрах предоставления государственных и</w:t>
      </w:r>
      <w:bookmarkEnd w:id="21"/>
    </w:p>
    <w:p w:rsidR="00B4391F" w:rsidRDefault="003D500D">
      <w:pPr>
        <w:pStyle w:val="32"/>
        <w:shd w:val="clear" w:color="auto" w:fill="auto"/>
        <w:spacing w:after="299" w:line="280" w:lineRule="exact"/>
      </w:pPr>
      <w:r>
        <w:t>муниципальных услуг</w:t>
      </w:r>
    </w:p>
    <w:p w:rsidR="00B4391F" w:rsidRDefault="003D500D">
      <w:pPr>
        <w:pStyle w:val="34"/>
        <w:keepNext/>
        <w:keepLines/>
        <w:shd w:val="clear" w:color="auto" w:fill="auto"/>
        <w:spacing w:before="0" w:after="0" w:line="322" w:lineRule="exact"/>
        <w:ind w:firstLine="0"/>
        <w:jc w:val="center"/>
      </w:pPr>
      <w:bookmarkStart w:id="22" w:name="bookmark21"/>
      <w:r>
        <w:lastRenderedPageBreak/>
        <w:t>Исчерпывающий перечень административных процедур (действий) при</w:t>
      </w:r>
      <w:r>
        <w:br/>
        <w:t>предоставлении государственной (муниципальной) услуги, выполняемых</w:t>
      </w:r>
      <w:bookmarkEnd w:id="22"/>
    </w:p>
    <w:p w:rsidR="00B4391F" w:rsidRDefault="003D500D">
      <w:pPr>
        <w:pStyle w:val="32"/>
        <w:shd w:val="clear" w:color="auto" w:fill="auto"/>
        <w:spacing w:after="300"/>
      </w:pPr>
      <w:r>
        <w:t>многофункциональными центрами</w:t>
      </w:r>
    </w:p>
    <w:p w:rsidR="00B4391F" w:rsidRDefault="003D500D">
      <w:pPr>
        <w:pStyle w:val="22"/>
        <w:shd w:val="clear" w:color="auto" w:fill="auto"/>
        <w:spacing w:before="0"/>
        <w:ind w:firstLine="760"/>
      </w:pPr>
      <w:r>
        <w:t>6.1 Многофункциональный центр осуществляет:</w:t>
      </w:r>
    </w:p>
    <w:p w:rsidR="00B4391F" w:rsidRDefault="003D500D">
      <w:pPr>
        <w:pStyle w:val="22"/>
        <w:shd w:val="clear" w:color="auto" w:fill="auto"/>
        <w:spacing w:before="0"/>
        <w:ind w:firstLine="760"/>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B4391F" w:rsidRDefault="003D500D">
      <w:pPr>
        <w:pStyle w:val="22"/>
        <w:shd w:val="clear" w:color="auto" w:fill="auto"/>
        <w:tabs>
          <w:tab w:val="left" w:pos="4272"/>
        </w:tabs>
        <w:spacing w:before="0"/>
        <w:ind w:firstLine="760"/>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w:t>
      </w:r>
      <w:r>
        <w:tab/>
        <w:t>органов, предоставляющих государственных</w:t>
      </w:r>
    </w:p>
    <w:p w:rsidR="00B4391F" w:rsidRDefault="003D500D" w:rsidP="0089730D">
      <w:pPr>
        <w:pStyle w:val="22"/>
        <w:shd w:val="clear" w:color="auto" w:fill="auto"/>
        <w:spacing w:before="0"/>
        <w:ind w:firstLine="0"/>
      </w:pPr>
      <w:r>
        <w:t>(муниципальных) услуг;</w:t>
      </w:r>
    </w:p>
    <w:p w:rsidR="00B4391F" w:rsidRDefault="003D500D">
      <w:pPr>
        <w:pStyle w:val="22"/>
        <w:shd w:val="clear" w:color="auto" w:fill="auto"/>
        <w:spacing w:before="0"/>
        <w:ind w:firstLine="760"/>
      </w:pPr>
      <w:r>
        <w:t>иные процедуры и действия, предусмотренные Федеральным законом № 210-ФЗ.</w:t>
      </w:r>
    </w:p>
    <w:p w:rsidR="00B4391F" w:rsidRDefault="003D500D">
      <w:pPr>
        <w:pStyle w:val="22"/>
        <w:shd w:val="clear" w:color="auto" w:fill="auto"/>
        <w:spacing w:before="0" w:after="333"/>
        <w:ind w:firstLine="76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4391F" w:rsidRDefault="003D500D">
      <w:pPr>
        <w:pStyle w:val="34"/>
        <w:keepNext/>
        <w:keepLines/>
        <w:shd w:val="clear" w:color="auto" w:fill="auto"/>
        <w:spacing w:before="0" w:after="304" w:line="280" w:lineRule="exact"/>
        <w:ind w:firstLine="0"/>
        <w:jc w:val="center"/>
      </w:pPr>
      <w:bookmarkStart w:id="23" w:name="bookmark22"/>
      <w:r>
        <w:t>Информирование заявителей</w:t>
      </w:r>
      <w:bookmarkEnd w:id="23"/>
    </w:p>
    <w:p w:rsidR="00B4391F" w:rsidRDefault="003D500D">
      <w:pPr>
        <w:pStyle w:val="22"/>
        <w:numPr>
          <w:ilvl w:val="0"/>
          <w:numId w:val="16"/>
        </w:numPr>
        <w:shd w:val="clear" w:color="auto" w:fill="auto"/>
        <w:tabs>
          <w:tab w:val="left" w:pos="1541"/>
        </w:tabs>
        <w:spacing w:before="0"/>
        <w:ind w:firstLine="760"/>
      </w:pPr>
      <w:r>
        <w:t>Информирование заявителя многофункциональными центрами осуществляется следующими способами:</w:t>
      </w:r>
    </w:p>
    <w:p w:rsidR="00B4391F" w:rsidRDefault="003D500D">
      <w:pPr>
        <w:pStyle w:val="22"/>
        <w:shd w:val="clear" w:color="auto" w:fill="auto"/>
        <w:tabs>
          <w:tab w:val="left" w:pos="1086"/>
        </w:tabs>
        <w:spacing w:before="0"/>
        <w:ind w:firstLine="76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4391F" w:rsidRDefault="003D500D">
      <w:pPr>
        <w:pStyle w:val="22"/>
        <w:shd w:val="clear" w:color="auto" w:fill="auto"/>
        <w:tabs>
          <w:tab w:val="left" w:pos="1100"/>
        </w:tabs>
        <w:spacing w:before="0"/>
        <w:ind w:firstLine="76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B4391F" w:rsidRDefault="003D500D">
      <w:pPr>
        <w:pStyle w:val="22"/>
        <w:shd w:val="clear" w:color="auto" w:fill="auto"/>
        <w:spacing w:before="0"/>
        <w:ind w:firstLine="0"/>
      </w:pPr>
      <w:r>
        <w:t>При личном обращении работник многофункционального центра подробно информирует заявителей по интересующим их вопросам в вежливой</w:t>
      </w:r>
      <w:r w:rsidR="00231469">
        <w:t xml:space="preserve"> </w:t>
      </w:r>
      <w:r>
        <w:t>корректной</w:t>
      </w:r>
      <w:r w:rsidR="00231469">
        <w:t xml:space="preserve"> </w:t>
      </w:r>
      <w:r>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4391F" w:rsidRDefault="003D500D">
      <w:pPr>
        <w:pStyle w:val="22"/>
        <w:shd w:val="clear" w:color="auto" w:fill="auto"/>
        <w:spacing w:before="0"/>
        <w:ind w:firstLine="76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4391F" w:rsidRDefault="003D500D">
      <w:pPr>
        <w:pStyle w:val="22"/>
        <w:shd w:val="clear" w:color="auto" w:fill="auto"/>
        <w:spacing w:before="0"/>
        <w:ind w:firstLine="760"/>
      </w:pPr>
      <w: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4391F" w:rsidRDefault="003D500D">
      <w:pPr>
        <w:pStyle w:val="22"/>
        <w:shd w:val="clear" w:color="auto" w:fill="auto"/>
        <w:spacing w:before="0"/>
        <w:ind w:firstLine="760"/>
        <w:jc w:val="left"/>
      </w:pPr>
      <w: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B4391F" w:rsidRDefault="003D500D">
      <w:pPr>
        <w:pStyle w:val="22"/>
        <w:shd w:val="clear" w:color="auto" w:fill="auto"/>
        <w:spacing w:before="0" w:after="273"/>
        <w:ind w:firstLine="760"/>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31469" w:rsidRDefault="003D500D" w:rsidP="00231469">
      <w:pPr>
        <w:pStyle w:val="34"/>
        <w:keepNext/>
        <w:keepLines/>
        <w:shd w:val="clear" w:color="auto" w:fill="auto"/>
        <w:spacing w:before="0" w:after="0" w:line="280" w:lineRule="exact"/>
        <w:ind w:firstLine="0"/>
        <w:jc w:val="center"/>
      </w:pPr>
      <w:bookmarkStart w:id="24" w:name="bookmark23"/>
      <w:r>
        <w:t>Выдача заявителю результата предоставления</w:t>
      </w:r>
    </w:p>
    <w:p w:rsidR="00B4391F" w:rsidRDefault="003D500D" w:rsidP="00231469">
      <w:pPr>
        <w:pStyle w:val="34"/>
        <w:keepNext/>
        <w:keepLines/>
        <w:shd w:val="clear" w:color="auto" w:fill="auto"/>
        <w:spacing w:before="0" w:after="0" w:line="280" w:lineRule="exact"/>
        <w:ind w:firstLine="0"/>
        <w:jc w:val="center"/>
      </w:pPr>
      <w:r>
        <w:t xml:space="preserve"> </w:t>
      </w:r>
      <w:bookmarkEnd w:id="24"/>
      <w:r>
        <w:t>муниципальной услуги</w:t>
      </w:r>
    </w:p>
    <w:p w:rsidR="00231469" w:rsidRDefault="00231469" w:rsidP="00231469">
      <w:pPr>
        <w:pStyle w:val="34"/>
        <w:keepNext/>
        <w:keepLines/>
        <w:shd w:val="clear" w:color="auto" w:fill="auto"/>
        <w:spacing w:before="0" w:after="0" w:line="280" w:lineRule="exact"/>
        <w:ind w:firstLine="0"/>
        <w:jc w:val="center"/>
      </w:pPr>
    </w:p>
    <w:p w:rsidR="00B4391F" w:rsidRDefault="003D500D">
      <w:pPr>
        <w:pStyle w:val="22"/>
        <w:numPr>
          <w:ilvl w:val="0"/>
          <w:numId w:val="16"/>
        </w:numPr>
        <w:shd w:val="clear" w:color="auto" w:fill="auto"/>
        <w:tabs>
          <w:tab w:val="left" w:pos="1366"/>
        </w:tabs>
        <w:spacing w:before="0"/>
        <w:ind w:firstLine="760"/>
      </w:pPr>
      <w: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B4391F" w:rsidRDefault="003D500D">
      <w:pPr>
        <w:pStyle w:val="22"/>
        <w:shd w:val="clear" w:color="auto" w:fill="auto"/>
        <w:spacing w:before="0"/>
        <w:ind w:firstLine="76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4391F" w:rsidRDefault="003D500D">
      <w:pPr>
        <w:pStyle w:val="22"/>
        <w:numPr>
          <w:ilvl w:val="0"/>
          <w:numId w:val="16"/>
        </w:numPr>
        <w:shd w:val="clear" w:color="auto" w:fill="auto"/>
        <w:tabs>
          <w:tab w:val="left" w:pos="1366"/>
        </w:tabs>
        <w:spacing w:before="0"/>
        <w:ind w:firstLine="760"/>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391F" w:rsidRDefault="003D500D">
      <w:pPr>
        <w:pStyle w:val="22"/>
        <w:shd w:val="clear" w:color="auto" w:fill="auto"/>
        <w:spacing w:before="0"/>
        <w:ind w:firstLine="760"/>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4391F" w:rsidRDefault="003D500D">
      <w:pPr>
        <w:pStyle w:val="22"/>
        <w:shd w:val="clear" w:color="auto" w:fill="auto"/>
        <w:spacing w:before="0"/>
        <w:ind w:firstLine="760"/>
      </w:pPr>
      <w:r>
        <w:t>проверяет полномочия представителя заявителя (в случае обращения представителя заявителя);</w:t>
      </w:r>
    </w:p>
    <w:p w:rsidR="00B4391F" w:rsidRDefault="003D500D">
      <w:pPr>
        <w:pStyle w:val="22"/>
        <w:shd w:val="clear" w:color="auto" w:fill="auto"/>
        <w:spacing w:before="0"/>
        <w:ind w:firstLine="760"/>
      </w:pPr>
      <w:r>
        <w:t>определяет статус исполнения заявления заявителя в ГИС;</w:t>
      </w:r>
    </w:p>
    <w:p w:rsidR="00B4391F" w:rsidRDefault="003D500D">
      <w:pPr>
        <w:pStyle w:val="22"/>
        <w:shd w:val="clear" w:color="auto" w:fill="auto"/>
        <w:spacing w:before="0"/>
        <w:ind w:firstLine="760"/>
      </w:pPr>
      <w:proofErr w:type="gramStart"/>
      <w: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w:t>
      </w:r>
      <w:r>
        <w:lastRenderedPageBreak/>
        <w:t>Государственного герба Российской Федерации);</w:t>
      </w:r>
      <w:proofErr w:type="gramEnd"/>
    </w:p>
    <w:p w:rsidR="00B4391F" w:rsidRDefault="003D500D">
      <w:pPr>
        <w:pStyle w:val="22"/>
        <w:shd w:val="clear" w:color="auto" w:fill="auto"/>
        <w:spacing w:before="0"/>
        <w:ind w:firstLine="76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4391F" w:rsidRDefault="003D500D">
      <w:pPr>
        <w:pStyle w:val="22"/>
        <w:shd w:val="clear" w:color="auto" w:fill="auto"/>
        <w:spacing w:before="0"/>
        <w:ind w:firstLine="760"/>
      </w:pPr>
      <w:r>
        <w:t>выдает документы заявителю, при необходимости запрашивает у заявителя подписи за каждый выданный документ;</w:t>
      </w:r>
    </w:p>
    <w:p w:rsidR="00B4391F" w:rsidRDefault="003D500D">
      <w:pPr>
        <w:pStyle w:val="22"/>
        <w:shd w:val="clear" w:color="auto" w:fill="auto"/>
        <w:spacing w:before="0"/>
        <w:ind w:firstLine="760"/>
        <w:sectPr w:rsidR="00B4391F" w:rsidSect="00231469">
          <w:type w:val="continuous"/>
          <w:pgSz w:w="11900" w:h="16840"/>
          <w:pgMar w:top="1134" w:right="851" w:bottom="1134" w:left="1418" w:header="0" w:footer="6"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B4391F" w:rsidRDefault="008A5C99" w:rsidP="002E393F">
      <w:pPr>
        <w:pStyle w:val="22"/>
        <w:shd w:val="clear" w:color="auto" w:fill="auto"/>
        <w:spacing w:before="0" w:line="240" w:lineRule="auto"/>
        <w:ind w:left="5528" w:firstLine="0"/>
        <w:rPr>
          <w:rFonts w:ascii="Arial" w:hAnsi="Arial" w:cs="Arial"/>
          <w:sz w:val="24"/>
          <w:szCs w:val="24"/>
        </w:rPr>
      </w:pPr>
      <w:r>
        <w:lastRenderedPageBreak/>
        <w:t xml:space="preserve">                                      </w:t>
      </w:r>
      <w:r w:rsidR="003D500D">
        <w:t xml:space="preserve">Приложение № 1  </w:t>
      </w:r>
      <w:r>
        <w:t xml:space="preserve">к </w:t>
      </w:r>
      <w:r w:rsidR="003D500D">
        <w:t>Административному регламенту по предоставлению муниципальной услуги</w:t>
      </w:r>
      <w:r>
        <w:t xml:space="preserve"> </w:t>
      </w:r>
      <w:r w:rsidRPr="008A5C99">
        <w:rPr>
          <w:rFonts w:ascii="Arial" w:hAnsi="Arial" w:cs="Arial"/>
          <w:sz w:val="24"/>
          <w:szCs w:val="24"/>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городского округа город Бородино</w:t>
      </w:r>
    </w:p>
    <w:p w:rsidR="00B4391F" w:rsidRDefault="003D500D" w:rsidP="008A5C99">
      <w:pPr>
        <w:pStyle w:val="34"/>
        <w:keepNext/>
        <w:keepLines/>
        <w:shd w:val="clear" w:color="auto" w:fill="auto"/>
        <w:spacing w:before="0" w:after="0" w:line="240" w:lineRule="auto"/>
        <w:ind w:right="40" w:firstLine="0"/>
        <w:jc w:val="center"/>
      </w:pPr>
      <w:bookmarkStart w:id="25" w:name="bookmark24"/>
      <w:r>
        <w:t>Форма уведомления о возможности заключения соглашения об установлении</w:t>
      </w:r>
      <w:r>
        <w:br/>
        <w:t>сервитута в предложенных заявителем границах</w:t>
      </w:r>
      <w:bookmarkEnd w:id="25"/>
      <w:r w:rsidR="008A5C99">
        <w:t xml:space="preserve"> Администрации города Бородино</w:t>
      </w:r>
    </w:p>
    <w:p w:rsidR="00B4391F" w:rsidRDefault="003D500D">
      <w:pPr>
        <w:pStyle w:val="80"/>
        <w:shd w:val="clear" w:color="auto" w:fill="auto"/>
        <w:tabs>
          <w:tab w:val="left" w:leader="underscore" w:pos="9964"/>
        </w:tabs>
        <w:spacing w:before="0"/>
        <w:ind w:left="6860"/>
      </w:pPr>
      <w:r>
        <w:t>Кому:</w:t>
      </w:r>
      <w:r>
        <w:tab/>
      </w:r>
    </w:p>
    <w:p w:rsidR="00B4391F" w:rsidRDefault="003D500D">
      <w:pPr>
        <w:pStyle w:val="80"/>
        <w:shd w:val="clear" w:color="auto" w:fill="auto"/>
        <w:tabs>
          <w:tab w:val="left" w:leader="underscore" w:pos="9964"/>
        </w:tabs>
        <w:spacing w:before="0"/>
        <w:ind w:left="6860"/>
      </w:pPr>
      <w:r>
        <w:t xml:space="preserve">ИНН </w:t>
      </w:r>
      <w:r>
        <w:tab/>
      </w:r>
    </w:p>
    <w:p w:rsidR="00B4391F" w:rsidRDefault="003D500D">
      <w:pPr>
        <w:pStyle w:val="80"/>
        <w:shd w:val="clear" w:color="auto" w:fill="auto"/>
        <w:tabs>
          <w:tab w:val="left" w:leader="underscore" w:pos="9964"/>
        </w:tabs>
        <w:spacing w:before="0"/>
        <w:ind w:left="6860"/>
      </w:pPr>
      <w:r>
        <w:t>Представитель:</w:t>
      </w:r>
      <w:r>
        <w:tab/>
      </w:r>
    </w:p>
    <w:p w:rsidR="00B4391F" w:rsidRDefault="003D500D">
      <w:pPr>
        <w:pStyle w:val="80"/>
        <w:shd w:val="clear" w:color="auto" w:fill="auto"/>
        <w:tabs>
          <w:tab w:val="left" w:leader="underscore" w:pos="9964"/>
        </w:tabs>
        <w:spacing w:before="0" w:after="267"/>
        <w:ind w:left="6860"/>
        <w:jc w:val="left"/>
      </w:pPr>
      <w:r>
        <w:t xml:space="preserve">Контактные данные заявителя </w:t>
      </w:r>
      <w:r>
        <w:rPr>
          <w:rStyle w:val="81"/>
        </w:rPr>
        <w:t>(представителя):</w:t>
      </w:r>
      <w:r>
        <w:tab/>
      </w:r>
    </w:p>
    <w:p w:rsidR="00B4391F" w:rsidRDefault="003D500D" w:rsidP="008A5C99">
      <w:pPr>
        <w:pStyle w:val="80"/>
        <w:shd w:val="clear" w:color="auto" w:fill="auto"/>
        <w:tabs>
          <w:tab w:val="left" w:leader="underscore" w:pos="10490"/>
        </w:tabs>
        <w:spacing w:before="0" w:after="48" w:line="240" w:lineRule="exact"/>
        <w:ind w:left="6860"/>
      </w:pPr>
      <w:r>
        <w:t>Тел.:</w:t>
      </w:r>
      <w:r w:rsidR="008A5C99">
        <w:t>______________________</w:t>
      </w:r>
    </w:p>
    <w:p w:rsidR="00B4391F" w:rsidRDefault="003D500D">
      <w:pPr>
        <w:pStyle w:val="80"/>
        <w:shd w:val="clear" w:color="auto" w:fill="auto"/>
        <w:spacing w:before="0" w:after="598" w:line="240" w:lineRule="exact"/>
        <w:ind w:left="6860"/>
      </w:pPr>
      <w:r>
        <w:t>Эл</w:t>
      </w:r>
      <w:proofErr w:type="gramStart"/>
      <w:r>
        <w:t>.</w:t>
      </w:r>
      <w:proofErr w:type="gramEnd"/>
      <w:r>
        <w:t xml:space="preserve"> </w:t>
      </w:r>
      <w:proofErr w:type="gramStart"/>
      <w:r>
        <w:t>п</w:t>
      </w:r>
      <w:proofErr w:type="gramEnd"/>
      <w:r>
        <w:t>очта:</w:t>
      </w:r>
      <w:r w:rsidR="008A5C99">
        <w:t>_________________</w:t>
      </w:r>
    </w:p>
    <w:p w:rsidR="00B4391F" w:rsidRDefault="003D500D">
      <w:pPr>
        <w:pStyle w:val="90"/>
        <w:shd w:val="clear" w:color="auto" w:fill="auto"/>
        <w:spacing w:before="0" w:after="0" w:line="240" w:lineRule="exact"/>
        <w:ind w:right="40"/>
      </w:pPr>
      <w:r>
        <w:t>Уведомление о возможности заключения соглашения об установлении сервитута</w:t>
      </w:r>
    </w:p>
    <w:p w:rsidR="00B4391F" w:rsidRDefault="003D500D" w:rsidP="002E393F">
      <w:pPr>
        <w:pStyle w:val="90"/>
        <w:shd w:val="clear" w:color="auto" w:fill="auto"/>
        <w:spacing w:before="0" w:after="0" w:line="240" w:lineRule="exact"/>
        <w:ind w:right="40"/>
      </w:pPr>
      <w:r>
        <w:t>в предложенных заявителем границах</w:t>
      </w:r>
    </w:p>
    <w:p w:rsidR="008A5C99" w:rsidRDefault="008A5C99" w:rsidP="002E393F">
      <w:pPr>
        <w:pStyle w:val="90"/>
        <w:shd w:val="clear" w:color="auto" w:fill="auto"/>
        <w:spacing w:before="0" w:after="0" w:line="240" w:lineRule="auto"/>
        <w:ind w:right="40"/>
        <w:jc w:val="left"/>
      </w:pPr>
      <w:r>
        <w:t>_________________________                                                                  __________________________</w:t>
      </w:r>
    </w:p>
    <w:p w:rsidR="00B4391F" w:rsidRDefault="003D500D" w:rsidP="008A5C99">
      <w:pPr>
        <w:pStyle w:val="50"/>
        <w:shd w:val="clear" w:color="auto" w:fill="auto"/>
        <w:tabs>
          <w:tab w:val="left" w:pos="7186"/>
        </w:tabs>
        <w:spacing w:before="0" w:after="0" w:line="240" w:lineRule="auto"/>
        <w:ind w:left="240"/>
      </w:pPr>
      <w:r>
        <w:t>дата решения уполномоченного</w:t>
      </w:r>
      <w:r>
        <w:tab/>
        <w:t>номер решения уполномоченного</w:t>
      </w:r>
    </w:p>
    <w:p w:rsidR="00B4391F" w:rsidRDefault="003D500D" w:rsidP="008A5C99">
      <w:pPr>
        <w:pStyle w:val="50"/>
        <w:shd w:val="clear" w:color="auto" w:fill="auto"/>
        <w:tabs>
          <w:tab w:val="left" w:pos="7186"/>
        </w:tabs>
        <w:spacing w:before="0" w:after="0" w:line="240" w:lineRule="auto"/>
        <w:ind w:left="240"/>
      </w:pPr>
      <w:r>
        <w:t>органа государственной власти</w:t>
      </w:r>
      <w:r>
        <w:tab/>
        <w:t>органа государственной власти</w:t>
      </w:r>
    </w:p>
    <w:p w:rsidR="008A5C99" w:rsidRDefault="008A5C99">
      <w:pPr>
        <w:pStyle w:val="80"/>
        <w:shd w:val="clear" w:color="auto" w:fill="auto"/>
        <w:tabs>
          <w:tab w:val="left" w:leader="underscore" w:pos="7434"/>
          <w:tab w:val="left" w:leader="underscore" w:pos="9714"/>
        </w:tabs>
        <w:spacing w:before="0"/>
        <w:ind w:left="800"/>
      </w:pPr>
    </w:p>
    <w:p w:rsidR="00B4391F" w:rsidRDefault="003D500D">
      <w:pPr>
        <w:pStyle w:val="80"/>
        <w:shd w:val="clear" w:color="auto" w:fill="auto"/>
        <w:tabs>
          <w:tab w:val="left" w:leader="underscore" w:pos="7434"/>
          <w:tab w:val="left" w:leader="underscore" w:pos="9714"/>
        </w:tabs>
        <w:spacing w:before="0"/>
        <w:ind w:left="800"/>
      </w:pPr>
      <w:r>
        <w:t xml:space="preserve">По результатам рассмотрения запроса № </w:t>
      </w:r>
      <w:r>
        <w:tab/>
        <w:t xml:space="preserve"> </w:t>
      </w:r>
      <w:proofErr w:type="gramStart"/>
      <w:r>
        <w:t>от</w:t>
      </w:r>
      <w:proofErr w:type="gramEnd"/>
      <w:r>
        <w:tab/>
        <w:t xml:space="preserve"> об</w:t>
      </w:r>
    </w:p>
    <w:p w:rsidR="00B4391F" w:rsidRDefault="003D500D">
      <w:pPr>
        <w:pStyle w:val="100"/>
        <w:shd w:val="clear" w:color="auto" w:fill="auto"/>
        <w:tabs>
          <w:tab w:val="left" w:leader="underscore" w:pos="5598"/>
        </w:tabs>
      </w:pPr>
      <w:proofErr w:type="gramStart"/>
      <w:r>
        <w:rPr>
          <w:rStyle w:val="101"/>
        </w:rPr>
        <w:t>установлении сервитута с целью</w:t>
      </w:r>
      <w:r>
        <w:rPr>
          <w:rStyle w:val="101"/>
        </w:rPr>
        <w:tab/>
        <w:t xml:space="preserve"> </w:t>
      </w:r>
      <w:r>
        <w:t>(размещение линейных объектов и иных</w:t>
      </w:r>
      <w:proofErr w:type="gramEnd"/>
    </w:p>
    <w:p w:rsidR="00B4391F" w:rsidRDefault="003D500D">
      <w:pPr>
        <w:pStyle w:val="100"/>
        <w:shd w:val="clear" w:color="auto" w:fill="auto"/>
      </w:pPr>
      <w:proofErr w:type="gramStart"/>
      <w: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roofErr w:type="gramEnd"/>
    </w:p>
    <w:p w:rsidR="00B4391F" w:rsidRDefault="003D500D">
      <w:pPr>
        <w:pStyle w:val="100"/>
        <w:shd w:val="clear" w:color="auto" w:fill="auto"/>
        <w:tabs>
          <w:tab w:val="left" w:leader="underscore" w:pos="4649"/>
        </w:tabs>
        <w:ind w:left="660"/>
      </w:pPr>
      <w:proofErr w:type="gramStart"/>
      <w:r>
        <w:rPr>
          <w:rStyle w:val="101"/>
        </w:rPr>
        <w:t xml:space="preserve">на земельном участке: </w:t>
      </w:r>
      <w:r w:rsidR="008A5C99">
        <w:rPr>
          <w:rStyle w:val="101"/>
        </w:rPr>
        <w:t>________________</w:t>
      </w:r>
      <w:r>
        <w:rPr>
          <w:rStyle w:val="101"/>
        </w:rPr>
        <w:tab/>
      </w:r>
      <w:r>
        <w:t>(кадастровые номера (при их наличии) земельных</w:t>
      </w:r>
      <w:proofErr w:type="gramEnd"/>
    </w:p>
    <w:p w:rsidR="00B4391F" w:rsidRDefault="003D500D">
      <w:pPr>
        <w:pStyle w:val="100"/>
        <w:shd w:val="clear" w:color="auto" w:fill="auto"/>
        <w:tabs>
          <w:tab w:val="left" w:leader="underscore" w:pos="1277"/>
        </w:tabs>
      </w:pPr>
      <w:r>
        <w:t>участков, в отношении которых устанавливается публичный сервитут),</w:t>
      </w:r>
      <w:r>
        <w:rPr>
          <w:rStyle w:val="101"/>
        </w:rPr>
        <w:t xml:space="preserve"> расположенных </w:t>
      </w:r>
      <w:r>
        <w:rPr>
          <w:rStyle w:val="101"/>
        </w:rPr>
        <w:tab/>
      </w:r>
      <w:r>
        <w:t>(адреса или описание местоположения земельных участков или земель);</w:t>
      </w:r>
    </w:p>
    <w:p w:rsidR="00B4391F" w:rsidRDefault="003D500D">
      <w:pPr>
        <w:pStyle w:val="100"/>
        <w:shd w:val="clear" w:color="auto" w:fill="auto"/>
        <w:tabs>
          <w:tab w:val="left" w:leader="underscore" w:pos="5598"/>
        </w:tabs>
        <w:ind w:left="800"/>
      </w:pPr>
      <w:proofErr w:type="gramStart"/>
      <w:r>
        <w:rPr>
          <w:rStyle w:val="101"/>
        </w:rPr>
        <w:t xml:space="preserve">на части земельного участка: </w:t>
      </w:r>
      <w:r>
        <w:rPr>
          <w:rStyle w:val="101"/>
        </w:rPr>
        <w:tab/>
        <w:t xml:space="preserve"> </w:t>
      </w:r>
      <w:r>
        <w:t>(кадастровые номера (при их наличии)</w:t>
      </w:r>
      <w:proofErr w:type="gramEnd"/>
    </w:p>
    <w:p w:rsidR="00B4391F" w:rsidRDefault="003D500D">
      <w:pPr>
        <w:pStyle w:val="100"/>
        <w:shd w:val="clear" w:color="auto" w:fill="auto"/>
      </w:pPr>
      <w:r>
        <w:t>земельных участков, в отношении которых устанавливается публичный сервитут),</w:t>
      </w:r>
      <w:r>
        <w:rPr>
          <w:rStyle w:val="101"/>
        </w:rPr>
        <w:t xml:space="preserve"> расположенных</w:t>
      </w:r>
    </w:p>
    <w:p w:rsidR="00B4391F" w:rsidRDefault="003D500D">
      <w:pPr>
        <w:pStyle w:val="100"/>
        <w:shd w:val="clear" w:color="auto" w:fill="auto"/>
        <w:tabs>
          <w:tab w:val="left" w:leader="underscore" w:pos="3000"/>
        </w:tabs>
      </w:pPr>
      <w:r>
        <w:rPr>
          <w:rStyle w:val="101"/>
        </w:rPr>
        <w:tab/>
        <w:t xml:space="preserve"> </w:t>
      </w:r>
      <w:proofErr w:type="gramStart"/>
      <w:r>
        <w:t>(адреса или описание местоположения земельных участков или</w:t>
      </w:r>
      <w:proofErr w:type="gramEnd"/>
    </w:p>
    <w:p w:rsidR="00B4391F" w:rsidRDefault="003D500D">
      <w:pPr>
        <w:pStyle w:val="80"/>
        <w:shd w:val="clear" w:color="auto" w:fill="auto"/>
        <w:tabs>
          <w:tab w:val="left" w:leader="underscore" w:pos="3898"/>
        </w:tabs>
        <w:spacing w:before="0"/>
      </w:pPr>
      <w:r>
        <w:rPr>
          <w:rStyle w:val="82"/>
        </w:rPr>
        <w:t>земель);</w:t>
      </w:r>
      <w:r>
        <w:t xml:space="preserve"> площадью </w:t>
      </w:r>
      <w:r>
        <w:tab/>
        <w:t>;</w:t>
      </w:r>
    </w:p>
    <w:p w:rsidR="00B4391F" w:rsidRDefault="003D500D">
      <w:pPr>
        <w:pStyle w:val="80"/>
        <w:shd w:val="clear" w:color="auto" w:fill="auto"/>
        <w:tabs>
          <w:tab w:val="left" w:pos="9219"/>
        </w:tabs>
        <w:spacing w:before="0"/>
        <w:ind w:left="800"/>
      </w:pPr>
      <w:proofErr w:type="gramStart"/>
      <w:r>
        <w:t>уведомляем об установлении сервитута в предложенных заявителем границах</w:t>
      </w:r>
      <w:r>
        <w:tab/>
      </w:r>
      <w:r>
        <w:rPr>
          <w:rStyle w:val="82"/>
        </w:rPr>
        <w:t>(границы</w:t>
      </w:r>
      <w:proofErr w:type="gramEnd"/>
    </w:p>
    <w:p w:rsidR="00B4391F" w:rsidRDefault="003D500D">
      <w:pPr>
        <w:pStyle w:val="100"/>
        <w:shd w:val="clear" w:color="auto" w:fill="auto"/>
        <w:spacing w:after="507"/>
      </w:pPr>
      <w:r>
        <w:t>территории, в отношении которой устанавливается сервитут).</w:t>
      </w:r>
    </w:p>
    <w:p w:rsidR="00B4391F" w:rsidRDefault="003D500D">
      <w:pPr>
        <w:pStyle w:val="80"/>
        <w:shd w:val="clear" w:color="auto" w:fill="auto"/>
        <w:tabs>
          <w:tab w:val="left" w:leader="underscore" w:pos="4421"/>
          <w:tab w:val="left" w:pos="6053"/>
        </w:tabs>
        <w:spacing w:before="0" w:after="163" w:line="240" w:lineRule="exact"/>
        <w:ind w:left="240"/>
      </w:pPr>
      <w:r>
        <w:rPr>
          <w:rStyle w:val="82pt"/>
        </w:rPr>
        <w:t>ФИО.</w:t>
      </w:r>
      <w:r>
        <w:t xml:space="preserve"> </w:t>
      </w:r>
      <w:r>
        <w:tab/>
        <w:t>,</w:t>
      </w:r>
      <w:r>
        <w:tab/>
        <w:t>Подпись</w:t>
      </w:r>
      <w:r w:rsidR="002E393F">
        <w:t>_________________________</w:t>
      </w:r>
    </w:p>
    <w:p w:rsidR="00B4391F" w:rsidRDefault="003D500D">
      <w:pPr>
        <w:pStyle w:val="80"/>
        <w:shd w:val="clear" w:color="auto" w:fill="auto"/>
        <w:spacing w:before="0" w:line="240" w:lineRule="exact"/>
      </w:pPr>
      <w:r>
        <w:t>Должность уполномоченного сотрудника</w:t>
      </w:r>
    </w:p>
    <w:p w:rsidR="002E393F" w:rsidRDefault="002E393F" w:rsidP="002E393F">
      <w:pPr>
        <w:pStyle w:val="22"/>
        <w:shd w:val="clear" w:color="auto" w:fill="auto"/>
        <w:spacing w:before="0" w:line="240" w:lineRule="auto"/>
        <w:ind w:left="6078" w:firstLine="0"/>
        <w:jc w:val="right"/>
      </w:pPr>
    </w:p>
    <w:p w:rsidR="002E393F" w:rsidRDefault="002E393F" w:rsidP="002E393F">
      <w:pPr>
        <w:pStyle w:val="22"/>
        <w:shd w:val="clear" w:color="auto" w:fill="auto"/>
        <w:spacing w:before="0" w:line="240" w:lineRule="auto"/>
        <w:ind w:left="6078" w:firstLine="0"/>
        <w:jc w:val="right"/>
      </w:pPr>
    </w:p>
    <w:p w:rsidR="002E393F" w:rsidRDefault="002E393F" w:rsidP="002E393F">
      <w:pPr>
        <w:pStyle w:val="22"/>
        <w:shd w:val="clear" w:color="auto" w:fill="auto"/>
        <w:spacing w:before="0" w:line="240" w:lineRule="auto"/>
        <w:ind w:left="6078" w:firstLine="0"/>
        <w:jc w:val="right"/>
      </w:pPr>
    </w:p>
    <w:p w:rsidR="002E393F" w:rsidRDefault="002E393F" w:rsidP="002E393F">
      <w:pPr>
        <w:pStyle w:val="22"/>
        <w:shd w:val="clear" w:color="auto" w:fill="auto"/>
        <w:spacing w:before="0" w:line="240" w:lineRule="auto"/>
        <w:ind w:left="6078" w:firstLine="0"/>
        <w:jc w:val="right"/>
      </w:pPr>
    </w:p>
    <w:p w:rsidR="002E393F" w:rsidRDefault="002E393F" w:rsidP="002E393F">
      <w:pPr>
        <w:pStyle w:val="22"/>
        <w:shd w:val="clear" w:color="auto" w:fill="auto"/>
        <w:spacing w:before="0" w:line="240" w:lineRule="auto"/>
        <w:ind w:left="6078" w:firstLine="0"/>
        <w:jc w:val="right"/>
      </w:pPr>
    </w:p>
    <w:p w:rsidR="002E393F" w:rsidRDefault="002E393F" w:rsidP="002E393F">
      <w:pPr>
        <w:pStyle w:val="22"/>
        <w:shd w:val="clear" w:color="auto" w:fill="auto"/>
        <w:spacing w:before="0" w:line="240" w:lineRule="auto"/>
        <w:ind w:left="6078" w:firstLine="0"/>
        <w:jc w:val="right"/>
      </w:pPr>
      <w:r>
        <w:t>Пр</w:t>
      </w:r>
      <w:r w:rsidR="003D500D">
        <w:t>иложение № 2</w:t>
      </w:r>
    </w:p>
    <w:p w:rsidR="00B4391F" w:rsidRDefault="003D500D" w:rsidP="002E393F">
      <w:pPr>
        <w:pStyle w:val="22"/>
        <w:shd w:val="clear" w:color="auto" w:fill="auto"/>
        <w:spacing w:before="0" w:line="240" w:lineRule="auto"/>
        <w:ind w:left="6078" w:firstLine="0"/>
        <w:rPr>
          <w:rFonts w:ascii="Arial" w:hAnsi="Arial" w:cs="Arial"/>
          <w:sz w:val="24"/>
          <w:szCs w:val="24"/>
        </w:rPr>
      </w:pPr>
      <w:r>
        <w:t xml:space="preserve"> </w:t>
      </w:r>
      <w:r w:rsidR="002E393F">
        <w:t xml:space="preserve">к Административному регламенту по предоставлению муниципальной услуги </w:t>
      </w:r>
      <w:r w:rsidR="002E393F" w:rsidRPr="008A5C99">
        <w:rPr>
          <w:rFonts w:ascii="Arial" w:hAnsi="Arial" w:cs="Arial"/>
          <w:sz w:val="24"/>
          <w:szCs w:val="24"/>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городского округа город Бородино</w:t>
      </w:r>
    </w:p>
    <w:p w:rsidR="002E393F" w:rsidRDefault="002E393F" w:rsidP="002E393F">
      <w:pPr>
        <w:pStyle w:val="22"/>
        <w:shd w:val="clear" w:color="auto" w:fill="auto"/>
        <w:spacing w:before="0" w:line="240" w:lineRule="auto"/>
        <w:ind w:left="6078" w:firstLine="0"/>
        <w:jc w:val="right"/>
      </w:pPr>
    </w:p>
    <w:p w:rsidR="00B4391F" w:rsidRDefault="003D500D">
      <w:pPr>
        <w:pStyle w:val="34"/>
        <w:keepNext/>
        <w:keepLines/>
        <w:shd w:val="clear" w:color="auto" w:fill="auto"/>
        <w:spacing w:before="0" w:after="0" w:line="317" w:lineRule="exact"/>
        <w:ind w:right="40" w:firstLine="0"/>
        <w:jc w:val="center"/>
      </w:pPr>
      <w:bookmarkStart w:id="26" w:name="bookmark25"/>
      <w:r>
        <w:t xml:space="preserve">Форма предложения </w:t>
      </w:r>
      <w:proofErr w:type="gramStart"/>
      <w:r>
        <w:t>о заключении соглашения об установлении сервитута</w:t>
      </w:r>
      <w:r>
        <w:br/>
        <w:t>в иных границах с приложением схемы границ сервитута на кадастровом плане</w:t>
      </w:r>
      <w:bookmarkEnd w:id="26"/>
      <w:proofErr w:type="gramEnd"/>
    </w:p>
    <w:p w:rsidR="00B4391F" w:rsidRDefault="002E393F" w:rsidP="002E393F">
      <w:pPr>
        <w:pStyle w:val="32"/>
        <w:shd w:val="clear" w:color="auto" w:fill="auto"/>
        <w:spacing w:line="240" w:lineRule="auto"/>
        <w:ind w:right="40"/>
      </w:pPr>
      <w:r>
        <w:t>т</w:t>
      </w:r>
      <w:r w:rsidR="003D500D">
        <w:t>ерритории</w:t>
      </w:r>
      <w:r>
        <w:t xml:space="preserve"> городского округа город Бородино</w:t>
      </w:r>
      <w:r w:rsidR="003D500D">
        <w:br/>
      </w:r>
    </w:p>
    <w:p w:rsidR="00B4391F" w:rsidRDefault="003D500D" w:rsidP="002E393F">
      <w:pPr>
        <w:pStyle w:val="80"/>
        <w:shd w:val="clear" w:color="auto" w:fill="auto"/>
        <w:tabs>
          <w:tab w:val="left" w:leader="underscore" w:pos="9912"/>
        </w:tabs>
        <w:spacing w:before="0" w:line="240" w:lineRule="auto"/>
        <w:ind w:left="6860"/>
      </w:pPr>
      <w:r>
        <w:t>Кому:</w:t>
      </w:r>
      <w:r>
        <w:tab/>
      </w:r>
    </w:p>
    <w:p w:rsidR="00B4391F" w:rsidRDefault="003D500D">
      <w:pPr>
        <w:pStyle w:val="80"/>
        <w:shd w:val="clear" w:color="auto" w:fill="auto"/>
        <w:tabs>
          <w:tab w:val="left" w:leader="underscore" w:pos="9912"/>
        </w:tabs>
        <w:spacing w:before="0"/>
        <w:ind w:left="6860"/>
      </w:pPr>
      <w:r>
        <w:t xml:space="preserve">ИНН </w:t>
      </w:r>
      <w:r>
        <w:tab/>
      </w:r>
    </w:p>
    <w:p w:rsidR="00B4391F" w:rsidRDefault="003D500D">
      <w:pPr>
        <w:pStyle w:val="80"/>
        <w:shd w:val="clear" w:color="auto" w:fill="auto"/>
        <w:tabs>
          <w:tab w:val="left" w:leader="underscore" w:pos="9912"/>
        </w:tabs>
        <w:spacing w:before="0"/>
        <w:ind w:left="6860"/>
      </w:pPr>
      <w:r>
        <w:t>Представитель:</w:t>
      </w:r>
      <w:r>
        <w:tab/>
      </w:r>
    </w:p>
    <w:p w:rsidR="00B4391F" w:rsidRDefault="003D500D">
      <w:pPr>
        <w:pStyle w:val="80"/>
        <w:shd w:val="clear" w:color="auto" w:fill="auto"/>
        <w:tabs>
          <w:tab w:val="left" w:leader="underscore" w:pos="9912"/>
        </w:tabs>
        <w:spacing w:before="0" w:after="267"/>
        <w:ind w:left="6860"/>
        <w:jc w:val="left"/>
      </w:pPr>
      <w:r>
        <w:t xml:space="preserve">Контактные данные заявителя </w:t>
      </w:r>
      <w:r>
        <w:rPr>
          <w:rStyle w:val="81"/>
        </w:rPr>
        <w:t>(представителя):</w:t>
      </w:r>
      <w:r>
        <w:tab/>
      </w:r>
    </w:p>
    <w:p w:rsidR="002E393F" w:rsidRDefault="002E393F" w:rsidP="002E393F">
      <w:pPr>
        <w:pStyle w:val="80"/>
        <w:shd w:val="clear" w:color="auto" w:fill="auto"/>
        <w:tabs>
          <w:tab w:val="left" w:leader="underscore" w:pos="10490"/>
        </w:tabs>
        <w:spacing w:before="0" w:after="48" w:line="240" w:lineRule="exact"/>
        <w:ind w:left="6860"/>
      </w:pPr>
      <w:r>
        <w:t>Тел.:______________________</w:t>
      </w:r>
    </w:p>
    <w:p w:rsidR="002E393F" w:rsidRDefault="002E393F" w:rsidP="002E393F">
      <w:pPr>
        <w:pStyle w:val="80"/>
        <w:shd w:val="clear" w:color="auto" w:fill="auto"/>
        <w:spacing w:before="0" w:line="240" w:lineRule="auto"/>
        <w:ind w:left="6860"/>
      </w:pPr>
      <w:r>
        <w:t>Эл</w:t>
      </w:r>
      <w:proofErr w:type="gramStart"/>
      <w:r>
        <w:t>.</w:t>
      </w:r>
      <w:proofErr w:type="gramEnd"/>
      <w:r>
        <w:t xml:space="preserve"> </w:t>
      </w:r>
      <w:proofErr w:type="gramStart"/>
      <w:r>
        <w:t>п</w:t>
      </w:r>
      <w:proofErr w:type="gramEnd"/>
      <w:r>
        <w:t>очта:_________________</w:t>
      </w:r>
    </w:p>
    <w:p w:rsidR="002E393F" w:rsidRDefault="002E393F" w:rsidP="002E393F">
      <w:pPr>
        <w:pStyle w:val="90"/>
        <w:shd w:val="clear" w:color="auto" w:fill="auto"/>
        <w:spacing w:before="0" w:after="0" w:line="240" w:lineRule="auto"/>
        <w:ind w:right="40"/>
      </w:pPr>
    </w:p>
    <w:p w:rsidR="00B4391F" w:rsidRDefault="003D500D" w:rsidP="002E393F">
      <w:pPr>
        <w:pStyle w:val="90"/>
        <w:shd w:val="clear" w:color="auto" w:fill="auto"/>
        <w:spacing w:before="0" w:after="0" w:line="240" w:lineRule="auto"/>
        <w:ind w:right="40"/>
      </w:pPr>
      <w:r>
        <w:t>Предложение о заключении соглашения об установлении сервитута</w:t>
      </w:r>
    </w:p>
    <w:p w:rsidR="002E393F" w:rsidRDefault="002E393F" w:rsidP="002E393F">
      <w:pPr>
        <w:pStyle w:val="90"/>
        <w:shd w:val="clear" w:color="auto" w:fill="auto"/>
        <w:spacing w:before="0" w:after="0" w:line="240" w:lineRule="auto"/>
        <w:ind w:right="40"/>
        <w:jc w:val="left"/>
      </w:pPr>
      <w:r>
        <w:t>_________________________                                                                  __________________________</w:t>
      </w:r>
    </w:p>
    <w:p w:rsidR="002E393F" w:rsidRDefault="002E393F" w:rsidP="002E393F">
      <w:pPr>
        <w:pStyle w:val="50"/>
        <w:shd w:val="clear" w:color="auto" w:fill="auto"/>
        <w:tabs>
          <w:tab w:val="left" w:pos="7186"/>
        </w:tabs>
        <w:spacing w:before="0" w:after="0" w:line="240" w:lineRule="auto"/>
        <w:ind w:left="240"/>
      </w:pPr>
      <w:r>
        <w:t>дата решения уполномоченного</w:t>
      </w:r>
      <w:r>
        <w:tab/>
        <w:t>номер решения уполномоченного</w:t>
      </w:r>
    </w:p>
    <w:p w:rsidR="002E393F" w:rsidRDefault="002E393F" w:rsidP="002E393F">
      <w:pPr>
        <w:pStyle w:val="50"/>
        <w:shd w:val="clear" w:color="auto" w:fill="auto"/>
        <w:tabs>
          <w:tab w:val="left" w:pos="7186"/>
        </w:tabs>
        <w:spacing w:before="0" w:after="0" w:line="240" w:lineRule="auto"/>
        <w:ind w:left="240"/>
      </w:pPr>
      <w:r>
        <w:t>органа государственной власти</w:t>
      </w:r>
      <w:r>
        <w:tab/>
        <w:t>органа государственной власти</w:t>
      </w:r>
    </w:p>
    <w:p w:rsidR="002E393F" w:rsidRDefault="002E393F" w:rsidP="002E393F">
      <w:pPr>
        <w:pStyle w:val="80"/>
        <w:shd w:val="clear" w:color="auto" w:fill="auto"/>
        <w:tabs>
          <w:tab w:val="left" w:leader="underscore" w:pos="7434"/>
          <w:tab w:val="left" w:leader="underscore" w:pos="9714"/>
        </w:tabs>
        <w:spacing w:before="0"/>
        <w:ind w:left="800"/>
      </w:pPr>
    </w:p>
    <w:p w:rsidR="00B4391F" w:rsidRDefault="003D500D">
      <w:pPr>
        <w:pStyle w:val="80"/>
        <w:shd w:val="clear" w:color="auto" w:fill="auto"/>
        <w:tabs>
          <w:tab w:val="left" w:leader="underscore" w:pos="7538"/>
          <w:tab w:val="left" w:leader="underscore" w:pos="9912"/>
        </w:tabs>
        <w:spacing w:before="0"/>
        <w:ind w:left="820"/>
      </w:pPr>
      <w:r>
        <w:t xml:space="preserve">По результатам рассмотрения запроса № </w:t>
      </w:r>
      <w:r>
        <w:tab/>
        <w:t xml:space="preserve"> </w:t>
      </w:r>
      <w:proofErr w:type="gramStart"/>
      <w:r>
        <w:t>от</w:t>
      </w:r>
      <w:proofErr w:type="gramEnd"/>
      <w:r>
        <w:t xml:space="preserve"> </w:t>
      </w:r>
      <w:r>
        <w:tab/>
        <w:t xml:space="preserve"> об</w:t>
      </w:r>
    </w:p>
    <w:p w:rsidR="00B4391F" w:rsidRDefault="003D500D">
      <w:pPr>
        <w:pStyle w:val="80"/>
        <w:shd w:val="clear" w:color="auto" w:fill="auto"/>
        <w:tabs>
          <w:tab w:val="left" w:leader="underscore" w:pos="5630"/>
          <w:tab w:val="left" w:pos="7538"/>
          <w:tab w:val="left" w:pos="9187"/>
        </w:tabs>
        <w:spacing w:before="0"/>
      </w:pPr>
      <w:proofErr w:type="gramStart"/>
      <w:r>
        <w:t>установлении сервитута с целью</w:t>
      </w:r>
      <w:r>
        <w:tab/>
        <w:t xml:space="preserve"> </w:t>
      </w:r>
      <w:r>
        <w:rPr>
          <w:rStyle w:val="82"/>
        </w:rPr>
        <w:t>(размещение</w:t>
      </w:r>
      <w:r>
        <w:rPr>
          <w:rStyle w:val="82"/>
        </w:rPr>
        <w:tab/>
        <w:t>линейных</w:t>
      </w:r>
      <w:r>
        <w:rPr>
          <w:rStyle w:val="82"/>
        </w:rPr>
        <w:tab/>
        <w:t>объектов,</w:t>
      </w:r>
      <w:proofErr w:type="gramEnd"/>
    </w:p>
    <w:p w:rsidR="00B4391F" w:rsidRDefault="003D500D">
      <w:pPr>
        <w:pStyle w:val="100"/>
        <w:shd w:val="clear" w:color="auto" w:fill="auto"/>
      </w:pPr>
      <w:proofErr w:type="gramStart"/>
      <w: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B4391F" w:rsidRDefault="003D500D">
      <w:pPr>
        <w:pStyle w:val="100"/>
        <w:shd w:val="clear" w:color="auto" w:fill="auto"/>
        <w:tabs>
          <w:tab w:val="left" w:leader="underscore" w:pos="4663"/>
        </w:tabs>
        <w:ind w:left="660"/>
      </w:pPr>
      <w:proofErr w:type="gramStart"/>
      <w:r>
        <w:rPr>
          <w:rStyle w:val="101"/>
        </w:rPr>
        <w:t xml:space="preserve">на земельном участке: </w:t>
      </w:r>
      <w:r>
        <w:rPr>
          <w:rStyle w:val="101"/>
        </w:rPr>
        <w:tab/>
      </w:r>
      <w:r>
        <w:t>(кадастровые номера (при их наличии) земельных</w:t>
      </w:r>
      <w:proofErr w:type="gramEnd"/>
    </w:p>
    <w:p w:rsidR="00B4391F" w:rsidRDefault="003D500D">
      <w:pPr>
        <w:pStyle w:val="100"/>
        <w:shd w:val="clear" w:color="auto" w:fill="auto"/>
        <w:tabs>
          <w:tab w:val="left" w:leader="underscore" w:pos="1277"/>
        </w:tabs>
      </w:pPr>
      <w:r>
        <w:t>участков, в отношении которых устанавливается публичный сервитут),</w:t>
      </w:r>
      <w:r>
        <w:rPr>
          <w:rStyle w:val="101"/>
        </w:rPr>
        <w:t xml:space="preserve"> расположенных </w:t>
      </w:r>
      <w:r>
        <w:rPr>
          <w:rStyle w:val="101"/>
        </w:rPr>
        <w:tab/>
      </w:r>
      <w:r>
        <w:t>(адреса или описание местоположения земельных участков или земель);</w:t>
      </w:r>
    </w:p>
    <w:p w:rsidR="00B4391F" w:rsidRDefault="003D500D">
      <w:pPr>
        <w:pStyle w:val="100"/>
        <w:shd w:val="clear" w:color="auto" w:fill="auto"/>
        <w:tabs>
          <w:tab w:val="left" w:leader="underscore" w:pos="5630"/>
        </w:tabs>
        <w:ind w:left="820"/>
      </w:pPr>
      <w:proofErr w:type="gramStart"/>
      <w:r>
        <w:rPr>
          <w:rStyle w:val="101"/>
        </w:rPr>
        <w:t xml:space="preserve">на части земельного участка: </w:t>
      </w:r>
      <w:r>
        <w:rPr>
          <w:rStyle w:val="101"/>
        </w:rPr>
        <w:tab/>
        <w:t xml:space="preserve"> </w:t>
      </w:r>
      <w:r>
        <w:t>(кадастровые номера (при их наличии)</w:t>
      </w:r>
      <w:proofErr w:type="gramEnd"/>
    </w:p>
    <w:p w:rsidR="00B4391F" w:rsidRDefault="003D500D">
      <w:pPr>
        <w:pStyle w:val="100"/>
        <w:shd w:val="clear" w:color="auto" w:fill="auto"/>
      </w:pPr>
      <w:r>
        <w:t>земельных участков, в отношении которых устанавливается публичный сервитут),</w:t>
      </w:r>
      <w:r>
        <w:rPr>
          <w:rStyle w:val="101"/>
        </w:rPr>
        <w:t xml:space="preserve"> расположенных</w:t>
      </w:r>
    </w:p>
    <w:p w:rsidR="00B4391F" w:rsidRDefault="003D500D">
      <w:pPr>
        <w:pStyle w:val="100"/>
        <w:shd w:val="clear" w:color="auto" w:fill="auto"/>
        <w:tabs>
          <w:tab w:val="left" w:leader="underscore" w:pos="3000"/>
        </w:tabs>
      </w:pPr>
      <w:r>
        <w:rPr>
          <w:rStyle w:val="101"/>
        </w:rPr>
        <w:tab/>
        <w:t xml:space="preserve"> </w:t>
      </w:r>
      <w:proofErr w:type="gramStart"/>
      <w:r>
        <w:t>(адреса или описание местоположения земельных участков или</w:t>
      </w:r>
      <w:proofErr w:type="gramEnd"/>
    </w:p>
    <w:p w:rsidR="00B4391F" w:rsidRDefault="003D500D">
      <w:pPr>
        <w:pStyle w:val="80"/>
        <w:shd w:val="clear" w:color="auto" w:fill="auto"/>
        <w:tabs>
          <w:tab w:val="left" w:leader="underscore" w:pos="3905"/>
        </w:tabs>
        <w:spacing w:before="0"/>
      </w:pPr>
      <w:r>
        <w:rPr>
          <w:rStyle w:val="82"/>
        </w:rPr>
        <w:t>земель);</w:t>
      </w:r>
      <w:r>
        <w:t xml:space="preserve"> площадью </w:t>
      </w:r>
      <w:r>
        <w:tab/>
      </w:r>
      <w:proofErr w:type="gramStart"/>
      <w:r>
        <w:t xml:space="preserve"> ;</w:t>
      </w:r>
      <w:proofErr w:type="gramEnd"/>
    </w:p>
    <w:p w:rsidR="00B4391F" w:rsidRDefault="003D500D">
      <w:pPr>
        <w:pStyle w:val="100"/>
        <w:shd w:val="clear" w:color="auto" w:fill="auto"/>
        <w:tabs>
          <w:tab w:val="left" w:leader="underscore" w:pos="3905"/>
        </w:tabs>
        <w:ind w:left="820"/>
      </w:pPr>
      <w:proofErr w:type="gramStart"/>
      <w:r>
        <w:rPr>
          <w:rStyle w:val="101"/>
        </w:rPr>
        <w:t xml:space="preserve">предлагаем </w:t>
      </w:r>
      <w:r>
        <w:rPr>
          <w:rStyle w:val="101"/>
        </w:rPr>
        <w:tab/>
        <w:t xml:space="preserve"> </w:t>
      </w:r>
      <w:r>
        <w:t>(предложение о заключении соглашения об установлении</w:t>
      </w:r>
      <w:proofErr w:type="gramEnd"/>
    </w:p>
    <w:p w:rsidR="00B4391F" w:rsidRDefault="003D500D">
      <w:pPr>
        <w:pStyle w:val="100"/>
        <w:shd w:val="clear" w:color="auto" w:fill="auto"/>
      </w:pPr>
      <w:r>
        <w:t>сервитута в иных границах).</w:t>
      </w:r>
    </w:p>
    <w:p w:rsidR="00B4391F" w:rsidRDefault="003D500D">
      <w:pPr>
        <w:pStyle w:val="100"/>
        <w:shd w:val="clear" w:color="auto" w:fill="auto"/>
        <w:tabs>
          <w:tab w:val="left" w:leader="underscore" w:pos="3905"/>
        </w:tabs>
        <w:ind w:left="820"/>
      </w:pPr>
      <w:proofErr w:type="gramStart"/>
      <w:r>
        <w:rPr>
          <w:rStyle w:val="101"/>
        </w:rPr>
        <w:t xml:space="preserve">Границы </w:t>
      </w:r>
      <w:r>
        <w:rPr>
          <w:rStyle w:val="101"/>
        </w:rPr>
        <w:tab/>
        <w:t xml:space="preserve"> </w:t>
      </w:r>
      <w:r>
        <w:t>(предлагаемые границы территории, в отношении которой</w:t>
      </w:r>
      <w:proofErr w:type="gramEnd"/>
    </w:p>
    <w:p w:rsidR="00B4391F" w:rsidRDefault="003D500D" w:rsidP="00B04751">
      <w:pPr>
        <w:pStyle w:val="100"/>
        <w:shd w:val="clear" w:color="auto" w:fill="auto"/>
      </w:pPr>
      <w:r>
        <w:t>устанавливается сервитут).</w:t>
      </w:r>
    </w:p>
    <w:p w:rsidR="00B4391F" w:rsidRDefault="003D500D" w:rsidP="00B04751">
      <w:pPr>
        <w:pStyle w:val="80"/>
        <w:shd w:val="clear" w:color="auto" w:fill="auto"/>
        <w:spacing w:before="0" w:line="240" w:lineRule="exact"/>
        <w:ind w:left="820"/>
      </w:pPr>
      <w:r>
        <w:t>Приложение: схема границ сервитута на кадастровом плане территории.</w:t>
      </w:r>
    </w:p>
    <w:p w:rsidR="00B4391F" w:rsidRDefault="003D500D">
      <w:pPr>
        <w:pStyle w:val="80"/>
        <w:shd w:val="clear" w:color="auto" w:fill="auto"/>
        <w:tabs>
          <w:tab w:val="left" w:leader="underscore" w:pos="4243"/>
          <w:tab w:val="left" w:pos="5630"/>
          <w:tab w:val="left" w:leader="underscore" w:pos="9912"/>
        </w:tabs>
        <w:spacing w:before="0" w:line="240" w:lineRule="exact"/>
      </w:pPr>
      <w:r>
        <w:rPr>
          <w:rStyle w:val="82pt"/>
        </w:rPr>
        <w:t>ФИО.</w:t>
      </w:r>
      <w:r>
        <w:t xml:space="preserve"> </w:t>
      </w:r>
      <w:r>
        <w:tab/>
        <w:t>,</w:t>
      </w:r>
      <w:r>
        <w:tab/>
        <w:t>Подпись</w:t>
      </w:r>
      <w:r>
        <w:tab/>
      </w:r>
    </w:p>
    <w:p w:rsidR="00B4391F" w:rsidRDefault="003D500D">
      <w:pPr>
        <w:pStyle w:val="80"/>
        <w:shd w:val="clear" w:color="auto" w:fill="auto"/>
        <w:spacing w:before="0" w:line="240" w:lineRule="exact"/>
      </w:pPr>
      <w:r>
        <w:t>Должность уполномоченного сотрудника</w:t>
      </w:r>
    </w:p>
    <w:p w:rsidR="002E393F" w:rsidRDefault="002E393F" w:rsidP="002E393F">
      <w:pPr>
        <w:pStyle w:val="22"/>
        <w:shd w:val="clear" w:color="auto" w:fill="auto"/>
        <w:spacing w:before="0" w:line="240" w:lineRule="auto"/>
        <w:ind w:left="6078" w:firstLine="0"/>
      </w:pPr>
      <w:r>
        <w:lastRenderedPageBreak/>
        <w:t xml:space="preserve">                             </w:t>
      </w:r>
      <w:r w:rsidR="003D500D">
        <w:t>Приложение № 3</w:t>
      </w:r>
    </w:p>
    <w:p w:rsidR="002E393F" w:rsidRDefault="003D500D" w:rsidP="002E393F">
      <w:pPr>
        <w:pStyle w:val="22"/>
        <w:shd w:val="clear" w:color="auto" w:fill="auto"/>
        <w:spacing w:before="0" w:line="240" w:lineRule="auto"/>
        <w:ind w:left="6078" w:firstLine="0"/>
        <w:rPr>
          <w:rFonts w:ascii="Arial" w:hAnsi="Arial" w:cs="Arial"/>
          <w:sz w:val="24"/>
          <w:szCs w:val="24"/>
        </w:rPr>
      </w:pPr>
      <w:r>
        <w:t xml:space="preserve"> </w:t>
      </w:r>
      <w:r w:rsidR="002E393F">
        <w:t xml:space="preserve">к Административному регламенту по предоставлению муниципальной услуги </w:t>
      </w:r>
      <w:r w:rsidR="002E393F" w:rsidRPr="008A5C99">
        <w:rPr>
          <w:rFonts w:ascii="Arial" w:hAnsi="Arial" w:cs="Arial"/>
          <w:sz w:val="24"/>
          <w:szCs w:val="24"/>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городского округа город Бородино</w:t>
      </w:r>
    </w:p>
    <w:p w:rsidR="00B4391F" w:rsidRDefault="00B4391F" w:rsidP="002E393F">
      <w:pPr>
        <w:pStyle w:val="22"/>
        <w:shd w:val="clear" w:color="auto" w:fill="auto"/>
        <w:spacing w:before="0" w:line="240" w:lineRule="auto"/>
        <w:ind w:left="6080" w:firstLine="0"/>
        <w:jc w:val="right"/>
      </w:pPr>
    </w:p>
    <w:p w:rsidR="00B4391F" w:rsidRDefault="003D500D" w:rsidP="002E393F">
      <w:pPr>
        <w:pStyle w:val="34"/>
        <w:keepNext/>
        <w:keepLines/>
        <w:shd w:val="clear" w:color="auto" w:fill="auto"/>
        <w:spacing w:before="0" w:after="0" w:line="240" w:lineRule="auto"/>
        <w:ind w:right="20" w:firstLine="0"/>
        <w:jc w:val="center"/>
      </w:pPr>
      <w:bookmarkStart w:id="27" w:name="bookmark26"/>
      <w:r>
        <w:t>Форма проекта соглашения об установлении сервитута</w:t>
      </w:r>
      <w:bookmarkEnd w:id="27"/>
    </w:p>
    <w:p w:rsidR="00B4391F" w:rsidRDefault="003D500D">
      <w:pPr>
        <w:pStyle w:val="90"/>
        <w:shd w:val="clear" w:color="auto" w:fill="auto"/>
        <w:tabs>
          <w:tab w:val="left" w:leader="underscore" w:pos="6494"/>
        </w:tabs>
        <w:spacing w:before="0" w:after="43" w:line="240" w:lineRule="exact"/>
        <w:ind w:left="3940"/>
        <w:jc w:val="both"/>
      </w:pPr>
      <w:r>
        <w:t>СОГЛАШЕНИЕ №</w:t>
      </w:r>
      <w:r>
        <w:tab/>
      </w:r>
    </w:p>
    <w:p w:rsidR="00B4391F" w:rsidRDefault="003D500D">
      <w:pPr>
        <w:pStyle w:val="90"/>
        <w:shd w:val="clear" w:color="auto" w:fill="auto"/>
        <w:spacing w:before="0" w:after="283" w:line="240" w:lineRule="exact"/>
        <w:ind w:right="20"/>
      </w:pPr>
      <w:r>
        <w:t>об установлении сервитута</w:t>
      </w:r>
    </w:p>
    <w:p w:rsidR="00B4391F" w:rsidRDefault="003D500D">
      <w:pPr>
        <w:pStyle w:val="100"/>
        <w:shd w:val="clear" w:color="auto" w:fill="auto"/>
        <w:tabs>
          <w:tab w:val="left" w:pos="8933"/>
        </w:tabs>
        <w:spacing w:after="261" w:line="240" w:lineRule="exact"/>
      </w:pPr>
      <w:r>
        <w:t>«Место заключения соглашения»</w:t>
      </w:r>
      <w:r>
        <w:tab/>
        <w:t>«Дата»</w:t>
      </w:r>
    </w:p>
    <w:p w:rsidR="00B4391F" w:rsidRDefault="003D500D">
      <w:pPr>
        <w:pStyle w:val="100"/>
        <w:shd w:val="clear" w:color="auto" w:fill="auto"/>
        <w:tabs>
          <w:tab w:val="left" w:leader="underscore" w:pos="2784"/>
          <w:tab w:val="left" w:leader="underscore" w:pos="6494"/>
          <w:tab w:val="left" w:pos="8933"/>
        </w:tabs>
      </w:pPr>
      <w:r>
        <w:rPr>
          <w:rStyle w:val="101"/>
        </w:rPr>
        <w:tab/>
        <w:t xml:space="preserve"> </w:t>
      </w:r>
      <w:r>
        <w:t>(наименование</w:t>
      </w:r>
      <w:r>
        <w:rPr>
          <w:rStyle w:val="101"/>
        </w:rPr>
        <w:tab/>
      </w:r>
      <w:r>
        <w:t>уполномоченного</w:t>
      </w:r>
      <w:r>
        <w:tab/>
        <w:t>органа)</w:t>
      </w:r>
      <w:r>
        <w:rPr>
          <w:rStyle w:val="101"/>
        </w:rPr>
        <w:t xml:space="preserve"> </w:t>
      </w:r>
      <w:proofErr w:type="gramStart"/>
      <w:r>
        <w:rPr>
          <w:rStyle w:val="101"/>
        </w:rPr>
        <w:t>в</w:t>
      </w:r>
      <w:proofErr w:type="gramEnd"/>
    </w:p>
    <w:p w:rsidR="00B4391F" w:rsidRDefault="003D500D">
      <w:pPr>
        <w:pStyle w:val="100"/>
        <w:shd w:val="clear" w:color="auto" w:fill="auto"/>
        <w:tabs>
          <w:tab w:val="left" w:leader="underscore" w:pos="2784"/>
        </w:tabs>
      </w:pPr>
      <w:proofErr w:type="gramStart"/>
      <w:r>
        <w:rPr>
          <w:rStyle w:val="101"/>
        </w:rPr>
        <w:t xml:space="preserve">лице </w:t>
      </w:r>
      <w:r>
        <w:rPr>
          <w:rStyle w:val="101"/>
        </w:rPr>
        <w:tab/>
        <w:t xml:space="preserve"> </w:t>
      </w:r>
      <w:r>
        <w:t>(ФИО и должность уполномоченного сотрудника, подписавшего</w:t>
      </w:r>
      <w:proofErr w:type="gramEnd"/>
    </w:p>
    <w:p w:rsidR="00B4391F" w:rsidRDefault="003D500D">
      <w:pPr>
        <w:pStyle w:val="100"/>
        <w:shd w:val="clear" w:color="auto" w:fill="auto"/>
        <w:tabs>
          <w:tab w:val="left" w:leader="underscore" w:pos="6494"/>
        </w:tabs>
      </w:pPr>
      <w:r>
        <w:t>проект соглашения),</w:t>
      </w:r>
      <w:r>
        <w:rPr>
          <w:rStyle w:val="101"/>
        </w:rPr>
        <w:t xml:space="preserve"> действующег</w:t>
      </w:r>
      <w:proofErr w:type="gramStart"/>
      <w:r>
        <w:rPr>
          <w:rStyle w:val="101"/>
        </w:rPr>
        <w:t>о(</w:t>
      </w:r>
      <w:proofErr w:type="gramEnd"/>
      <w:r>
        <w:rPr>
          <w:rStyle w:val="101"/>
        </w:rPr>
        <w:t xml:space="preserve">ей) на основании </w:t>
      </w:r>
      <w:r>
        <w:rPr>
          <w:rStyle w:val="101"/>
        </w:rPr>
        <w:tab/>
        <w:t xml:space="preserve"> </w:t>
      </w:r>
      <w:r>
        <w:t>(наименование НПА, на основании</w:t>
      </w:r>
    </w:p>
    <w:p w:rsidR="00B4391F" w:rsidRDefault="003D500D">
      <w:pPr>
        <w:pStyle w:val="100"/>
        <w:shd w:val="clear" w:color="auto" w:fill="auto"/>
      </w:pPr>
      <w:proofErr w:type="gramStart"/>
      <w:r>
        <w:t>которого</w:t>
      </w:r>
      <w:proofErr w:type="gramEnd"/>
      <w:r>
        <w:t xml:space="preserve"> действует орган, предоставляющий услугу),</w:t>
      </w:r>
      <w:r>
        <w:rPr>
          <w:rStyle w:val="101"/>
        </w:rPr>
        <w:t xml:space="preserve"> именуемая в дальнейшем «Сторона 1», с</w:t>
      </w:r>
    </w:p>
    <w:p w:rsidR="00B4391F" w:rsidRDefault="003D500D">
      <w:pPr>
        <w:pStyle w:val="100"/>
        <w:shd w:val="clear" w:color="auto" w:fill="auto"/>
        <w:tabs>
          <w:tab w:val="left" w:leader="underscore" w:pos="3163"/>
        </w:tabs>
      </w:pPr>
      <w:proofErr w:type="gramStart"/>
      <w:r>
        <w:rPr>
          <w:rStyle w:val="101"/>
        </w:rPr>
        <w:t>одной стороны, и</w:t>
      </w:r>
      <w:r>
        <w:rPr>
          <w:rStyle w:val="101"/>
        </w:rPr>
        <w:tab/>
        <w:t xml:space="preserve"> </w:t>
      </w:r>
      <w:r>
        <w:t>(Фамилия Заявителя (для ФЛ, ИП) или полное наименование</w:t>
      </w:r>
      <w:proofErr w:type="gramEnd"/>
    </w:p>
    <w:p w:rsidR="00B4391F" w:rsidRDefault="003D500D">
      <w:pPr>
        <w:pStyle w:val="100"/>
        <w:shd w:val="clear" w:color="auto" w:fill="auto"/>
        <w:tabs>
          <w:tab w:val="left" w:leader="underscore" w:pos="5088"/>
        </w:tabs>
      </w:pPr>
      <w:proofErr w:type="gramStart"/>
      <w:r>
        <w:t>организации (для ЮЛ)</w:t>
      </w:r>
      <w:r>
        <w:rPr>
          <w:rStyle w:val="101"/>
        </w:rPr>
        <w:t xml:space="preserve"> в лице </w:t>
      </w:r>
      <w:r>
        <w:rPr>
          <w:rStyle w:val="101"/>
        </w:rPr>
        <w:tab/>
        <w:t xml:space="preserve"> </w:t>
      </w:r>
      <w:r>
        <w:t>(ФИО уполномоченного лица организации -</w:t>
      </w:r>
      <w:proofErr w:type="gramEnd"/>
    </w:p>
    <w:p w:rsidR="00B4391F" w:rsidRDefault="003D500D">
      <w:pPr>
        <w:pStyle w:val="100"/>
        <w:shd w:val="clear" w:color="auto" w:fill="auto"/>
        <w:tabs>
          <w:tab w:val="left" w:leader="underscore" w:pos="5304"/>
        </w:tabs>
      </w:pPr>
      <w:r>
        <w:t>Заявителя, подписавшего соглашение),</w:t>
      </w:r>
      <w:r>
        <w:rPr>
          <w:rStyle w:val="101"/>
        </w:rPr>
        <w:t xml:space="preserve"> </w:t>
      </w:r>
      <w:r>
        <w:rPr>
          <w:rStyle w:val="101"/>
        </w:rPr>
        <w:tab/>
        <w:t xml:space="preserve">(в </w:t>
      </w:r>
      <w:r>
        <w:t>случае если Стороной 2 по договору</w:t>
      </w:r>
    </w:p>
    <w:p w:rsidR="00B4391F" w:rsidRDefault="003D500D">
      <w:pPr>
        <w:pStyle w:val="100"/>
        <w:shd w:val="clear" w:color="auto" w:fill="auto"/>
        <w:spacing w:after="507"/>
      </w:pPr>
      <w: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rStyle w:val="101"/>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B4391F" w:rsidRDefault="003D500D">
      <w:pPr>
        <w:pStyle w:val="80"/>
        <w:numPr>
          <w:ilvl w:val="0"/>
          <w:numId w:val="17"/>
        </w:numPr>
        <w:shd w:val="clear" w:color="auto" w:fill="auto"/>
        <w:tabs>
          <w:tab w:val="left" w:pos="4274"/>
        </w:tabs>
        <w:spacing w:before="0" w:after="261" w:line="240" w:lineRule="exact"/>
        <w:ind w:left="3940"/>
      </w:pPr>
      <w:r>
        <w:t>Предмет Соглашения</w:t>
      </w:r>
    </w:p>
    <w:p w:rsidR="00B4391F" w:rsidRDefault="003D500D">
      <w:pPr>
        <w:pStyle w:val="80"/>
        <w:numPr>
          <w:ilvl w:val="1"/>
          <w:numId w:val="17"/>
        </w:numPr>
        <w:shd w:val="clear" w:color="auto" w:fill="auto"/>
        <w:tabs>
          <w:tab w:val="left" w:pos="530"/>
        </w:tabs>
        <w:spacing w:before="0"/>
      </w:pPr>
      <w:r>
        <w:t xml:space="preserve">Сторона 1 предоставляет Стороне 2 право ограниченного пользования (сервитут) </w:t>
      </w:r>
      <w:proofErr w:type="gramStart"/>
      <w:r>
        <w:t>земельным</w:t>
      </w:r>
      <w:proofErr w:type="gramEnd"/>
    </w:p>
    <w:p w:rsidR="00B4391F" w:rsidRDefault="003D500D">
      <w:pPr>
        <w:pStyle w:val="80"/>
        <w:shd w:val="clear" w:color="auto" w:fill="auto"/>
        <w:tabs>
          <w:tab w:val="left" w:leader="underscore" w:pos="8098"/>
        </w:tabs>
        <w:spacing w:before="0"/>
        <w:jc w:val="left"/>
      </w:pPr>
      <w:r>
        <w:t xml:space="preserve">участком/частью земельного участка с кадастровым номером части земельного участка: </w:t>
      </w:r>
      <w:r>
        <w:rPr>
          <w:rStyle w:val="82"/>
        </w:rPr>
        <w:t>(кадастровый номер земельного участка (части земельного участка) в отношении которого устанавливается сервитут),</w:t>
      </w:r>
      <w:r>
        <w:t xml:space="preserve"> площадью: </w:t>
      </w:r>
      <w:r>
        <w:tab/>
        <w:t>, местоположением:</w:t>
      </w:r>
    </w:p>
    <w:p w:rsidR="00B4391F" w:rsidRDefault="003D500D">
      <w:pPr>
        <w:pStyle w:val="100"/>
        <w:shd w:val="clear" w:color="auto" w:fill="auto"/>
        <w:tabs>
          <w:tab w:val="left" w:leader="underscore" w:pos="2040"/>
        </w:tabs>
      </w:pPr>
      <w:r>
        <w:rPr>
          <w:rStyle w:val="101"/>
        </w:rPr>
        <w:tab/>
        <w:t xml:space="preserve"> </w:t>
      </w:r>
      <w:proofErr w:type="gramStart"/>
      <w:r>
        <w:t>(адрес (местоположение) земельного участка (части земельного участка) в</w:t>
      </w:r>
      <w:proofErr w:type="gramEnd"/>
    </w:p>
    <w:p w:rsidR="00B4391F" w:rsidRDefault="003D500D">
      <w:pPr>
        <w:pStyle w:val="100"/>
        <w:shd w:val="clear" w:color="auto" w:fill="auto"/>
        <w:tabs>
          <w:tab w:val="left" w:leader="underscore" w:pos="9509"/>
        </w:tabs>
      </w:pPr>
      <w:proofErr w:type="gramStart"/>
      <w:r>
        <w:t>отношении</w:t>
      </w:r>
      <w:proofErr w:type="gramEnd"/>
      <w:r>
        <w:t xml:space="preserve"> которого устанавливается сервитут),</w:t>
      </w:r>
      <w:r>
        <w:rPr>
          <w:rStyle w:val="101"/>
        </w:rPr>
        <w:t xml:space="preserve"> категория земель: </w:t>
      </w:r>
      <w:r>
        <w:rPr>
          <w:rStyle w:val="101"/>
        </w:rPr>
        <w:tab/>
        <w:t>, вид</w:t>
      </w:r>
    </w:p>
    <w:p w:rsidR="00B4391F" w:rsidRDefault="003D500D">
      <w:pPr>
        <w:pStyle w:val="80"/>
        <w:shd w:val="clear" w:color="auto" w:fill="auto"/>
        <w:tabs>
          <w:tab w:val="left" w:leader="underscore" w:pos="5304"/>
        </w:tabs>
        <w:spacing w:before="0"/>
      </w:pPr>
      <w:r>
        <w:t xml:space="preserve">разрешенного использования: </w:t>
      </w:r>
      <w:r>
        <w:tab/>
        <w:t xml:space="preserve"> (далее - Земельный участок).</w:t>
      </w:r>
    </w:p>
    <w:p w:rsidR="00B4391F" w:rsidRDefault="003D500D">
      <w:pPr>
        <w:pStyle w:val="80"/>
        <w:numPr>
          <w:ilvl w:val="1"/>
          <w:numId w:val="17"/>
        </w:numPr>
        <w:shd w:val="clear" w:color="auto" w:fill="auto"/>
        <w:tabs>
          <w:tab w:val="left" w:pos="541"/>
        </w:tabs>
        <w:spacing w:before="0"/>
      </w:pPr>
      <w: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B4391F" w:rsidRDefault="003D500D">
      <w:pPr>
        <w:pStyle w:val="80"/>
        <w:numPr>
          <w:ilvl w:val="1"/>
          <w:numId w:val="17"/>
        </w:numPr>
        <w:shd w:val="clear" w:color="auto" w:fill="auto"/>
        <w:tabs>
          <w:tab w:val="left" w:leader="underscore" w:pos="5304"/>
        </w:tabs>
        <w:spacing w:before="0"/>
      </w:pPr>
      <w:r>
        <w:t xml:space="preserve"> Срок действия сервитута: </w:t>
      </w:r>
      <w:r>
        <w:tab/>
        <w:t>.</w:t>
      </w:r>
    </w:p>
    <w:p w:rsidR="00B4391F" w:rsidRDefault="003D500D">
      <w:pPr>
        <w:pStyle w:val="80"/>
        <w:numPr>
          <w:ilvl w:val="1"/>
          <w:numId w:val="17"/>
        </w:numPr>
        <w:shd w:val="clear" w:color="auto" w:fill="auto"/>
        <w:tabs>
          <w:tab w:val="left" w:leader="underscore" w:pos="8664"/>
        </w:tabs>
        <w:spacing w:before="0"/>
      </w:pPr>
      <w:r>
        <w:t xml:space="preserve"> </w:t>
      </w:r>
      <w:proofErr w:type="gramStart"/>
      <w:r>
        <w:t xml:space="preserve">Земельный участок предоставляется Стороне 2 для цели: </w:t>
      </w:r>
      <w:r>
        <w:tab/>
        <w:t xml:space="preserve"> </w:t>
      </w:r>
      <w:r>
        <w:rPr>
          <w:rStyle w:val="82"/>
        </w:rPr>
        <w:t>(размещение</w:t>
      </w:r>
      <w:proofErr w:type="gramEnd"/>
    </w:p>
    <w:p w:rsidR="00B4391F" w:rsidRDefault="003D500D">
      <w:pPr>
        <w:pStyle w:val="100"/>
        <w:shd w:val="clear" w:color="auto" w:fill="auto"/>
      </w:pPr>
      <w: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B4391F" w:rsidRDefault="003D500D">
      <w:pPr>
        <w:pStyle w:val="80"/>
        <w:numPr>
          <w:ilvl w:val="1"/>
          <w:numId w:val="17"/>
        </w:numPr>
        <w:shd w:val="clear" w:color="auto" w:fill="auto"/>
        <w:tabs>
          <w:tab w:val="left" w:pos="531"/>
        </w:tabs>
        <w:spacing w:before="0"/>
      </w:pPr>
      <w:r>
        <w:t>Сервитут вступает в силу после его регистрации в Едином государственном реестре недвижимости.</w:t>
      </w:r>
    </w:p>
    <w:p w:rsidR="00B4391F" w:rsidRDefault="003D500D">
      <w:pPr>
        <w:pStyle w:val="100"/>
        <w:shd w:val="clear" w:color="auto" w:fill="auto"/>
      </w:pPr>
      <w:r>
        <w:t>(п. 1.5 Соглашения применяется в случае, если сервитут устанавливается на срок более трех лет).</w:t>
      </w:r>
    </w:p>
    <w:p w:rsidR="00B4391F" w:rsidRDefault="003D500D" w:rsidP="002E393F">
      <w:pPr>
        <w:pStyle w:val="80"/>
        <w:numPr>
          <w:ilvl w:val="1"/>
          <w:numId w:val="17"/>
        </w:numPr>
        <w:shd w:val="clear" w:color="auto" w:fill="auto"/>
        <w:tabs>
          <w:tab w:val="left" w:pos="536"/>
        </w:tabs>
        <w:spacing w:before="0" w:line="240" w:lineRule="auto"/>
      </w:pPr>
      <w:r>
        <w:lastRenderedPageBreak/>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r w:rsidR="002E393F">
        <w:t xml:space="preserve"> 1</w:t>
      </w:r>
      <w:r>
        <w:t>.</w:t>
      </w:r>
    </w:p>
    <w:p w:rsidR="002E393F" w:rsidRDefault="002E393F" w:rsidP="002E393F">
      <w:pPr>
        <w:pStyle w:val="80"/>
        <w:shd w:val="clear" w:color="auto" w:fill="auto"/>
        <w:tabs>
          <w:tab w:val="left" w:pos="536"/>
        </w:tabs>
        <w:spacing w:before="0" w:line="240" w:lineRule="auto"/>
      </w:pPr>
    </w:p>
    <w:p w:rsidR="00B4391F" w:rsidRDefault="003D500D" w:rsidP="002E393F">
      <w:pPr>
        <w:pStyle w:val="80"/>
        <w:numPr>
          <w:ilvl w:val="0"/>
          <w:numId w:val="17"/>
        </w:numPr>
        <w:shd w:val="clear" w:color="auto" w:fill="auto"/>
        <w:tabs>
          <w:tab w:val="left" w:pos="3908"/>
        </w:tabs>
        <w:spacing w:before="0" w:line="240" w:lineRule="auto"/>
        <w:ind w:left="3500"/>
      </w:pPr>
      <w:r>
        <w:t>Права и обязанности Сторон</w:t>
      </w:r>
    </w:p>
    <w:p w:rsidR="00B4391F" w:rsidRDefault="003D500D">
      <w:pPr>
        <w:pStyle w:val="80"/>
        <w:numPr>
          <w:ilvl w:val="1"/>
          <w:numId w:val="17"/>
        </w:numPr>
        <w:shd w:val="clear" w:color="auto" w:fill="auto"/>
        <w:tabs>
          <w:tab w:val="left" w:pos="551"/>
          <w:tab w:val="left" w:leader="underscore" w:pos="3037"/>
        </w:tabs>
        <w:spacing w:before="0"/>
      </w:pPr>
      <w:r>
        <w:t>Сторона 1 обязана:</w:t>
      </w:r>
      <w:r>
        <w:tab/>
      </w:r>
    </w:p>
    <w:p w:rsidR="00B4391F" w:rsidRDefault="003D500D">
      <w:pPr>
        <w:pStyle w:val="80"/>
        <w:numPr>
          <w:ilvl w:val="1"/>
          <w:numId w:val="17"/>
        </w:numPr>
        <w:shd w:val="clear" w:color="auto" w:fill="auto"/>
        <w:tabs>
          <w:tab w:val="left" w:pos="551"/>
        </w:tabs>
        <w:spacing w:before="0"/>
      </w:pPr>
      <w:r>
        <w:t>Сторона 1 имеет право:</w:t>
      </w:r>
    </w:p>
    <w:p w:rsidR="00B4391F" w:rsidRDefault="003D500D">
      <w:pPr>
        <w:pStyle w:val="80"/>
        <w:numPr>
          <w:ilvl w:val="1"/>
          <w:numId w:val="17"/>
        </w:numPr>
        <w:shd w:val="clear" w:color="auto" w:fill="auto"/>
        <w:tabs>
          <w:tab w:val="left" w:pos="551"/>
          <w:tab w:val="left" w:leader="underscore" w:pos="3037"/>
        </w:tabs>
        <w:spacing w:before="0"/>
      </w:pPr>
      <w:r>
        <w:t>Сторона 2 обязана:</w:t>
      </w:r>
      <w:r>
        <w:tab/>
      </w:r>
    </w:p>
    <w:p w:rsidR="00B4391F" w:rsidRDefault="003D500D">
      <w:pPr>
        <w:pStyle w:val="80"/>
        <w:numPr>
          <w:ilvl w:val="1"/>
          <w:numId w:val="17"/>
        </w:numPr>
        <w:shd w:val="clear" w:color="auto" w:fill="auto"/>
        <w:tabs>
          <w:tab w:val="left" w:pos="551"/>
        </w:tabs>
        <w:spacing w:before="0" w:after="267"/>
      </w:pPr>
      <w:r>
        <w:t>Сторона 2 имеет право:</w:t>
      </w:r>
    </w:p>
    <w:p w:rsidR="00B4391F" w:rsidRDefault="003D500D">
      <w:pPr>
        <w:pStyle w:val="80"/>
        <w:numPr>
          <w:ilvl w:val="0"/>
          <w:numId w:val="17"/>
        </w:numPr>
        <w:shd w:val="clear" w:color="auto" w:fill="auto"/>
        <w:tabs>
          <w:tab w:val="left" w:pos="3698"/>
        </w:tabs>
        <w:spacing w:before="0" w:after="201" w:line="240" w:lineRule="exact"/>
        <w:ind w:left="3300"/>
      </w:pPr>
      <w:r>
        <w:t>Плата за установление сервитута</w:t>
      </w:r>
    </w:p>
    <w:p w:rsidR="00B4391F" w:rsidRDefault="003D500D">
      <w:pPr>
        <w:pStyle w:val="80"/>
        <w:numPr>
          <w:ilvl w:val="1"/>
          <w:numId w:val="17"/>
        </w:numPr>
        <w:shd w:val="clear" w:color="auto" w:fill="auto"/>
        <w:tabs>
          <w:tab w:val="left" w:pos="551"/>
          <w:tab w:val="left" w:leader="underscore" w:pos="10003"/>
        </w:tabs>
        <w:spacing w:before="0"/>
      </w:pPr>
      <w:r>
        <w:t xml:space="preserve">Размер платы за установление сервитута определяется в соответствии </w:t>
      </w:r>
      <w:proofErr w:type="gramStart"/>
      <w:r>
        <w:t>с</w:t>
      </w:r>
      <w:proofErr w:type="gramEnd"/>
      <w:r>
        <w:tab/>
      </w:r>
    </w:p>
    <w:p w:rsidR="00B4391F" w:rsidRDefault="003D500D">
      <w:pPr>
        <w:pStyle w:val="100"/>
        <w:shd w:val="clear" w:color="auto" w:fill="auto"/>
      </w:pPr>
      <w:r>
        <w:rPr>
          <w:rStyle w:val="101"/>
        </w:rPr>
        <w:t>(</w:t>
      </w:r>
      <w:r>
        <w:t>реквизиты НПА, устанавливающего Порядок установления платы за установление сервитута).</w:t>
      </w:r>
    </w:p>
    <w:p w:rsidR="00B4391F" w:rsidRDefault="003D500D">
      <w:pPr>
        <w:pStyle w:val="80"/>
        <w:numPr>
          <w:ilvl w:val="1"/>
          <w:numId w:val="17"/>
        </w:numPr>
        <w:shd w:val="clear" w:color="auto" w:fill="auto"/>
        <w:tabs>
          <w:tab w:val="left" w:pos="551"/>
          <w:tab w:val="left" w:leader="underscore" w:pos="10003"/>
        </w:tabs>
        <w:spacing w:before="0"/>
      </w:pPr>
      <w:r>
        <w:t>Размер платы за установление сервитута на Земельный участок составляет</w:t>
      </w:r>
      <w:r>
        <w:tab/>
        <w:t>.</w:t>
      </w:r>
    </w:p>
    <w:p w:rsidR="00B4391F" w:rsidRDefault="003D500D">
      <w:pPr>
        <w:pStyle w:val="80"/>
        <w:shd w:val="clear" w:color="auto" w:fill="auto"/>
        <w:spacing w:before="0"/>
      </w:pPr>
      <w:r>
        <w:t>Расчет платы за установление сервитута является неотъемлемой часть настоящего Соглашения.</w:t>
      </w:r>
    </w:p>
    <w:p w:rsidR="00B4391F" w:rsidRDefault="003D500D">
      <w:pPr>
        <w:pStyle w:val="80"/>
        <w:numPr>
          <w:ilvl w:val="1"/>
          <w:numId w:val="17"/>
        </w:numPr>
        <w:shd w:val="clear" w:color="auto" w:fill="auto"/>
        <w:tabs>
          <w:tab w:val="left" w:pos="551"/>
        </w:tabs>
        <w:spacing w:before="0"/>
      </w:pPr>
      <w:r>
        <w:t>Плата за установление сервитута на Земельный участок вносится Стороной 2 путем</w:t>
      </w:r>
    </w:p>
    <w:p w:rsidR="00B4391F" w:rsidRDefault="003D500D">
      <w:pPr>
        <w:pStyle w:val="80"/>
        <w:shd w:val="clear" w:color="auto" w:fill="auto"/>
        <w:tabs>
          <w:tab w:val="left" w:leader="underscore" w:pos="10003"/>
        </w:tabs>
        <w:spacing w:before="0" w:after="267"/>
      </w:pPr>
      <w:r>
        <w:t>перечисления денежных средств по следующим реквизитам:</w:t>
      </w:r>
      <w:r>
        <w:tab/>
        <w:t>.</w:t>
      </w:r>
    </w:p>
    <w:p w:rsidR="00B4391F" w:rsidRDefault="003D500D">
      <w:pPr>
        <w:pStyle w:val="80"/>
        <w:numPr>
          <w:ilvl w:val="0"/>
          <w:numId w:val="17"/>
        </w:numPr>
        <w:shd w:val="clear" w:color="auto" w:fill="auto"/>
        <w:tabs>
          <w:tab w:val="left" w:pos="4133"/>
        </w:tabs>
        <w:spacing w:before="0" w:after="206" w:line="240" w:lineRule="exact"/>
        <w:ind w:left="3720"/>
      </w:pPr>
      <w:r>
        <w:t>Ответственность Сторон</w:t>
      </w:r>
    </w:p>
    <w:p w:rsidR="00B4391F" w:rsidRDefault="003D500D">
      <w:pPr>
        <w:pStyle w:val="80"/>
        <w:numPr>
          <w:ilvl w:val="1"/>
          <w:numId w:val="17"/>
        </w:numPr>
        <w:shd w:val="clear" w:color="auto" w:fill="auto"/>
        <w:tabs>
          <w:tab w:val="left" w:pos="551"/>
        </w:tabs>
        <w:spacing w:before="0"/>
      </w:pPr>
      <w: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B4391F" w:rsidRDefault="003D500D">
      <w:pPr>
        <w:pStyle w:val="80"/>
        <w:numPr>
          <w:ilvl w:val="1"/>
          <w:numId w:val="17"/>
        </w:numPr>
        <w:shd w:val="clear" w:color="auto" w:fill="auto"/>
        <w:spacing w:before="0"/>
      </w:pPr>
      <w: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B4391F" w:rsidRDefault="003D500D">
      <w:pPr>
        <w:pStyle w:val="80"/>
        <w:numPr>
          <w:ilvl w:val="1"/>
          <w:numId w:val="17"/>
        </w:numPr>
        <w:shd w:val="clear" w:color="auto" w:fill="auto"/>
        <w:tabs>
          <w:tab w:val="left" w:pos="551"/>
        </w:tabs>
        <w:spacing w:before="0"/>
      </w:pPr>
      <w: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B4391F" w:rsidRDefault="003D500D">
      <w:pPr>
        <w:pStyle w:val="80"/>
        <w:numPr>
          <w:ilvl w:val="1"/>
          <w:numId w:val="17"/>
        </w:numPr>
        <w:shd w:val="clear" w:color="auto" w:fill="auto"/>
        <w:tabs>
          <w:tab w:val="left" w:pos="551"/>
        </w:tabs>
        <w:spacing w:before="0"/>
      </w:pPr>
      <w:r>
        <w:t>Споры и разногласия, возникающие из настоящего Соглашения или в связи с ним, будут решаться сторонами, по возможности, путем переговоров.</w:t>
      </w:r>
    </w:p>
    <w:p w:rsidR="00B4391F" w:rsidRDefault="003D500D">
      <w:pPr>
        <w:pStyle w:val="80"/>
        <w:numPr>
          <w:ilvl w:val="1"/>
          <w:numId w:val="17"/>
        </w:numPr>
        <w:shd w:val="clear" w:color="auto" w:fill="auto"/>
        <w:tabs>
          <w:tab w:val="left" w:pos="551"/>
        </w:tabs>
        <w:spacing w:before="0" w:after="267"/>
      </w:pPr>
      <w: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B4391F" w:rsidRDefault="003D500D">
      <w:pPr>
        <w:pStyle w:val="80"/>
        <w:numPr>
          <w:ilvl w:val="0"/>
          <w:numId w:val="17"/>
        </w:numPr>
        <w:shd w:val="clear" w:color="auto" w:fill="auto"/>
        <w:tabs>
          <w:tab w:val="left" w:pos="4518"/>
        </w:tabs>
        <w:spacing w:before="0" w:after="196" w:line="240" w:lineRule="exact"/>
        <w:ind w:left="4120"/>
      </w:pPr>
      <w:r>
        <w:t>Иные положения</w:t>
      </w:r>
    </w:p>
    <w:p w:rsidR="00B4391F" w:rsidRDefault="003D500D">
      <w:pPr>
        <w:pStyle w:val="80"/>
        <w:numPr>
          <w:ilvl w:val="1"/>
          <w:numId w:val="17"/>
        </w:numPr>
        <w:shd w:val="clear" w:color="auto" w:fill="auto"/>
        <w:tabs>
          <w:tab w:val="left" w:pos="551"/>
        </w:tabs>
        <w:spacing w:before="0"/>
      </w:pPr>
      <w: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B4391F" w:rsidRDefault="003D500D">
      <w:pPr>
        <w:pStyle w:val="80"/>
        <w:numPr>
          <w:ilvl w:val="1"/>
          <w:numId w:val="17"/>
        </w:numPr>
        <w:shd w:val="clear" w:color="auto" w:fill="auto"/>
        <w:tabs>
          <w:tab w:val="left" w:pos="551"/>
        </w:tabs>
        <w:spacing w:before="0"/>
      </w:pPr>
      <w: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B4391F" w:rsidRDefault="003D500D">
      <w:pPr>
        <w:pStyle w:val="80"/>
        <w:numPr>
          <w:ilvl w:val="1"/>
          <w:numId w:val="17"/>
        </w:numPr>
        <w:shd w:val="clear" w:color="auto" w:fill="auto"/>
        <w:tabs>
          <w:tab w:val="left" w:pos="551"/>
        </w:tabs>
        <w:spacing w:before="0"/>
      </w:pPr>
      <w:r>
        <w:t>Настоящее Соглашение составлено в 3 экземплярах, имеющих одинаковую юридическую силу.</w:t>
      </w:r>
    </w:p>
    <w:p w:rsidR="00B4391F" w:rsidRDefault="003D500D">
      <w:pPr>
        <w:pStyle w:val="80"/>
        <w:numPr>
          <w:ilvl w:val="1"/>
          <w:numId w:val="17"/>
        </w:numPr>
        <w:shd w:val="clear" w:color="auto" w:fill="auto"/>
        <w:tabs>
          <w:tab w:val="left" w:pos="551"/>
        </w:tabs>
        <w:spacing w:before="0"/>
      </w:pPr>
      <w:r>
        <w:t>Неотъемлемыми частями настоящего Соглашения являются:</w:t>
      </w:r>
    </w:p>
    <w:p w:rsidR="00B4391F" w:rsidRDefault="003D500D">
      <w:pPr>
        <w:pStyle w:val="80"/>
        <w:numPr>
          <w:ilvl w:val="0"/>
          <w:numId w:val="18"/>
        </w:numPr>
        <w:shd w:val="clear" w:color="auto" w:fill="auto"/>
        <w:tabs>
          <w:tab w:val="left" w:pos="363"/>
        </w:tabs>
        <w:spacing w:before="0"/>
      </w:pPr>
      <w:r>
        <w:t>Схема границ сервитута на кадастровом плане территории (на часть земельного участка);</w:t>
      </w:r>
    </w:p>
    <w:p w:rsidR="00B4391F" w:rsidRDefault="003D500D">
      <w:pPr>
        <w:pStyle w:val="80"/>
        <w:numPr>
          <w:ilvl w:val="0"/>
          <w:numId w:val="18"/>
        </w:numPr>
        <w:shd w:val="clear" w:color="auto" w:fill="auto"/>
        <w:tabs>
          <w:tab w:val="left" w:pos="387"/>
        </w:tabs>
        <w:spacing w:before="0" w:after="267"/>
      </w:pPr>
      <w:r>
        <w:t>Расчет размера платы за установление сервитута.</w:t>
      </w:r>
    </w:p>
    <w:p w:rsidR="00B4391F" w:rsidRDefault="003D500D">
      <w:pPr>
        <w:pStyle w:val="80"/>
        <w:numPr>
          <w:ilvl w:val="0"/>
          <w:numId w:val="17"/>
        </w:numPr>
        <w:shd w:val="clear" w:color="auto" w:fill="auto"/>
        <w:tabs>
          <w:tab w:val="left" w:pos="3489"/>
        </w:tabs>
        <w:spacing w:before="0" w:after="228" w:line="240" w:lineRule="exact"/>
        <w:ind w:left="3140"/>
      </w:pPr>
      <w:r>
        <w:t>Адреса, реквизиты и подписи Сторон</w:t>
      </w:r>
    </w:p>
    <w:p w:rsidR="00B4391F" w:rsidRDefault="003D500D">
      <w:pPr>
        <w:pStyle w:val="80"/>
        <w:shd w:val="clear" w:color="auto" w:fill="auto"/>
        <w:tabs>
          <w:tab w:val="left" w:leader="underscore" w:pos="3037"/>
          <w:tab w:val="left" w:pos="7512"/>
          <w:tab w:val="left" w:leader="underscore" w:pos="9557"/>
        </w:tabs>
        <w:spacing w:before="0" w:line="240" w:lineRule="exact"/>
      </w:pPr>
      <w:r>
        <w:t xml:space="preserve">Сторона 1: </w:t>
      </w:r>
      <w:r>
        <w:tab/>
        <w:t xml:space="preserve"> </w:t>
      </w:r>
      <w:r w:rsidR="002E393F">
        <w:t xml:space="preserve">                                                      </w:t>
      </w:r>
      <w:r>
        <w:t>Сторона 2:</w:t>
      </w:r>
      <w:r>
        <w:tab/>
      </w:r>
      <w:r>
        <w:tab/>
      </w:r>
    </w:p>
    <w:p w:rsidR="002E393F" w:rsidRDefault="002E393F">
      <w:pPr>
        <w:pStyle w:val="80"/>
        <w:shd w:val="clear" w:color="auto" w:fill="auto"/>
        <w:spacing w:before="0" w:after="263" w:line="269" w:lineRule="exact"/>
        <w:ind w:left="7180"/>
        <w:jc w:val="right"/>
      </w:pPr>
    </w:p>
    <w:p w:rsidR="00B4391F" w:rsidRDefault="003D500D">
      <w:pPr>
        <w:pStyle w:val="80"/>
        <w:shd w:val="clear" w:color="auto" w:fill="auto"/>
        <w:spacing w:before="0" w:after="263" w:line="269" w:lineRule="exact"/>
        <w:ind w:left="7180"/>
        <w:jc w:val="right"/>
      </w:pPr>
      <w:r>
        <w:lastRenderedPageBreak/>
        <w:t>Приложение к Соглашению об установлении сервитута</w:t>
      </w:r>
    </w:p>
    <w:p w:rsidR="00B4391F" w:rsidRDefault="003D500D">
      <w:pPr>
        <w:pStyle w:val="90"/>
        <w:shd w:val="clear" w:color="auto" w:fill="auto"/>
        <w:spacing w:before="0" w:after="196" w:line="240" w:lineRule="exact"/>
      </w:pPr>
      <w:r>
        <w:t>Расчет размера платы за установление сервитута</w:t>
      </w:r>
    </w:p>
    <w:p w:rsidR="00B4391F" w:rsidRDefault="003D500D">
      <w:pPr>
        <w:pStyle w:val="80"/>
        <w:shd w:val="clear" w:color="auto" w:fill="auto"/>
        <w:spacing w:before="0"/>
        <w:ind w:firstLine="800"/>
      </w:pPr>
      <w:r>
        <w:t>Расчет размера платы за установление сервитута произведен в порядке:</w:t>
      </w:r>
    </w:p>
    <w:p w:rsidR="00B4391F" w:rsidRDefault="003D500D">
      <w:pPr>
        <w:pStyle w:val="80"/>
        <w:numPr>
          <w:ilvl w:val="0"/>
          <w:numId w:val="19"/>
        </w:numPr>
        <w:shd w:val="clear" w:color="auto" w:fill="auto"/>
        <w:tabs>
          <w:tab w:val="left" w:pos="1146"/>
        </w:tabs>
        <w:spacing w:before="0"/>
        <w:ind w:firstLine="800"/>
      </w:pPr>
      <w: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B4391F" w:rsidRDefault="003D500D">
      <w:pPr>
        <w:pStyle w:val="80"/>
        <w:numPr>
          <w:ilvl w:val="0"/>
          <w:numId w:val="19"/>
        </w:numPr>
        <w:shd w:val="clear" w:color="auto" w:fill="auto"/>
        <w:tabs>
          <w:tab w:val="left" w:pos="1155"/>
        </w:tabs>
        <w:spacing w:before="0"/>
        <w:ind w:firstLine="800"/>
      </w:pPr>
      <w:r>
        <w:t>в порядке, установленном органом местного самоуправления, в отношении земельных участков, находящихся в муниципальной собственности.</w:t>
      </w:r>
    </w:p>
    <w:p w:rsidR="00B4391F" w:rsidRDefault="003D500D">
      <w:pPr>
        <w:pStyle w:val="80"/>
        <w:shd w:val="clear" w:color="auto" w:fill="auto"/>
        <w:tabs>
          <w:tab w:val="left" w:leader="underscore" w:pos="10133"/>
        </w:tabs>
        <w:spacing w:before="0"/>
      </w:pPr>
      <w:r>
        <w:t>Расчет размера платы за установление сервитута произведен на основании</w:t>
      </w:r>
      <w:r>
        <w:tab/>
      </w:r>
    </w:p>
    <w:p w:rsidR="00B4391F" w:rsidRDefault="003D500D">
      <w:pPr>
        <w:pStyle w:val="100"/>
        <w:shd w:val="clear" w:color="auto" w:fill="auto"/>
        <w:sectPr w:rsidR="00B4391F" w:rsidSect="00B04751">
          <w:headerReference w:type="even" r:id="rId12"/>
          <w:headerReference w:type="default" r:id="rId13"/>
          <w:pgSz w:w="11900" w:h="16840"/>
          <w:pgMar w:top="851" w:right="527" w:bottom="1458" w:left="977" w:header="0" w:footer="3" w:gutter="0"/>
          <w:cols w:space="720"/>
          <w:noEndnote/>
          <w:docGrid w:linePitch="360"/>
        </w:sectPr>
      </w:pPr>
      <w:r>
        <w:t>(реквизиты НПА, устанавливающего Порядок установления платы за установление сервитута)</w:t>
      </w:r>
    </w:p>
    <w:p w:rsidR="00B04751" w:rsidRDefault="00B04751" w:rsidP="00B04751">
      <w:pPr>
        <w:pStyle w:val="22"/>
        <w:shd w:val="clear" w:color="auto" w:fill="auto"/>
        <w:spacing w:before="0" w:line="240" w:lineRule="auto"/>
        <w:ind w:left="5812" w:firstLine="266"/>
        <w:rPr>
          <w:rFonts w:ascii="Arial" w:hAnsi="Arial" w:cs="Arial"/>
          <w:sz w:val="24"/>
          <w:szCs w:val="24"/>
        </w:rPr>
      </w:pPr>
      <w:r>
        <w:lastRenderedPageBreak/>
        <w:t xml:space="preserve">                             </w:t>
      </w:r>
      <w:r w:rsidR="003D500D">
        <w:t xml:space="preserve">Приложение № 4 </w:t>
      </w:r>
      <w:r>
        <w:t xml:space="preserve">к Административному регламенту по предоставлению муниципальной услуги </w:t>
      </w:r>
      <w:r w:rsidRPr="008A5C99">
        <w:rPr>
          <w:rFonts w:ascii="Arial" w:hAnsi="Arial" w:cs="Arial"/>
          <w:sz w:val="24"/>
          <w:szCs w:val="24"/>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городского округа город Бородино</w:t>
      </w:r>
    </w:p>
    <w:p w:rsidR="00B04751" w:rsidRDefault="00B04751">
      <w:pPr>
        <w:pStyle w:val="34"/>
        <w:keepNext/>
        <w:keepLines/>
        <w:shd w:val="clear" w:color="auto" w:fill="auto"/>
        <w:spacing w:before="0" w:after="34" w:line="280" w:lineRule="exact"/>
        <w:ind w:left="160" w:firstLine="0"/>
      </w:pPr>
      <w:bookmarkStart w:id="28" w:name="bookmark27"/>
    </w:p>
    <w:p w:rsidR="00B04751" w:rsidRDefault="00B04751" w:rsidP="00B04751">
      <w:pPr>
        <w:pStyle w:val="34"/>
        <w:keepNext/>
        <w:keepLines/>
        <w:shd w:val="clear" w:color="auto" w:fill="auto"/>
        <w:spacing w:before="0" w:after="34" w:line="280" w:lineRule="exact"/>
        <w:ind w:left="160" w:firstLine="0"/>
      </w:pPr>
      <w:r>
        <w:t xml:space="preserve">    </w:t>
      </w:r>
      <w:r w:rsidR="003D500D">
        <w:t xml:space="preserve">Форма </w:t>
      </w:r>
      <w:r>
        <w:t xml:space="preserve">уведомления </w:t>
      </w:r>
      <w:r w:rsidR="003D500D">
        <w:t xml:space="preserve"> об отказе в предоставлении муниципальной</w:t>
      </w:r>
      <w:bookmarkEnd w:id="28"/>
      <w:r>
        <w:t xml:space="preserve"> </w:t>
      </w:r>
      <w:r w:rsidR="003D500D">
        <w:t>услуги</w:t>
      </w:r>
      <w:r>
        <w:t xml:space="preserve">                </w:t>
      </w:r>
    </w:p>
    <w:p w:rsidR="00B04751" w:rsidRDefault="00B04751" w:rsidP="00B04751">
      <w:pPr>
        <w:pStyle w:val="34"/>
        <w:keepNext/>
        <w:keepLines/>
        <w:shd w:val="clear" w:color="auto" w:fill="auto"/>
        <w:spacing w:before="0" w:after="34" w:line="280" w:lineRule="exact"/>
        <w:ind w:left="160" w:firstLine="0"/>
      </w:pPr>
      <w:r>
        <w:t xml:space="preserve">                                 Администрацией города Бородино</w:t>
      </w:r>
    </w:p>
    <w:p w:rsidR="00B4391F" w:rsidRDefault="003D500D">
      <w:pPr>
        <w:pStyle w:val="80"/>
        <w:shd w:val="clear" w:color="auto" w:fill="auto"/>
        <w:tabs>
          <w:tab w:val="left" w:leader="underscore" w:pos="9945"/>
        </w:tabs>
        <w:spacing w:before="0"/>
        <w:ind w:left="6860"/>
      </w:pPr>
      <w:r>
        <w:t xml:space="preserve">Кому: </w:t>
      </w:r>
      <w:r>
        <w:tab/>
      </w:r>
    </w:p>
    <w:p w:rsidR="00B4391F" w:rsidRDefault="003D500D">
      <w:pPr>
        <w:pStyle w:val="80"/>
        <w:shd w:val="clear" w:color="auto" w:fill="auto"/>
        <w:tabs>
          <w:tab w:val="left" w:leader="underscore" w:pos="9945"/>
        </w:tabs>
        <w:spacing w:before="0"/>
        <w:ind w:left="6860"/>
      </w:pPr>
      <w:r>
        <w:t xml:space="preserve">ИНН </w:t>
      </w:r>
      <w:r>
        <w:tab/>
      </w:r>
    </w:p>
    <w:p w:rsidR="00B4391F" w:rsidRDefault="003D500D">
      <w:pPr>
        <w:pStyle w:val="80"/>
        <w:shd w:val="clear" w:color="auto" w:fill="auto"/>
        <w:tabs>
          <w:tab w:val="left" w:leader="underscore" w:pos="9945"/>
        </w:tabs>
        <w:spacing w:before="0"/>
        <w:ind w:left="6860"/>
      </w:pPr>
      <w:r>
        <w:t xml:space="preserve">Представитель: </w:t>
      </w:r>
      <w:r>
        <w:tab/>
      </w:r>
    </w:p>
    <w:p w:rsidR="00B4391F" w:rsidRDefault="003D500D">
      <w:pPr>
        <w:pStyle w:val="80"/>
        <w:shd w:val="clear" w:color="auto" w:fill="auto"/>
        <w:tabs>
          <w:tab w:val="left" w:leader="underscore" w:pos="9945"/>
        </w:tabs>
        <w:spacing w:before="0" w:after="207"/>
        <w:ind w:left="6860"/>
        <w:jc w:val="left"/>
      </w:pPr>
      <w:r>
        <w:t xml:space="preserve">Контактные данные заявителя </w:t>
      </w:r>
      <w:r>
        <w:rPr>
          <w:rStyle w:val="81"/>
        </w:rPr>
        <w:t>(представителя):</w:t>
      </w:r>
      <w:r>
        <w:tab/>
      </w:r>
    </w:p>
    <w:p w:rsidR="00B4391F" w:rsidRDefault="003D500D">
      <w:pPr>
        <w:pStyle w:val="80"/>
        <w:shd w:val="clear" w:color="auto" w:fill="auto"/>
        <w:tabs>
          <w:tab w:val="left" w:leader="underscore" w:pos="9945"/>
        </w:tabs>
        <w:spacing w:before="0" w:line="240" w:lineRule="exact"/>
        <w:ind w:left="6860"/>
      </w:pPr>
      <w:r>
        <w:t xml:space="preserve">Тел.: </w:t>
      </w:r>
      <w:r>
        <w:tab/>
      </w:r>
    </w:p>
    <w:p w:rsidR="00B4391F" w:rsidRDefault="003D500D">
      <w:pPr>
        <w:pStyle w:val="80"/>
        <w:shd w:val="clear" w:color="auto" w:fill="auto"/>
        <w:spacing w:before="0" w:after="635" w:line="240" w:lineRule="exact"/>
        <w:ind w:left="6860"/>
      </w:pPr>
      <w:r>
        <w:t>Эл</w:t>
      </w:r>
      <w:proofErr w:type="gramStart"/>
      <w:r>
        <w:t>.</w:t>
      </w:r>
      <w:proofErr w:type="gramEnd"/>
      <w:r>
        <w:t xml:space="preserve"> </w:t>
      </w:r>
      <w:proofErr w:type="gramStart"/>
      <w:r>
        <w:t>п</w:t>
      </w:r>
      <w:proofErr w:type="gramEnd"/>
      <w:r>
        <w:t>очта:</w:t>
      </w:r>
      <w:r w:rsidR="00B04751">
        <w:t xml:space="preserve"> _________________</w:t>
      </w:r>
    </w:p>
    <w:p w:rsidR="00B4391F" w:rsidRDefault="00B04751">
      <w:pPr>
        <w:pStyle w:val="22"/>
        <w:shd w:val="clear" w:color="auto" w:fill="auto"/>
        <w:spacing w:before="0" w:line="280" w:lineRule="exact"/>
        <w:ind w:left="20" w:firstLine="0"/>
        <w:jc w:val="center"/>
      </w:pPr>
      <w:r>
        <w:t>УВЕДОМЛЕНИЕ</w:t>
      </w:r>
    </w:p>
    <w:p w:rsidR="00B4391F" w:rsidRDefault="003D500D">
      <w:pPr>
        <w:pStyle w:val="22"/>
        <w:shd w:val="clear" w:color="auto" w:fill="auto"/>
        <w:spacing w:before="0" w:line="280" w:lineRule="exact"/>
        <w:ind w:left="20" w:firstLine="0"/>
        <w:jc w:val="center"/>
      </w:pPr>
      <w:r>
        <w:t>об отказе в предоставлении муниципальной услуги</w:t>
      </w:r>
    </w:p>
    <w:p w:rsidR="00B4391F" w:rsidRDefault="003D500D">
      <w:pPr>
        <w:pStyle w:val="80"/>
        <w:shd w:val="clear" w:color="auto" w:fill="auto"/>
        <w:tabs>
          <w:tab w:val="left" w:leader="underscore" w:pos="6078"/>
          <w:tab w:val="left" w:leader="underscore" w:pos="8238"/>
        </w:tabs>
        <w:spacing w:before="0" w:line="240" w:lineRule="exact"/>
        <w:ind w:left="2080"/>
      </w:pPr>
      <w:r>
        <w:t xml:space="preserve">№ </w:t>
      </w:r>
      <w:r>
        <w:tab/>
        <w:t xml:space="preserve"> от </w:t>
      </w:r>
      <w:r>
        <w:tab/>
      </w:r>
    </w:p>
    <w:p w:rsidR="00B4391F" w:rsidRDefault="003D500D">
      <w:pPr>
        <w:pStyle w:val="42"/>
        <w:shd w:val="clear" w:color="auto" w:fill="auto"/>
        <w:spacing w:before="0" w:after="213" w:line="160" w:lineRule="exact"/>
        <w:ind w:left="20"/>
      </w:pPr>
      <w:r>
        <w:t>(номер и дата решения)</w:t>
      </w:r>
    </w:p>
    <w:p w:rsidR="00B4391F" w:rsidRDefault="003D500D">
      <w:pPr>
        <w:pStyle w:val="80"/>
        <w:shd w:val="clear" w:color="auto" w:fill="auto"/>
        <w:tabs>
          <w:tab w:val="left" w:leader="underscore" w:pos="7373"/>
        </w:tabs>
        <w:spacing w:before="0" w:line="278" w:lineRule="exact"/>
      </w:pPr>
      <w:r>
        <w:t xml:space="preserve">По результатам рассмотрения заявления по услуге </w:t>
      </w:r>
      <w:r>
        <w:tab/>
        <w:t xml:space="preserve"> </w:t>
      </w:r>
      <w:r>
        <w:rPr>
          <w:rStyle w:val="82"/>
        </w:rPr>
        <w:t xml:space="preserve">(наименование </w:t>
      </w:r>
      <w:proofErr w:type="spellStart"/>
      <w:r>
        <w:rPr>
          <w:rStyle w:val="82"/>
        </w:rPr>
        <w:t>подуслуги</w:t>
      </w:r>
      <w:proofErr w:type="spellEnd"/>
      <w:r>
        <w:rPr>
          <w:rStyle w:val="82"/>
        </w:rPr>
        <w:t>)</w:t>
      </w:r>
    </w:p>
    <w:p w:rsidR="00B4391F" w:rsidRDefault="003D500D">
      <w:pPr>
        <w:pStyle w:val="80"/>
        <w:shd w:val="clear" w:color="auto" w:fill="auto"/>
        <w:tabs>
          <w:tab w:val="left" w:leader="underscore" w:pos="1699"/>
          <w:tab w:val="left" w:leader="underscore" w:pos="3619"/>
        </w:tabs>
        <w:spacing w:before="0" w:line="278" w:lineRule="exact"/>
      </w:pPr>
      <w:r>
        <w:t xml:space="preserve">№ </w:t>
      </w:r>
      <w:r>
        <w:tab/>
        <w:t xml:space="preserve">от </w:t>
      </w:r>
      <w:r>
        <w:tab/>
        <w:t xml:space="preserve"> и приложенных к нему документов принято решение отказать</w:t>
      </w:r>
    </w:p>
    <w:p w:rsidR="00B4391F" w:rsidRDefault="003D500D">
      <w:pPr>
        <w:pStyle w:val="80"/>
        <w:shd w:val="clear" w:color="auto" w:fill="auto"/>
        <w:spacing w:before="0" w:line="278" w:lineRule="exact"/>
        <w:ind w:left="160"/>
        <w:jc w:val="left"/>
      </w:pPr>
      <w:r>
        <w:t>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90"/>
        <w:gridCol w:w="4195"/>
        <w:gridCol w:w="4872"/>
      </w:tblGrid>
      <w:tr w:rsidR="00B4391F">
        <w:trPr>
          <w:trHeight w:hRule="exact" w:val="1910"/>
          <w:jc w:val="center"/>
        </w:trPr>
        <w:tc>
          <w:tcPr>
            <w:tcW w:w="1090" w:type="dxa"/>
            <w:tcBorders>
              <w:top w:val="single" w:sz="4" w:space="0" w:color="auto"/>
              <w:left w:val="single" w:sz="4" w:space="0" w:color="auto"/>
            </w:tcBorders>
            <w:shd w:val="clear" w:color="auto" w:fill="FFFFFF"/>
            <w:vAlign w:val="bottom"/>
          </w:tcPr>
          <w:p w:rsidR="00B4391F" w:rsidRDefault="003D500D">
            <w:pPr>
              <w:pStyle w:val="22"/>
              <w:framePr w:w="10157" w:wrap="notBeside" w:vAnchor="text" w:hAnchor="text" w:xAlign="center" w:y="1"/>
              <w:shd w:val="clear" w:color="auto" w:fill="auto"/>
              <w:spacing w:before="0" w:line="274" w:lineRule="exact"/>
              <w:ind w:firstLine="0"/>
              <w:jc w:val="left"/>
            </w:pPr>
            <w:r>
              <w:rPr>
                <w:rStyle w:val="212pt"/>
              </w:rPr>
              <w:t>№</w:t>
            </w:r>
          </w:p>
          <w:p w:rsidR="00B4391F" w:rsidRDefault="003D500D">
            <w:pPr>
              <w:pStyle w:val="22"/>
              <w:framePr w:w="10157" w:wrap="notBeside" w:vAnchor="text" w:hAnchor="text" w:xAlign="center" w:y="1"/>
              <w:shd w:val="clear" w:color="auto" w:fill="auto"/>
              <w:spacing w:before="0" w:line="274" w:lineRule="exact"/>
              <w:ind w:firstLine="0"/>
              <w:jc w:val="left"/>
            </w:pPr>
            <w:r>
              <w:rPr>
                <w:rStyle w:val="212pt"/>
              </w:rPr>
              <w:t>пункта</w:t>
            </w:r>
          </w:p>
          <w:p w:rsidR="00B4391F" w:rsidRDefault="003D500D">
            <w:pPr>
              <w:pStyle w:val="22"/>
              <w:framePr w:w="10157" w:wrap="notBeside" w:vAnchor="text" w:hAnchor="text" w:xAlign="center" w:y="1"/>
              <w:shd w:val="clear" w:color="auto" w:fill="auto"/>
              <w:spacing w:before="0" w:line="274" w:lineRule="exact"/>
              <w:ind w:firstLine="0"/>
              <w:jc w:val="left"/>
            </w:pPr>
            <w:proofErr w:type="spellStart"/>
            <w:r>
              <w:rPr>
                <w:rStyle w:val="212pt"/>
              </w:rPr>
              <w:t>админис</w:t>
            </w:r>
            <w:proofErr w:type="spellEnd"/>
          </w:p>
          <w:p w:rsidR="00B4391F" w:rsidRDefault="003D500D">
            <w:pPr>
              <w:pStyle w:val="22"/>
              <w:framePr w:w="10157" w:wrap="notBeside" w:vAnchor="text" w:hAnchor="text" w:xAlign="center" w:y="1"/>
              <w:shd w:val="clear" w:color="auto" w:fill="auto"/>
              <w:spacing w:before="0" w:line="274" w:lineRule="exact"/>
              <w:ind w:firstLine="0"/>
              <w:jc w:val="left"/>
            </w:pPr>
            <w:proofErr w:type="spellStart"/>
            <w:r>
              <w:rPr>
                <w:rStyle w:val="212pt"/>
              </w:rPr>
              <w:t>тративно</w:t>
            </w:r>
            <w:proofErr w:type="spellEnd"/>
          </w:p>
          <w:p w:rsidR="00B4391F" w:rsidRDefault="003D500D">
            <w:pPr>
              <w:pStyle w:val="22"/>
              <w:framePr w:w="10157" w:wrap="notBeside" w:vAnchor="text" w:hAnchor="text" w:xAlign="center" w:y="1"/>
              <w:shd w:val="clear" w:color="auto" w:fill="auto"/>
              <w:spacing w:before="0" w:line="274" w:lineRule="exact"/>
              <w:ind w:firstLine="0"/>
              <w:jc w:val="left"/>
            </w:pPr>
            <w:proofErr w:type="spellStart"/>
            <w:r>
              <w:rPr>
                <w:rStyle w:val="212pt"/>
              </w:rPr>
              <w:t>го</w:t>
            </w:r>
            <w:proofErr w:type="spellEnd"/>
          </w:p>
          <w:p w:rsidR="00B4391F" w:rsidRDefault="003D500D">
            <w:pPr>
              <w:pStyle w:val="22"/>
              <w:framePr w:w="10157" w:wrap="notBeside" w:vAnchor="text" w:hAnchor="text" w:xAlign="center" w:y="1"/>
              <w:shd w:val="clear" w:color="auto" w:fill="auto"/>
              <w:spacing w:before="0" w:line="274" w:lineRule="exact"/>
              <w:ind w:firstLine="0"/>
              <w:jc w:val="left"/>
            </w:pPr>
            <w:proofErr w:type="spellStart"/>
            <w:r>
              <w:rPr>
                <w:rStyle w:val="212pt"/>
              </w:rPr>
              <w:t>регламен</w:t>
            </w:r>
            <w:proofErr w:type="spellEnd"/>
          </w:p>
          <w:p w:rsidR="00B4391F" w:rsidRDefault="003D500D">
            <w:pPr>
              <w:pStyle w:val="22"/>
              <w:framePr w:w="10157" w:wrap="notBeside" w:vAnchor="text" w:hAnchor="text" w:xAlign="center" w:y="1"/>
              <w:shd w:val="clear" w:color="auto" w:fill="auto"/>
              <w:spacing w:before="0" w:line="274" w:lineRule="exact"/>
              <w:ind w:firstLine="0"/>
              <w:jc w:val="left"/>
            </w:pPr>
            <w:r>
              <w:rPr>
                <w:rStyle w:val="212pt"/>
              </w:rPr>
              <w:t>та</w:t>
            </w:r>
          </w:p>
        </w:tc>
        <w:tc>
          <w:tcPr>
            <w:tcW w:w="4195" w:type="dxa"/>
            <w:tcBorders>
              <w:top w:val="single" w:sz="4" w:space="0" w:color="auto"/>
              <w:lef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74" w:lineRule="exact"/>
              <w:ind w:firstLine="0"/>
              <w:jc w:val="left"/>
            </w:pPr>
            <w:r>
              <w:rPr>
                <w:rStyle w:val="212pt"/>
              </w:rPr>
              <w:t>Наименование основания для отказа в соответствии с единым стандартом</w:t>
            </w:r>
          </w:p>
        </w:tc>
        <w:tc>
          <w:tcPr>
            <w:tcW w:w="4872" w:type="dxa"/>
            <w:tcBorders>
              <w:top w:val="single" w:sz="4" w:space="0" w:color="auto"/>
              <w:left w:val="single" w:sz="4" w:space="0" w:color="auto"/>
              <w:righ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78" w:lineRule="exact"/>
              <w:ind w:firstLine="0"/>
            </w:pPr>
            <w:r>
              <w:rPr>
                <w:rStyle w:val="212pt"/>
              </w:rPr>
              <w:t>Разъяснение причин отказа в предоставлении услуги</w:t>
            </w:r>
          </w:p>
        </w:tc>
      </w:tr>
      <w:tr w:rsidR="00B4391F">
        <w:trPr>
          <w:trHeight w:hRule="exact" w:val="2424"/>
          <w:jc w:val="center"/>
        </w:trPr>
        <w:tc>
          <w:tcPr>
            <w:tcW w:w="1090" w:type="dxa"/>
            <w:tcBorders>
              <w:top w:val="single" w:sz="4" w:space="0" w:color="auto"/>
              <w:lef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40" w:lineRule="exact"/>
              <w:ind w:firstLine="0"/>
              <w:jc w:val="left"/>
            </w:pPr>
            <w:r>
              <w:rPr>
                <w:rStyle w:val="212pt"/>
              </w:rPr>
              <w:t>2.12.1.</w:t>
            </w:r>
          </w:p>
        </w:tc>
        <w:tc>
          <w:tcPr>
            <w:tcW w:w="4195" w:type="dxa"/>
            <w:tcBorders>
              <w:top w:val="single" w:sz="4" w:space="0" w:color="auto"/>
              <w:lef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74" w:lineRule="exact"/>
              <w:ind w:firstLine="0"/>
            </w:pPr>
            <w:r>
              <w:rPr>
                <w:rStyle w:val="212pt"/>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72" w:type="dxa"/>
            <w:tcBorders>
              <w:top w:val="single" w:sz="4" w:space="0" w:color="auto"/>
              <w:left w:val="single" w:sz="4" w:space="0" w:color="auto"/>
              <w:righ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40" w:lineRule="exact"/>
              <w:ind w:firstLine="0"/>
            </w:pPr>
            <w:r>
              <w:rPr>
                <w:rStyle w:val="212pt"/>
              </w:rPr>
              <w:t>Указываются основания такого вывода</w:t>
            </w:r>
          </w:p>
        </w:tc>
      </w:tr>
      <w:tr w:rsidR="00B4391F" w:rsidTr="00B04751">
        <w:trPr>
          <w:trHeight w:hRule="exact" w:val="1315"/>
          <w:jc w:val="center"/>
        </w:trPr>
        <w:tc>
          <w:tcPr>
            <w:tcW w:w="1090" w:type="dxa"/>
            <w:tcBorders>
              <w:top w:val="single" w:sz="4" w:space="0" w:color="auto"/>
              <w:left w:val="single" w:sz="4" w:space="0" w:color="auto"/>
              <w:bottom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40" w:lineRule="exact"/>
              <w:ind w:firstLine="0"/>
              <w:jc w:val="left"/>
            </w:pPr>
            <w:r>
              <w:rPr>
                <w:rStyle w:val="212pt"/>
              </w:rPr>
              <w:t>2.12.2.</w:t>
            </w:r>
          </w:p>
        </w:tc>
        <w:tc>
          <w:tcPr>
            <w:tcW w:w="4195" w:type="dxa"/>
            <w:tcBorders>
              <w:top w:val="single" w:sz="4" w:space="0" w:color="auto"/>
              <w:left w:val="single" w:sz="4" w:space="0" w:color="auto"/>
              <w:bottom w:val="single" w:sz="4" w:space="0" w:color="auto"/>
            </w:tcBorders>
            <w:shd w:val="clear" w:color="auto" w:fill="FFFFFF"/>
            <w:vAlign w:val="center"/>
          </w:tcPr>
          <w:p w:rsidR="00B4391F" w:rsidRDefault="003D500D">
            <w:pPr>
              <w:pStyle w:val="22"/>
              <w:framePr w:w="10157" w:wrap="notBeside" w:vAnchor="text" w:hAnchor="text" w:xAlign="center" w:y="1"/>
              <w:shd w:val="clear" w:color="auto" w:fill="auto"/>
              <w:spacing w:before="0" w:line="274" w:lineRule="exact"/>
              <w:ind w:firstLine="0"/>
            </w:pPr>
            <w:r>
              <w:rPr>
                <w:rStyle w:val="212pt"/>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40" w:lineRule="exact"/>
              <w:ind w:firstLine="0"/>
            </w:pPr>
            <w:r>
              <w:rPr>
                <w:rStyle w:val="212pt"/>
              </w:rPr>
              <w:t>Указываются основания такого вывода</w:t>
            </w:r>
          </w:p>
        </w:tc>
      </w:tr>
    </w:tbl>
    <w:p w:rsidR="00B4391F" w:rsidRDefault="00B4391F">
      <w:pPr>
        <w:framePr w:w="10157" w:wrap="notBeside" w:vAnchor="text" w:hAnchor="text" w:xAlign="center" w:y="1"/>
        <w:rPr>
          <w:sz w:val="2"/>
          <w:szCs w:val="2"/>
        </w:rPr>
      </w:pPr>
    </w:p>
    <w:p w:rsidR="00B4391F" w:rsidRDefault="00B4391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90"/>
        <w:gridCol w:w="4195"/>
        <w:gridCol w:w="4872"/>
      </w:tblGrid>
      <w:tr w:rsidR="00B4391F">
        <w:trPr>
          <w:trHeight w:hRule="exact" w:val="1992"/>
          <w:jc w:val="center"/>
        </w:trPr>
        <w:tc>
          <w:tcPr>
            <w:tcW w:w="1090" w:type="dxa"/>
            <w:tcBorders>
              <w:top w:val="single" w:sz="4" w:space="0" w:color="auto"/>
              <w:lef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40" w:lineRule="exact"/>
              <w:ind w:firstLine="0"/>
              <w:jc w:val="left"/>
            </w:pPr>
            <w:r>
              <w:rPr>
                <w:rStyle w:val="212pt"/>
              </w:rPr>
              <w:lastRenderedPageBreak/>
              <w:t>2.12.3</w:t>
            </w:r>
          </w:p>
        </w:tc>
        <w:tc>
          <w:tcPr>
            <w:tcW w:w="4195" w:type="dxa"/>
            <w:tcBorders>
              <w:top w:val="single" w:sz="4" w:space="0" w:color="auto"/>
              <w:left w:val="single" w:sz="4" w:space="0" w:color="auto"/>
            </w:tcBorders>
            <w:shd w:val="clear" w:color="auto" w:fill="FFFFFF"/>
            <w:vAlign w:val="bottom"/>
          </w:tcPr>
          <w:p w:rsidR="00B4391F" w:rsidRDefault="003D500D">
            <w:pPr>
              <w:pStyle w:val="22"/>
              <w:framePr w:w="10157" w:wrap="notBeside" w:vAnchor="text" w:hAnchor="text" w:xAlign="center" w:y="1"/>
              <w:shd w:val="clear" w:color="auto" w:fill="auto"/>
              <w:spacing w:before="0" w:line="274" w:lineRule="exact"/>
              <w:ind w:firstLine="0"/>
            </w:pPr>
            <w:r>
              <w:rPr>
                <w:rStyle w:val="212pt"/>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72" w:type="dxa"/>
            <w:tcBorders>
              <w:top w:val="single" w:sz="4" w:space="0" w:color="auto"/>
              <w:left w:val="single" w:sz="4" w:space="0" w:color="auto"/>
              <w:righ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40" w:lineRule="exact"/>
              <w:ind w:firstLine="0"/>
              <w:jc w:val="left"/>
            </w:pPr>
            <w:r>
              <w:rPr>
                <w:rStyle w:val="212pt"/>
              </w:rPr>
              <w:t>Указываются основания такого вывода</w:t>
            </w:r>
          </w:p>
        </w:tc>
      </w:tr>
      <w:tr w:rsidR="00B4391F">
        <w:trPr>
          <w:trHeight w:hRule="exact" w:val="1286"/>
          <w:jc w:val="center"/>
        </w:trPr>
        <w:tc>
          <w:tcPr>
            <w:tcW w:w="1090" w:type="dxa"/>
            <w:tcBorders>
              <w:top w:val="single" w:sz="4" w:space="0" w:color="auto"/>
              <w:left w:val="single" w:sz="4" w:space="0" w:color="auto"/>
              <w:bottom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40" w:lineRule="exact"/>
              <w:ind w:firstLine="0"/>
              <w:jc w:val="left"/>
            </w:pPr>
            <w:r>
              <w:rPr>
                <w:rStyle w:val="212pt"/>
              </w:rPr>
              <w:t>2.12.14.</w:t>
            </w:r>
          </w:p>
        </w:tc>
        <w:tc>
          <w:tcPr>
            <w:tcW w:w="4195" w:type="dxa"/>
            <w:tcBorders>
              <w:top w:val="single" w:sz="4" w:space="0" w:color="auto"/>
              <w:left w:val="single" w:sz="4" w:space="0" w:color="auto"/>
              <w:bottom w:val="single" w:sz="4" w:space="0" w:color="auto"/>
            </w:tcBorders>
            <w:shd w:val="clear" w:color="auto" w:fill="FFFFFF"/>
            <w:vAlign w:val="bottom"/>
          </w:tcPr>
          <w:p w:rsidR="00B4391F" w:rsidRDefault="003D500D">
            <w:pPr>
              <w:pStyle w:val="22"/>
              <w:framePr w:w="10157" w:wrap="notBeside" w:vAnchor="text" w:hAnchor="text" w:xAlign="center" w:y="1"/>
              <w:shd w:val="clear" w:color="auto" w:fill="auto"/>
              <w:spacing w:before="0" w:line="274" w:lineRule="exact"/>
              <w:ind w:firstLine="0"/>
            </w:pPr>
            <w:r>
              <w:rPr>
                <w:rStyle w:val="212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B4391F" w:rsidRDefault="003D500D">
            <w:pPr>
              <w:pStyle w:val="22"/>
              <w:framePr w:w="10157" w:wrap="notBeside" w:vAnchor="text" w:hAnchor="text" w:xAlign="center" w:y="1"/>
              <w:shd w:val="clear" w:color="auto" w:fill="auto"/>
              <w:spacing w:before="0" w:line="240" w:lineRule="exact"/>
              <w:ind w:firstLine="0"/>
              <w:jc w:val="left"/>
            </w:pPr>
            <w:r>
              <w:rPr>
                <w:rStyle w:val="212pt"/>
              </w:rPr>
              <w:t>Указываются основания такого вывода</w:t>
            </w:r>
          </w:p>
        </w:tc>
      </w:tr>
    </w:tbl>
    <w:p w:rsidR="00B4391F" w:rsidRDefault="00B4391F">
      <w:pPr>
        <w:framePr w:w="10157" w:wrap="notBeside" w:vAnchor="text" w:hAnchor="text" w:xAlign="center" w:y="1"/>
        <w:rPr>
          <w:sz w:val="2"/>
          <w:szCs w:val="2"/>
        </w:rPr>
      </w:pPr>
    </w:p>
    <w:p w:rsidR="00B4391F" w:rsidRDefault="00B4391F">
      <w:pPr>
        <w:rPr>
          <w:sz w:val="2"/>
          <w:szCs w:val="2"/>
        </w:rPr>
      </w:pPr>
    </w:p>
    <w:p w:rsidR="00B4391F" w:rsidRDefault="003D500D">
      <w:pPr>
        <w:pStyle w:val="80"/>
        <w:shd w:val="clear" w:color="auto" w:fill="auto"/>
        <w:spacing w:before="189"/>
        <w:ind w:firstLine="800"/>
        <w:jc w:val="left"/>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4391F" w:rsidRDefault="003D500D">
      <w:pPr>
        <w:pStyle w:val="80"/>
        <w:shd w:val="clear" w:color="auto" w:fill="auto"/>
        <w:spacing w:before="0" w:after="267"/>
        <w:ind w:firstLine="800"/>
        <w:jc w:val="left"/>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04751" w:rsidRDefault="00B04751">
      <w:pPr>
        <w:pStyle w:val="80"/>
        <w:shd w:val="clear" w:color="auto" w:fill="auto"/>
        <w:spacing w:before="0" w:after="267"/>
        <w:ind w:firstLine="800"/>
        <w:jc w:val="left"/>
      </w:pPr>
      <w:r>
        <w:t>Должность уполномоченного сотрудника</w:t>
      </w:r>
    </w:p>
    <w:p w:rsidR="00B04751" w:rsidRDefault="00B04751" w:rsidP="00B04751">
      <w:pPr>
        <w:pStyle w:val="80"/>
        <w:shd w:val="clear" w:color="auto" w:fill="auto"/>
        <w:tabs>
          <w:tab w:val="left" w:leader="underscore" w:pos="3528"/>
        </w:tabs>
        <w:spacing w:before="0" w:after="158" w:line="240" w:lineRule="exact"/>
      </w:pPr>
    </w:p>
    <w:p w:rsidR="00B4391F" w:rsidRDefault="003D500D" w:rsidP="00B04751">
      <w:pPr>
        <w:pStyle w:val="80"/>
        <w:shd w:val="clear" w:color="auto" w:fill="auto"/>
        <w:tabs>
          <w:tab w:val="left" w:leader="underscore" w:pos="3528"/>
        </w:tabs>
        <w:spacing w:before="0" w:after="158" w:line="240" w:lineRule="exact"/>
      </w:pPr>
      <w:r>
        <w:t>Ф И О.</w:t>
      </w:r>
      <w:r>
        <w:tab/>
        <w:t xml:space="preserve">  </w:t>
      </w:r>
      <w:r w:rsidR="00B04751">
        <w:t xml:space="preserve">                                  </w:t>
      </w:r>
      <w:r>
        <w:t>Подпись</w:t>
      </w:r>
      <w:r w:rsidR="00B04751">
        <w:t xml:space="preserve"> __________________________</w:t>
      </w:r>
      <w:r>
        <w:tab/>
      </w:r>
    </w:p>
    <w:p w:rsidR="00B4391F" w:rsidRDefault="00B4391F">
      <w:pPr>
        <w:pStyle w:val="80"/>
        <w:shd w:val="clear" w:color="auto" w:fill="auto"/>
        <w:spacing w:before="0" w:line="240" w:lineRule="exact"/>
        <w:sectPr w:rsidR="00B4391F" w:rsidSect="00B04751">
          <w:headerReference w:type="even" r:id="rId14"/>
          <w:headerReference w:type="default" r:id="rId15"/>
          <w:pgSz w:w="11900" w:h="16840"/>
          <w:pgMar w:top="1135" w:right="536" w:bottom="531" w:left="991" w:header="0" w:footer="3" w:gutter="0"/>
          <w:cols w:space="720"/>
          <w:noEndnote/>
          <w:docGrid w:linePitch="360"/>
        </w:sectPr>
      </w:pPr>
    </w:p>
    <w:p w:rsidR="00B04751" w:rsidRDefault="00B04751" w:rsidP="003D6695">
      <w:pPr>
        <w:pStyle w:val="22"/>
        <w:shd w:val="clear" w:color="auto" w:fill="auto"/>
        <w:spacing w:before="0" w:line="240" w:lineRule="auto"/>
        <w:ind w:left="5812" w:firstLine="266"/>
        <w:rPr>
          <w:rFonts w:ascii="Arial" w:hAnsi="Arial" w:cs="Arial"/>
          <w:sz w:val="24"/>
          <w:szCs w:val="24"/>
        </w:rPr>
      </w:pPr>
      <w:r>
        <w:lastRenderedPageBreak/>
        <w:t xml:space="preserve">                            </w:t>
      </w:r>
      <w:r w:rsidR="003D500D">
        <w:t xml:space="preserve">Приложение № 5 </w:t>
      </w:r>
      <w:r>
        <w:t xml:space="preserve">к Административному регламенту по предоставлению муниципальной услуги </w:t>
      </w:r>
      <w:r w:rsidRPr="008A5C99">
        <w:rPr>
          <w:rFonts w:ascii="Arial" w:hAnsi="Arial" w:cs="Arial"/>
          <w:sz w:val="24"/>
          <w:szCs w:val="24"/>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городского округа город Бородино</w:t>
      </w:r>
    </w:p>
    <w:p w:rsidR="003D6695" w:rsidRDefault="003D6695" w:rsidP="003D6695">
      <w:pPr>
        <w:pStyle w:val="22"/>
        <w:shd w:val="clear" w:color="auto" w:fill="auto"/>
        <w:spacing w:before="0" w:line="240" w:lineRule="auto"/>
        <w:ind w:left="5812" w:firstLine="266"/>
        <w:rPr>
          <w:rFonts w:ascii="Arial" w:hAnsi="Arial" w:cs="Arial"/>
          <w:sz w:val="24"/>
          <w:szCs w:val="24"/>
        </w:rPr>
      </w:pPr>
    </w:p>
    <w:p w:rsidR="00B4391F" w:rsidRPr="003D6695" w:rsidRDefault="003D6695" w:rsidP="003D6695">
      <w:pPr>
        <w:pStyle w:val="34"/>
        <w:keepNext/>
        <w:keepLines/>
        <w:shd w:val="clear" w:color="auto" w:fill="auto"/>
        <w:spacing w:before="0" w:after="0" w:line="240" w:lineRule="auto"/>
        <w:ind w:left="240"/>
        <w:rPr>
          <w:rFonts w:ascii="Arial" w:hAnsi="Arial" w:cs="Arial"/>
          <w:sz w:val="24"/>
          <w:szCs w:val="24"/>
        </w:rPr>
        <w:sectPr w:rsidR="00B4391F" w:rsidRPr="003D6695" w:rsidSect="003D6695">
          <w:pgSz w:w="11900" w:h="16840"/>
          <w:pgMar w:top="1276" w:right="531" w:bottom="596" w:left="1120" w:header="0" w:footer="3" w:gutter="0"/>
          <w:cols w:space="720"/>
          <w:noEndnote/>
          <w:docGrid w:linePitch="360"/>
        </w:sectPr>
      </w:pPr>
      <w:bookmarkStart w:id="29" w:name="bookmark28"/>
      <w:r>
        <w:rPr>
          <w:rFonts w:ascii="Arial" w:hAnsi="Arial" w:cs="Arial"/>
          <w:sz w:val="24"/>
          <w:szCs w:val="24"/>
        </w:rPr>
        <w:t xml:space="preserve">    </w:t>
      </w:r>
      <w:r w:rsidR="003D500D" w:rsidRPr="003D6695">
        <w:rPr>
          <w:rFonts w:ascii="Arial" w:hAnsi="Arial" w:cs="Arial"/>
          <w:sz w:val="24"/>
          <w:szCs w:val="24"/>
        </w:rPr>
        <w:t>Форма заявления о предоставлении муниципальной услуги «Установление сервитута в отношении земельного участка, находящегося в государственной (государственной неразграниченной) или муниципальной</w:t>
      </w:r>
      <w:bookmarkEnd w:id="29"/>
      <w:r w:rsidR="00D35060" w:rsidRPr="003D6695">
        <w:rPr>
          <w:rFonts w:ascii="Arial" w:hAnsi="Arial" w:cs="Arial"/>
          <w:sz w:val="24"/>
          <w:szCs w:val="24"/>
        </w:rPr>
        <w:t xml:space="preserve"> </w:t>
      </w:r>
      <w:bookmarkStart w:id="30" w:name="bookmark29"/>
      <w:r w:rsidR="003D500D" w:rsidRPr="003D6695">
        <w:rPr>
          <w:rFonts w:ascii="Arial" w:hAnsi="Arial" w:cs="Arial"/>
          <w:sz w:val="24"/>
          <w:szCs w:val="24"/>
        </w:rPr>
        <w:t>собственности»</w:t>
      </w:r>
      <w:bookmarkEnd w:id="30"/>
    </w:p>
    <w:p w:rsidR="00B4391F" w:rsidRDefault="00B4391F">
      <w:pPr>
        <w:spacing w:line="236" w:lineRule="exact"/>
        <w:rPr>
          <w:sz w:val="19"/>
          <w:szCs w:val="19"/>
        </w:rPr>
      </w:pPr>
    </w:p>
    <w:tbl>
      <w:tblPr>
        <w:tblW w:w="10376"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932"/>
        <w:gridCol w:w="4427"/>
        <w:gridCol w:w="17"/>
      </w:tblGrid>
      <w:tr w:rsidR="00047FD0" w:rsidRPr="00F729B1" w:rsidTr="00F729B1">
        <w:trPr>
          <w:gridAfter w:val="1"/>
          <w:wAfter w:w="17" w:type="dxa"/>
          <w:trHeight w:val="899"/>
        </w:trPr>
        <w:tc>
          <w:tcPr>
            <w:tcW w:w="10359" w:type="dxa"/>
            <w:gridSpan w:val="2"/>
            <w:tcBorders>
              <w:top w:val="outset" w:sz="6" w:space="0" w:color="auto"/>
              <w:left w:val="outset" w:sz="6" w:space="0" w:color="auto"/>
              <w:bottom w:val="outset" w:sz="6" w:space="0" w:color="auto"/>
              <w:right w:val="single" w:sz="4" w:space="0" w:color="auto"/>
            </w:tcBorders>
            <w:shd w:val="clear" w:color="auto" w:fill="F7F7F7"/>
            <w:vAlign w:val="center"/>
            <w:hideMark/>
          </w:tcPr>
          <w:p w:rsidR="00665CED" w:rsidRPr="00F729B1" w:rsidRDefault="00665CED" w:rsidP="00665CED">
            <w:pPr>
              <w:rPr>
                <w:rFonts w:ascii="Arial" w:hAnsi="Arial" w:cs="Arial"/>
              </w:rPr>
            </w:pPr>
          </w:p>
          <w:p w:rsidR="00665CED" w:rsidRPr="00F729B1" w:rsidRDefault="00665CED" w:rsidP="00665CED">
            <w:pPr>
              <w:rPr>
                <w:rFonts w:ascii="Arial" w:hAnsi="Arial" w:cs="Arial"/>
              </w:rPr>
            </w:pPr>
          </w:p>
          <w:p w:rsidR="00665CED" w:rsidRPr="00F729B1" w:rsidRDefault="00665CED" w:rsidP="00F729B1">
            <w:pPr>
              <w:rPr>
                <w:rFonts w:ascii="Arial" w:hAnsi="Arial" w:cs="Arial"/>
              </w:rPr>
            </w:pPr>
            <w:r w:rsidRPr="00F729B1">
              <w:rPr>
                <w:rFonts w:ascii="Arial" w:hAnsi="Arial" w:cs="Arial"/>
              </w:rPr>
              <w:t xml:space="preserve"> </w:t>
            </w:r>
            <w:r w:rsidR="00047FD0" w:rsidRPr="00F729B1">
              <w:rPr>
                <w:rFonts w:ascii="Arial" w:hAnsi="Arial" w:cs="Arial"/>
              </w:rPr>
              <w:t>(наименование органа, принимающего решение об установлении публичного сервитута)</w:t>
            </w:r>
          </w:p>
        </w:tc>
      </w:tr>
      <w:tr w:rsidR="00665CED" w:rsidRPr="00F729B1" w:rsidTr="00F729B1">
        <w:trPr>
          <w:gridAfter w:val="1"/>
          <w:wAfter w:w="17" w:type="dxa"/>
          <w:trHeight w:val="592"/>
        </w:trPr>
        <w:tc>
          <w:tcPr>
            <w:tcW w:w="10359" w:type="dxa"/>
            <w:gridSpan w:val="2"/>
            <w:tcBorders>
              <w:top w:val="outset" w:sz="6" w:space="0" w:color="auto"/>
              <w:left w:val="outset" w:sz="6" w:space="0" w:color="auto"/>
              <w:bottom w:val="outset" w:sz="6" w:space="0" w:color="auto"/>
              <w:right w:val="single" w:sz="4" w:space="0" w:color="auto"/>
            </w:tcBorders>
            <w:vAlign w:val="center"/>
            <w:hideMark/>
          </w:tcPr>
          <w:p w:rsidR="00665CED" w:rsidRPr="00F729B1" w:rsidRDefault="00665CED" w:rsidP="00665CED">
            <w:pPr>
              <w:rPr>
                <w:rFonts w:ascii="Arial" w:hAnsi="Arial" w:cs="Arial"/>
                <w:b/>
              </w:rPr>
            </w:pPr>
            <w:r w:rsidRPr="00F729B1">
              <w:rPr>
                <w:rFonts w:ascii="Arial" w:hAnsi="Arial" w:cs="Arial"/>
              </w:rPr>
              <w:t xml:space="preserve">                                                            </w:t>
            </w:r>
            <w:r w:rsidRPr="00F729B1">
              <w:rPr>
                <w:rFonts w:ascii="Arial" w:hAnsi="Arial" w:cs="Arial"/>
                <w:b/>
              </w:rPr>
              <w:t>Сведения о заявителе</w:t>
            </w:r>
          </w:p>
        </w:tc>
      </w:tr>
      <w:tr w:rsidR="003D6695" w:rsidRPr="00F729B1" w:rsidTr="00F729B1">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Заявитель обратился лично?</w:t>
            </w:r>
          </w:p>
        </w:tc>
        <w:tc>
          <w:tcPr>
            <w:tcW w:w="4427"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665CED" w:rsidP="00665CED">
            <w:pPr>
              <w:rPr>
                <w:rFonts w:ascii="Arial" w:hAnsi="Arial" w:cs="Arial"/>
              </w:rPr>
            </w:pPr>
            <w:r w:rsidRPr="00F729B1">
              <w:rPr>
                <w:rFonts w:ascii="Arial" w:hAnsi="Arial" w:cs="Arial"/>
              </w:rPr>
              <w:t xml:space="preserve"> </w:t>
            </w:r>
            <w:r w:rsidR="003D6695" w:rsidRPr="00F729B1">
              <w:rPr>
                <w:rFonts w:ascii="Arial" w:hAnsi="Arial" w:cs="Arial"/>
              </w:rPr>
              <w:t>___</w:t>
            </w:r>
            <w:r w:rsidR="00047FD0" w:rsidRPr="00F729B1">
              <w:rPr>
                <w:rFonts w:ascii="Arial" w:hAnsi="Arial" w:cs="Arial"/>
              </w:rPr>
              <w:t>Заявитель обратился лично</w:t>
            </w:r>
          </w:p>
          <w:p w:rsidR="00665CED" w:rsidRPr="00F729B1" w:rsidRDefault="003D6695" w:rsidP="00665CED">
            <w:pPr>
              <w:rPr>
                <w:rFonts w:ascii="Arial" w:hAnsi="Arial" w:cs="Arial"/>
              </w:rPr>
            </w:pPr>
            <w:r w:rsidRPr="00F729B1">
              <w:rPr>
                <w:rFonts w:ascii="Arial" w:hAnsi="Arial" w:cs="Arial"/>
              </w:rPr>
              <w:t xml:space="preserve"> ___</w:t>
            </w:r>
            <w:r w:rsidR="00047FD0" w:rsidRPr="00F729B1">
              <w:rPr>
                <w:rFonts w:ascii="Arial" w:hAnsi="Arial" w:cs="Arial"/>
              </w:rPr>
              <w:t xml:space="preserve">Обратился представитель </w:t>
            </w:r>
            <w:r w:rsidR="00665CED" w:rsidRPr="00F729B1">
              <w:rPr>
                <w:rFonts w:ascii="Arial" w:hAnsi="Arial" w:cs="Arial"/>
              </w:rPr>
              <w:t xml:space="preserve">       </w:t>
            </w:r>
          </w:p>
          <w:p w:rsidR="00047FD0" w:rsidRPr="00F729B1" w:rsidRDefault="00665CED" w:rsidP="00665CED">
            <w:pPr>
              <w:rPr>
                <w:rFonts w:ascii="Arial" w:hAnsi="Arial" w:cs="Arial"/>
              </w:rPr>
            </w:pPr>
            <w:r w:rsidRPr="00F729B1">
              <w:rPr>
                <w:rFonts w:ascii="Arial" w:hAnsi="Arial" w:cs="Arial"/>
              </w:rPr>
              <w:t xml:space="preserve">       </w:t>
            </w:r>
            <w:r w:rsidR="00047FD0" w:rsidRPr="00F729B1">
              <w:rPr>
                <w:rFonts w:ascii="Arial" w:hAnsi="Arial" w:cs="Arial"/>
              </w:rPr>
              <w:t>заявителя</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b/>
              </w:rPr>
            </w:pPr>
            <w:r w:rsidRPr="00F729B1">
              <w:rPr>
                <w:rFonts w:ascii="Arial" w:hAnsi="Arial" w:cs="Arial"/>
              </w:rPr>
              <w:t xml:space="preserve">                                                  </w:t>
            </w:r>
            <w:r w:rsidRPr="00F729B1">
              <w:rPr>
                <w:rFonts w:ascii="Arial" w:hAnsi="Arial" w:cs="Arial"/>
                <w:b/>
              </w:rPr>
              <w:t>Данные заявителя Юридического лица</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Полное наименование организации</w:t>
            </w:r>
          </w:p>
        </w:tc>
      </w:tr>
      <w:tr w:rsidR="00665CED"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665CED" w:rsidRPr="00F729B1" w:rsidRDefault="00665CED" w:rsidP="00665CED">
            <w:pPr>
              <w:rPr>
                <w:rFonts w:ascii="Arial" w:hAnsi="Arial" w:cs="Arial"/>
              </w:rPr>
            </w:pPr>
            <w:r w:rsidRPr="00F729B1">
              <w:rPr>
                <w:rFonts w:ascii="Arial" w:hAnsi="Arial" w:cs="Arial"/>
              </w:rPr>
              <w:t>Сокращенное наименование организации</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Организационно-правовая форма организации</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ОГРН</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ИНН</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Электронная почта</w:t>
            </w:r>
          </w:p>
        </w:tc>
      </w:tr>
      <w:tr w:rsidR="00665CED" w:rsidRPr="00F729B1" w:rsidTr="00F729B1">
        <w:trPr>
          <w:gridAfter w:val="1"/>
          <w:wAfter w:w="17" w:type="dxa"/>
        </w:trPr>
        <w:tc>
          <w:tcPr>
            <w:tcW w:w="10359" w:type="dxa"/>
            <w:gridSpan w:val="2"/>
            <w:tcBorders>
              <w:top w:val="single" w:sz="4" w:space="0" w:color="auto"/>
              <w:left w:val="outset" w:sz="6" w:space="0" w:color="auto"/>
              <w:bottom w:val="outset" w:sz="6" w:space="0" w:color="auto"/>
            </w:tcBorders>
            <w:vAlign w:val="center"/>
            <w:hideMark/>
          </w:tcPr>
          <w:p w:rsidR="00665CED" w:rsidRPr="00F729B1" w:rsidRDefault="00665CED" w:rsidP="00665CED">
            <w:pPr>
              <w:rPr>
                <w:rFonts w:ascii="Arial" w:hAnsi="Arial" w:cs="Arial"/>
              </w:rPr>
            </w:pPr>
            <w:r w:rsidRPr="00F729B1">
              <w:rPr>
                <w:rFonts w:ascii="Arial" w:hAnsi="Arial" w:cs="Arial"/>
              </w:rPr>
              <w:t>Почтовый адрес</w:t>
            </w:r>
          </w:p>
        </w:tc>
      </w:tr>
      <w:tr w:rsidR="00665CED"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665CED" w:rsidRPr="00F729B1" w:rsidRDefault="00665CED" w:rsidP="00665CED">
            <w:pPr>
              <w:rPr>
                <w:rFonts w:ascii="Arial" w:hAnsi="Arial" w:cs="Arial"/>
              </w:rPr>
            </w:pPr>
            <w:r w:rsidRPr="00F729B1">
              <w:rPr>
                <w:rFonts w:ascii="Arial" w:hAnsi="Arial" w:cs="Arial"/>
              </w:rPr>
              <w:t>Фактический адрес</w:t>
            </w:r>
          </w:p>
        </w:tc>
      </w:tr>
      <w:tr w:rsidR="00665CED"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665CED" w:rsidRPr="00F729B1" w:rsidRDefault="00665CED" w:rsidP="00665CED">
            <w:pPr>
              <w:rPr>
                <w:rFonts w:ascii="Arial" w:hAnsi="Arial" w:cs="Arial"/>
              </w:rPr>
            </w:pPr>
            <w:r w:rsidRPr="00F729B1">
              <w:rPr>
                <w:rFonts w:ascii="Arial" w:hAnsi="Arial" w:cs="Arial"/>
              </w:rPr>
              <w:t>Фамилия Имя Отчество руководителя ЮЛ</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Наименование документа, удостоверяющего личность руководителя ЮЛ</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Серия и номер документа, удостоверяющего личность руководителя ЮЛ</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Дата выдачи документа, удостоверяющего личность руководителя ЮЛ</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Телефон руководителя ЮЛ</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b/>
              </w:rPr>
            </w:pPr>
            <w:r w:rsidRPr="00F729B1">
              <w:rPr>
                <w:rFonts w:ascii="Arial" w:hAnsi="Arial" w:cs="Arial"/>
                <w:b/>
              </w:rPr>
              <w:t xml:space="preserve">                                    Данные заявителя Физического лица</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Фамилия Имя Отчество</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Наименование документа, удостоверяющего личность</w:t>
            </w:r>
          </w:p>
        </w:tc>
      </w:tr>
      <w:tr w:rsidR="00665CED"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665CED" w:rsidRPr="00F729B1" w:rsidRDefault="00665CED" w:rsidP="00665CED">
            <w:pPr>
              <w:rPr>
                <w:rFonts w:ascii="Arial" w:hAnsi="Arial" w:cs="Arial"/>
              </w:rPr>
            </w:pPr>
            <w:r w:rsidRPr="00F729B1">
              <w:rPr>
                <w:rFonts w:ascii="Arial" w:hAnsi="Arial" w:cs="Arial"/>
              </w:rPr>
              <w:t>Серия</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Номер</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Дата выдачи</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Телефон</w:t>
            </w:r>
          </w:p>
        </w:tc>
      </w:tr>
      <w:tr w:rsidR="00665CED" w:rsidRPr="00F729B1" w:rsidTr="00F729B1">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Электронная почта</w:t>
            </w:r>
          </w:p>
        </w:tc>
      </w:tr>
      <w:tr w:rsidR="00665CED" w:rsidRPr="00F729B1" w:rsidTr="00F729B1">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665CED" w:rsidRPr="00F729B1" w:rsidRDefault="00665CED" w:rsidP="00665CED">
            <w:pPr>
              <w:rPr>
                <w:rFonts w:ascii="Arial" w:hAnsi="Arial" w:cs="Arial"/>
                <w:b/>
              </w:rPr>
            </w:pPr>
            <w:r w:rsidRPr="00F729B1">
              <w:rPr>
                <w:rFonts w:ascii="Arial" w:hAnsi="Arial" w:cs="Arial"/>
              </w:rPr>
              <w:t xml:space="preserve">                         </w:t>
            </w:r>
            <w:r w:rsidRPr="00F729B1">
              <w:rPr>
                <w:rFonts w:ascii="Arial" w:hAnsi="Arial" w:cs="Arial"/>
                <w:b/>
              </w:rPr>
              <w:t>Данные заявителя Индивидуального предпринимателя</w:t>
            </w:r>
          </w:p>
        </w:tc>
      </w:tr>
      <w:tr w:rsidR="00665CED" w:rsidRPr="00F729B1" w:rsidTr="00F729B1">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665CED" w:rsidRPr="00F729B1" w:rsidRDefault="00665CED" w:rsidP="00665CED">
            <w:pPr>
              <w:rPr>
                <w:rFonts w:ascii="Arial" w:hAnsi="Arial" w:cs="Arial"/>
              </w:rPr>
            </w:pPr>
            <w:r w:rsidRPr="00F729B1">
              <w:rPr>
                <w:rFonts w:ascii="Arial" w:hAnsi="Arial" w:cs="Arial"/>
              </w:rPr>
              <w:t>Фамилия Имя Отчество</w:t>
            </w:r>
          </w:p>
        </w:tc>
      </w:tr>
      <w:tr w:rsidR="00665CED"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665CED" w:rsidRPr="00F729B1" w:rsidRDefault="00665CED" w:rsidP="00665CED">
            <w:pPr>
              <w:rPr>
                <w:rFonts w:ascii="Arial" w:hAnsi="Arial" w:cs="Arial"/>
              </w:rPr>
            </w:pPr>
            <w:r w:rsidRPr="00F729B1">
              <w:rPr>
                <w:rFonts w:ascii="Arial" w:hAnsi="Arial" w:cs="Arial"/>
              </w:rPr>
              <w:t>ОГРНИП</w:t>
            </w:r>
          </w:p>
        </w:tc>
      </w:tr>
      <w:tr w:rsidR="003D6695" w:rsidRPr="00F729B1" w:rsidTr="00F729B1">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ИНН</w:t>
            </w:r>
          </w:p>
        </w:tc>
        <w:tc>
          <w:tcPr>
            <w:tcW w:w="4427" w:type="dxa"/>
            <w:tcBorders>
              <w:bottom w:val="single" w:sz="4" w:space="0" w:color="auto"/>
            </w:tcBorders>
            <w:vAlign w:val="center"/>
            <w:hideMark/>
          </w:tcPr>
          <w:p w:rsidR="00047FD0" w:rsidRPr="00F729B1" w:rsidRDefault="00047FD0" w:rsidP="00665CED">
            <w:pPr>
              <w:rPr>
                <w:rFonts w:ascii="Arial" w:hAnsi="Arial" w:cs="Arial"/>
              </w:rPr>
            </w:pPr>
          </w:p>
        </w:tc>
      </w:tr>
      <w:tr w:rsidR="003D6695" w:rsidRPr="00F729B1" w:rsidTr="00F729B1">
        <w:trPr>
          <w:gridAfter w:val="1"/>
          <w:wAfter w:w="17" w:type="dxa"/>
        </w:trPr>
        <w:tc>
          <w:tcPr>
            <w:tcW w:w="0" w:type="auto"/>
            <w:tcBorders>
              <w:top w:val="outset" w:sz="6" w:space="0" w:color="auto"/>
              <w:left w:val="outset" w:sz="6" w:space="0" w:color="auto"/>
              <w:bottom w:val="single" w:sz="4"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 xml:space="preserve">Наименование документа, удостоверяющего </w:t>
            </w:r>
            <w:r w:rsidRPr="00F729B1">
              <w:rPr>
                <w:rFonts w:ascii="Arial" w:hAnsi="Arial" w:cs="Arial"/>
              </w:rPr>
              <w:lastRenderedPageBreak/>
              <w:t>личность</w:t>
            </w:r>
          </w:p>
        </w:tc>
        <w:tc>
          <w:tcPr>
            <w:tcW w:w="4427" w:type="dxa"/>
            <w:tcBorders>
              <w:top w:val="single" w:sz="4" w:space="0" w:color="auto"/>
              <w:bottom w:val="single" w:sz="4" w:space="0" w:color="auto"/>
            </w:tcBorders>
            <w:vAlign w:val="center"/>
            <w:hideMark/>
          </w:tcPr>
          <w:p w:rsidR="00047FD0" w:rsidRPr="00F729B1" w:rsidRDefault="00047FD0" w:rsidP="00665CED">
            <w:pPr>
              <w:rPr>
                <w:rFonts w:ascii="Arial" w:hAnsi="Arial" w:cs="Arial"/>
              </w:rPr>
            </w:pPr>
          </w:p>
        </w:tc>
      </w:tr>
      <w:tr w:rsidR="003D6695" w:rsidRPr="00F729B1" w:rsidTr="00F729B1">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lastRenderedPageBreak/>
              <w:t>Серия</w:t>
            </w:r>
          </w:p>
        </w:tc>
        <w:tc>
          <w:tcPr>
            <w:tcW w:w="4427" w:type="dxa"/>
            <w:tcBorders>
              <w:top w:val="single" w:sz="4" w:space="0" w:color="auto"/>
              <w:bottom w:val="single" w:sz="4" w:space="0" w:color="auto"/>
            </w:tcBorders>
            <w:vAlign w:val="center"/>
            <w:hideMark/>
          </w:tcPr>
          <w:p w:rsidR="00047FD0" w:rsidRPr="00F729B1" w:rsidRDefault="00047FD0" w:rsidP="00665CED">
            <w:pPr>
              <w:rPr>
                <w:rFonts w:ascii="Arial" w:hAnsi="Arial" w:cs="Arial"/>
              </w:rPr>
            </w:pPr>
          </w:p>
        </w:tc>
      </w:tr>
      <w:tr w:rsidR="003D6695" w:rsidRPr="00F729B1" w:rsidTr="00F729B1">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Номер</w:t>
            </w:r>
          </w:p>
        </w:tc>
        <w:tc>
          <w:tcPr>
            <w:tcW w:w="4427" w:type="dxa"/>
            <w:tcBorders>
              <w:top w:val="single" w:sz="4" w:space="0" w:color="auto"/>
              <w:bottom w:val="single" w:sz="4" w:space="0" w:color="auto"/>
            </w:tcBorders>
            <w:vAlign w:val="center"/>
            <w:hideMark/>
          </w:tcPr>
          <w:p w:rsidR="00047FD0" w:rsidRPr="00F729B1" w:rsidRDefault="00047FD0" w:rsidP="00665CED">
            <w:pPr>
              <w:rPr>
                <w:rFonts w:ascii="Arial" w:hAnsi="Arial" w:cs="Arial"/>
              </w:rPr>
            </w:pPr>
          </w:p>
        </w:tc>
      </w:tr>
      <w:tr w:rsidR="003D6695" w:rsidRPr="00F729B1" w:rsidTr="00F729B1">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Дата выдачи</w:t>
            </w:r>
          </w:p>
        </w:tc>
        <w:tc>
          <w:tcPr>
            <w:tcW w:w="4427" w:type="dxa"/>
            <w:tcBorders>
              <w:top w:val="single" w:sz="4" w:space="0" w:color="auto"/>
              <w:bottom w:val="single" w:sz="4" w:space="0" w:color="auto"/>
            </w:tcBorders>
            <w:vAlign w:val="center"/>
            <w:hideMark/>
          </w:tcPr>
          <w:p w:rsidR="00047FD0" w:rsidRPr="00F729B1" w:rsidRDefault="00047FD0" w:rsidP="00665CED">
            <w:pPr>
              <w:rPr>
                <w:rFonts w:ascii="Arial" w:hAnsi="Arial" w:cs="Arial"/>
              </w:rPr>
            </w:pPr>
          </w:p>
        </w:tc>
      </w:tr>
      <w:tr w:rsidR="003D6695" w:rsidRPr="00F729B1" w:rsidTr="00F729B1">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Телефон</w:t>
            </w:r>
          </w:p>
        </w:tc>
        <w:tc>
          <w:tcPr>
            <w:tcW w:w="4427" w:type="dxa"/>
            <w:tcBorders>
              <w:top w:val="single" w:sz="4" w:space="0" w:color="auto"/>
              <w:bottom w:val="single" w:sz="4" w:space="0" w:color="auto"/>
            </w:tcBorders>
            <w:vAlign w:val="center"/>
            <w:hideMark/>
          </w:tcPr>
          <w:p w:rsidR="00047FD0" w:rsidRPr="00F729B1" w:rsidRDefault="00047FD0" w:rsidP="00665CED">
            <w:pPr>
              <w:rPr>
                <w:rFonts w:ascii="Arial" w:hAnsi="Arial" w:cs="Arial"/>
              </w:rPr>
            </w:pPr>
          </w:p>
        </w:tc>
      </w:tr>
      <w:tr w:rsidR="003D6695" w:rsidRPr="00F729B1" w:rsidTr="00F729B1">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Электронная почта</w:t>
            </w:r>
          </w:p>
        </w:tc>
        <w:tc>
          <w:tcPr>
            <w:tcW w:w="4427" w:type="dxa"/>
            <w:tcBorders>
              <w:top w:val="single" w:sz="4" w:space="0" w:color="auto"/>
              <w:bottom w:val="single" w:sz="4" w:space="0" w:color="auto"/>
            </w:tcBorders>
            <w:vAlign w:val="center"/>
            <w:hideMark/>
          </w:tcPr>
          <w:p w:rsidR="00047FD0" w:rsidRPr="00F729B1" w:rsidRDefault="00047FD0" w:rsidP="00665CED">
            <w:pPr>
              <w:rPr>
                <w:rFonts w:ascii="Arial" w:hAnsi="Arial" w:cs="Arial"/>
              </w:rPr>
            </w:pPr>
          </w:p>
        </w:tc>
      </w:tr>
      <w:tr w:rsidR="003D6695" w:rsidRPr="00F729B1" w:rsidTr="00F729B1">
        <w:trPr>
          <w:gridAfter w:val="1"/>
          <w:wAfter w:w="17" w:type="dxa"/>
        </w:trPr>
        <w:tc>
          <w:tcPr>
            <w:tcW w:w="0" w:type="auto"/>
            <w:tcBorders>
              <w:top w:val="single" w:sz="4" w:space="0" w:color="auto"/>
              <w:left w:val="outset" w:sz="6" w:space="0" w:color="auto"/>
              <w:bottom w:val="outset" w:sz="6"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Сведения о представителе</w:t>
            </w:r>
          </w:p>
        </w:tc>
        <w:tc>
          <w:tcPr>
            <w:tcW w:w="4427" w:type="dxa"/>
            <w:tcBorders>
              <w:top w:val="single" w:sz="4" w:space="0" w:color="auto"/>
            </w:tcBorders>
            <w:vAlign w:val="center"/>
            <w:hideMark/>
          </w:tcPr>
          <w:p w:rsidR="00047FD0" w:rsidRPr="00F729B1" w:rsidRDefault="00047FD0" w:rsidP="00665CED">
            <w:pPr>
              <w:rPr>
                <w:rFonts w:ascii="Arial" w:hAnsi="Arial" w:cs="Arial"/>
              </w:rPr>
            </w:pPr>
          </w:p>
        </w:tc>
      </w:tr>
      <w:tr w:rsidR="003D6695" w:rsidRPr="00F729B1" w:rsidTr="00F729B1">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Кто представляет интересы заявителя?</w:t>
            </w:r>
          </w:p>
        </w:tc>
        <w:tc>
          <w:tcPr>
            <w:tcW w:w="4427"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3D6695" w:rsidP="00665CED">
            <w:pPr>
              <w:rPr>
                <w:rFonts w:ascii="Arial" w:hAnsi="Arial" w:cs="Arial"/>
              </w:rPr>
            </w:pPr>
            <w:r w:rsidRPr="00F729B1">
              <w:rPr>
                <w:rFonts w:ascii="Arial" w:hAnsi="Arial" w:cs="Arial"/>
              </w:rPr>
              <w:t xml:space="preserve"> ____ </w:t>
            </w:r>
            <w:r w:rsidR="00047FD0" w:rsidRPr="00F729B1">
              <w:rPr>
                <w:rFonts w:ascii="Arial" w:hAnsi="Arial" w:cs="Arial"/>
              </w:rPr>
              <w:t>Физическое лицо</w:t>
            </w:r>
          </w:p>
          <w:p w:rsidR="00047FD0" w:rsidRPr="00F729B1" w:rsidRDefault="003D6695" w:rsidP="00665CED">
            <w:pPr>
              <w:rPr>
                <w:rFonts w:ascii="Arial" w:hAnsi="Arial" w:cs="Arial"/>
              </w:rPr>
            </w:pPr>
            <w:r w:rsidRPr="00F729B1">
              <w:rPr>
                <w:rFonts w:ascii="Arial" w:hAnsi="Arial" w:cs="Arial"/>
              </w:rPr>
              <w:t xml:space="preserve"> ____  </w:t>
            </w:r>
            <w:r w:rsidR="00047FD0" w:rsidRPr="00F729B1">
              <w:rPr>
                <w:rFonts w:ascii="Arial" w:hAnsi="Arial" w:cs="Arial"/>
              </w:rPr>
              <w:t>Индивидуальный</w:t>
            </w:r>
            <w:r w:rsidRPr="00F729B1">
              <w:rPr>
                <w:rFonts w:ascii="Arial" w:hAnsi="Arial" w:cs="Arial"/>
              </w:rPr>
              <w:t xml:space="preserve"> </w:t>
            </w:r>
            <w:r w:rsidR="00047FD0" w:rsidRPr="00F729B1">
              <w:rPr>
                <w:rFonts w:ascii="Arial" w:hAnsi="Arial" w:cs="Arial"/>
              </w:rPr>
              <w:t>предприниматель</w:t>
            </w:r>
          </w:p>
          <w:p w:rsidR="00047FD0" w:rsidRPr="00F729B1" w:rsidRDefault="003D6695" w:rsidP="003D6695">
            <w:pPr>
              <w:rPr>
                <w:rFonts w:ascii="Arial" w:hAnsi="Arial" w:cs="Arial"/>
              </w:rPr>
            </w:pPr>
            <w:r w:rsidRPr="00F729B1">
              <w:rPr>
                <w:rFonts w:ascii="Arial" w:hAnsi="Arial" w:cs="Arial"/>
              </w:rPr>
              <w:t xml:space="preserve"> ____ </w:t>
            </w:r>
            <w:r w:rsidR="00047FD0" w:rsidRPr="00F729B1">
              <w:rPr>
                <w:rFonts w:ascii="Arial" w:hAnsi="Arial" w:cs="Arial"/>
              </w:rPr>
              <w:t>Юридическое лицо</w:t>
            </w:r>
          </w:p>
        </w:tc>
      </w:tr>
      <w:tr w:rsidR="003D6695" w:rsidRPr="00F729B1" w:rsidTr="00F729B1">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rPr>
                <w:rFonts w:ascii="Arial" w:hAnsi="Arial" w:cs="Arial"/>
              </w:rPr>
            </w:pPr>
            <w:r w:rsidRPr="00F729B1">
              <w:rPr>
                <w:rFonts w:ascii="Arial" w:hAnsi="Arial" w:cs="Arial"/>
              </w:rPr>
              <w:t>Обратился руководитель </w:t>
            </w:r>
            <w:hyperlink r:id="rId16" w:tooltip="Юридическое лицо" w:history="1">
              <w:r w:rsidRPr="00F729B1">
                <w:rPr>
                  <w:rStyle w:val="a3"/>
                  <w:rFonts w:ascii="Arial" w:hAnsi="Arial" w:cs="Arial"/>
                  <w:color w:val="auto"/>
                  <w:u w:val="none"/>
                </w:rPr>
                <w:t>юридического лица</w:t>
              </w:r>
            </w:hyperlink>
            <w:r w:rsidRPr="00F729B1">
              <w:rPr>
                <w:rFonts w:ascii="Arial" w:hAnsi="Arial" w:cs="Arial"/>
                <w:color w:val="auto"/>
              </w:rPr>
              <w:t>?</w:t>
            </w:r>
          </w:p>
        </w:tc>
        <w:tc>
          <w:tcPr>
            <w:tcW w:w="4427"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3D6695" w:rsidP="00665CED">
            <w:pPr>
              <w:rPr>
                <w:rFonts w:ascii="Arial" w:hAnsi="Arial" w:cs="Arial"/>
              </w:rPr>
            </w:pPr>
            <w:r w:rsidRPr="00F729B1">
              <w:rPr>
                <w:rFonts w:ascii="Arial" w:hAnsi="Arial" w:cs="Arial"/>
              </w:rPr>
              <w:t xml:space="preserve"> ____ </w:t>
            </w:r>
            <w:r w:rsidR="00047FD0" w:rsidRPr="00F729B1">
              <w:rPr>
                <w:rFonts w:ascii="Arial" w:hAnsi="Arial" w:cs="Arial"/>
              </w:rPr>
              <w:t>Обратился руководитель</w:t>
            </w:r>
          </w:p>
          <w:p w:rsidR="00047FD0" w:rsidRPr="00F729B1" w:rsidRDefault="003D6695" w:rsidP="00665CED">
            <w:pPr>
              <w:rPr>
                <w:rFonts w:ascii="Arial" w:hAnsi="Arial" w:cs="Arial"/>
              </w:rPr>
            </w:pPr>
            <w:r w:rsidRPr="00F729B1">
              <w:rPr>
                <w:rFonts w:ascii="Arial" w:hAnsi="Arial" w:cs="Arial"/>
              </w:rPr>
              <w:t xml:space="preserve"> ____ </w:t>
            </w:r>
            <w:r w:rsidR="00047FD0" w:rsidRPr="00F729B1">
              <w:rPr>
                <w:rFonts w:ascii="Arial" w:hAnsi="Arial" w:cs="Arial"/>
              </w:rPr>
              <w:t>Обратилось иное уполномоченное лицо</w:t>
            </w:r>
          </w:p>
        </w:tc>
      </w:tr>
      <w:tr w:rsidR="003D6695"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3D6695" w:rsidRPr="00F729B1" w:rsidRDefault="003D6695" w:rsidP="00F729B1">
            <w:pPr>
              <w:rPr>
                <w:rFonts w:ascii="Arial" w:hAnsi="Arial" w:cs="Arial"/>
                <w:b/>
              </w:rPr>
            </w:pPr>
            <w:r w:rsidRPr="00F729B1">
              <w:rPr>
                <w:rFonts w:ascii="Arial" w:hAnsi="Arial" w:cs="Arial"/>
              </w:rPr>
              <w:t xml:space="preserve">                                           </w:t>
            </w:r>
            <w:r w:rsidRPr="00F729B1">
              <w:rPr>
                <w:rFonts w:ascii="Arial" w:hAnsi="Arial" w:cs="Arial"/>
                <w:b/>
              </w:rPr>
              <w:t>Представитель Юридическое лицо</w:t>
            </w:r>
          </w:p>
        </w:tc>
      </w:tr>
      <w:tr w:rsidR="003D6695"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3D6695" w:rsidRPr="00F729B1" w:rsidRDefault="003D6695" w:rsidP="00665CED">
            <w:pPr>
              <w:rPr>
                <w:rFonts w:ascii="Arial" w:hAnsi="Arial" w:cs="Arial"/>
              </w:rPr>
            </w:pPr>
            <w:r w:rsidRPr="00F729B1">
              <w:rPr>
                <w:rFonts w:ascii="Arial" w:hAnsi="Arial" w:cs="Arial"/>
              </w:rPr>
              <w:t>Полное наименование</w:t>
            </w:r>
          </w:p>
        </w:tc>
      </w:tr>
      <w:tr w:rsidR="003D6695"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3D6695" w:rsidRPr="00F729B1" w:rsidRDefault="003D6695" w:rsidP="00665CED">
            <w:pPr>
              <w:rPr>
                <w:rFonts w:ascii="Arial" w:hAnsi="Arial" w:cs="Arial"/>
              </w:rPr>
            </w:pPr>
            <w:r w:rsidRPr="00F729B1">
              <w:rPr>
                <w:rFonts w:ascii="Arial" w:hAnsi="Arial" w:cs="Arial"/>
              </w:rPr>
              <w:t>ОГРН</w:t>
            </w:r>
          </w:p>
        </w:tc>
      </w:tr>
      <w:tr w:rsidR="003D6695" w:rsidRPr="00F729B1" w:rsidTr="00F729B1">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3D6695" w:rsidRPr="00F729B1" w:rsidRDefault="003D6695" w:rsidP="00665CED">
            <w:pPr>
              <w:rPr>
                <w:rFonts w:ascii="Arial" w:hAnsi="Arial" w:cs="Arial"/>
              </w:rPr>
            </w:pPr>
            <w:r w:rsidRPr="00F729B1">
              <w:rPr>
                <w:rFonts w:ascii="Arial" w:hAnsi="Arial" w:cs="Arial"/>
              </w:rPr>
              <w:t>ИНН</w:t>
            </w:r>
          </w:p>
        </w:tc>
      </w:tr>
      <w:tr w:rsidR="00665CED" w:rsidRPr="003D6695" w:rsidTr="00F729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55"/>
        </w:trPr>
        <w:tc>
          <w:tcPr>
            <w:tcW w:w="10376" w:type="dxa"/>
            <w:gridSpan w:val="3"/>
            <w:tcBorders>
              <w:top w:val="nil"/>
              <w:bottom w:val="outset" w:sz="6" w:space="0" w:color="auto"/>
            </w:tcBorders>
          </w:tcPr>
          <w:p w:rsidR="00665CED" w:rsidRPr="00F729B1" w:rsidRDefault="003D6695"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Телефон</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Электронная почта</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Фамилия Имя Отчество</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Наименование документа, удостоверяющего личность</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Серия</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Номер</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Дата выдачи</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F729B1" w:rsidP="00F729B1">
            <w:pPr>
              <w:widowControl/>
              <w:spacing w:before="100" w:beforeAutospacing="1" w:after="100" w:afterAutospacing="1"/>
              <w:rPr>
                <w:rFonts w:ascii="Arial" w:eastAsia="Times New Roman" w:hAnsi="Arial" w:cs="Arial"/>
                <w:b/>
                <w:color w:val="auto"/>
                <w:lang w:bidi="ar-SA"/>
              </w:rPr>
            </w:pPr>
            <w:r w:rsidRPr="00F729B1">
              <w:rPr>
                <w:rFonts w:ascii="Arial" w:eastAsia="Times New Roman" w:hAnsi="Arial" w:cs="Arial"/>
                <w:color w:val="auto"/>
                <w:lang w:bidi="ar-SA"/>
              </w:rPr>
              <w:t xml:space="preserve">                                              </w:t>
            </w:r>
            <w:r w:rsidR="00047FD0" w:rsidRPr="00F729B1">
              <w:rPr>
                <w:rFonts w:ascii="Arial" w:eastAsia="Times New Roman" w:hAnsi="Arial" w:cs="Arial"/>
                <w:b/>
                <w:color w:val="auto"/>
                <w:lang w:bidi="ar-SA"/>
              </w:rPr>
              <w:t>Представитель Физическое лицо</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Фамилия Имя Отчество</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Наименование документа, удостоверяющего личность</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Серия</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Номер</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Дата выдачи</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Телефон</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Электронная почта</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F729B1" w:rsidP="00F729B1">
            <w:pPr>
              <w:widowControl/>
              <w:spacing w:before="100" w:beforeAutospacing="1" w:after="100" w:afterAutospacing="1"/>
              <w:rPr>
                <w:rFonts w:ascii="Arial" w:eastAsia="Times New Roman" w:hAnsi="Arial" w:cs="Arial"/>
                <w:b/>
                <w:color w:val="auto"/>
                <w:lang w:bidi="ar-SA"/>
              </w:rPr>
            </w:pPr>
            <w:r w:rsidRPr="00F729B1">
              <w:rPr>
                <w:rFonts w:ascii="Arial" w:eastAsia="Times New Roman" w:hAnsi="Arial" w:cs="Arial"/>
                <w:b/>
                <w:color w:val="auto"/>
                <w:lang w:bidi="ar-SA"/>
              </w:rPr>
              <w:t xml:space="preserve">                                   </w:t>
            </w:r>
            <w:r w:rsidR="00047FD0" w:rsidRPr="00F729B1">
              <w:rPr>
                <w:rFonts w:ascii="Arial" w:eastAsia="Times New Roman" w:hAnsi="Arial" w:cs="Arial"/>
                <w:b/>
                <w:color w:val="auto"/>
                <w:lang w:bidi="ar-SA"/>
              </w:rPr>
              <w:t>Представитель Индивидуальный предприниматель</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Фамилия Имя Отчество</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ОГРНИП</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ИНН</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Наименование документа, удостоверяющего личность</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Серия</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Номер</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Дата выдачи</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Телефон</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Электронная почта</w:t>
            </w:r>
          </w:p>
        </w:tc>
      </w:tr>
      <w:tr w:rsidR="00047FD0" w:rsidRPr="003D6695" w:rsidTr="00F729B1">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Вариант предоставления услуги</w:t>
            </w:r>
          </w:p>
        </w:tc>
      </w:tr>
      <w:tr w:rsidR="00047FD0" w:rsidRPr="003D6695" w:rsidTr="00F729B1">
        <w:tc>
          <w:tcPr>
            <w:tcW w:w="5932"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Выберите цель публичного сервитута</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numPr>
                <w:ilvl w:val="0"/>
                <w:numId w:val="39"/>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Размещение линейных объектов и иных сооружений</w:t>
            </w:r>
          </w:p>
          <w:p w:rsidR="00047FD0" w:rsidRPr="00F729B1" w:rsidRDefault="00047FD0" w:rsidP="00665CED">
            <w:pPr>
              <w:widowControl/>
              <w:numPr>
                <w:ilvl w:val="0"/>
                <w:numId w:val="39"/>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Проведение изыскательских работ</w:t>
            </w:r>
          </w:p>
          <w:p w:rsidR="00047FD0" w:rsidRPr="00F729B1" w:rsidRDefault="00047FD0" w:rsidP="00665CED">
            <w:pPr>
              <w:widowControl/>
              <w:numPr>
                <w:ilvl w:val="0"/>
                <w:numId w:val="39"/>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Недропользование</w:t>
            </w:r>
          </w:p>
          <w:p w:rsidR="00047FD0" w:rsidRPr="00F729B1" w:rsidRDefault="00047FD0" w:rsidP="00665CED">
            <w:pPr>
              <w:widowControl/>
              <w:numPr>
                <w:ilvl w:val="0"/>
                <w:numId w:val="39"/>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 xml:space="preserve">Проход (проезд) через соседний </w:t>
            </w:r>
            <w:r w:rsidRPr="00F729B1">
              <w:rPr>
                <w:rFonts w:ascii="Arial" w:eastAsia="Times New Roman" w:hAnsi="Arial" w:cs="Arial"/>
                <w:color w:val="auto"/>
                <w:lang w:bidi="ar-SA"/>
              </w:rPr>
              <w:lastRenderedPageBreak/>
              <w:t>участок, строительство, реконструкция, эксплуатация линейных объектов</w:t>
            </w:r>
          </w:p>
          <w:p w:rsidR="00047FD0" w:rsidRPr="00F729B1" w:rsidRDefault="00047FD0" w:rsidP="00665CED">
            <w:pPr>
              <w:widowControl/>
              <w:numPr>
                <w:ilvl w:val="0"/>
                <w:numId w:val="39"/>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Иные цели</w:t>
            </w:r>
          </w:p>
        </w:tc>
      </w:tr>
      <w:tr w:rsidR="00047FD0" w:rsidRPr="003D6695" w:rsidTr="00F729B1">
        <w:trPr>
          <w:trHeight w:val="458"/>
        </w:trPr>
        <w:tc>
          <w:tcPr>
            <w:tcW w:w="5932"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lastRenderedPageBreak/>
              <w:t>Сервитут устанавливается</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numPr>
                <w:ilvl w:val="0"/>
                <w:numId w:val="40"/>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На земельный участок</w:t>
            </w:r>
          </w:p>
          <w:p w:rsidR="00047FD0" w:rsidRPr="00F729B1" w:rsidRDefault="00047FD0" w:rsidP="00665CED">
            <w:pPr>
              <w:widowControl/>
              <w:numPr>
                <w:ilvl w:val="0"/>
                <w:numId w:val="40"/>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На часть земельного участка</w:t>
            </w:r>
          </w:p>
        </w:tc>
      </w:tr>
      <w:tr w:rsidR="00F729B1" w:rsidRPr="003D6695" w:rsidTr="002F63A6">
        <w:tc>
          <w:tcPr>
            <w:tcW w:w="10376" w:type="dxa"/>
            <w:gridSpan w:val="3"/>
            <w:tcBorders>
              <w:top w:val="outset" w:sz="6" w:space="0" w:color="auto"/>
              <w:left w:val="outset" w:sz="6" w:space="0" w:color="auto"/>
              <w:bottom w:val="outset" w:sz="6" w:space="0" w:color="auto"/>
            </w:tcBorders>
            <w:vAlign w:val="center"/>
            <w:hideMark/>
          </w:tcPr>
          <w:p w:rsidR="00F729B1" w:rsidRPr="00F729B1" w:rsidRDefault="00F729B1" w:rsidP="00F729B1">
            <w:pPr>
              <w:widowControl/>
              <w:rPr>
                <w:rFonts w:ascii="Arial" w:eastAsia="Times New Roman" w:hAnsi="Arial" w:cs="Arial"/>
                <w:b/>
                <w:color w:val="auto"/>
                <w:lang w:bidi="ar-SA"/>
              </w:rPr>
            </w:pPr>
            <w:r w:rsidRPr="00F729B1">
              <w:rPr>
                <w:rFonts w:ascii="Arial" w:eastAsia="Times New Roman" w:hAnsi="Arial" w:cs="Arial"/>
                <w:color w:val="auto"/>
                <w:lang w:bidi="ar-SA"/>
              </w:rPr>
              <w:t xml:space="preserve">                                                 </w:t>
            </w:r>
            <w:r w:rsidRPr="00F729B1">
              <w:rPr>
                <w:rFonts w:ascii="Arial" w:eastAsia="Times New Roman" w:hAnsi="Arial" w:cs="Arial"/>
                <w:b/>
                <w:color w:val="auto"/>
                <w:lang w:bidi="ar-SA"/>
              </w:rPr>
              <w:t>Для установления сервитута на ЗУ</w:t>
            </w:r>
          </w:p>
        </w:tc>
      </w:tr>
      <w:tr w:rsidR="00F729B1" w:rsidRPr="003D6695" w:rsidTr="002F63A6">
        <w:tc>
          <w:tcPr>
            <w:tcW w:w="10376" w:type="dxa"/>
            <w:gridSpan w:val="3"/>
            <w:tcBorders>
              <w:top w:val="outset" w:sz="6" w:space="0" w:color="auto"/>
              <w:left w:val="outset" w:sz="6" w:space="0" w:color="auto"/>
              <w:bottom w:val="outset" w:sz="6" w:space="0" w:color="auto"/>
            </w:tcBorders>
            <w:vAlign w:val="center"/>
            <w:hideMark/>
          </w:tcPr>
          <w:p w:rsidR="00F729B1" w:rsidRPr="00F729B1" w:rsidRDefault="00F729B1" w:rsidP="00665CED">
            <w:pPr>
              <w:widowControl/>
              <w:rPr>
                <w:rFonts w:ascii="Arial" w:eastAsia="Times New Roman" w:hAnsi="Arial" w:cs="Arial"/>
                <w:color w:val="auto"/>
                <w:lang w:bidi="ar-SA"/>
              </w:rPr>
            </w:pPr>
            <w:r w:rsidRPr="00F729B1">
              <w:rPr>
                <w:rFonts w:ascii="Arial" w:eastAsia="Times New Roman" w:hAnsi="Arial" w:cs="Arial"/>
                <w:color w:val="auto"/>
                <w:lang w:bidi="ar-SA"/>
              </w:rPr>
              <w:t>Предоставить сведения о ЗУ: кадастровый (условный) номер; адрес или описание местоположения ЗУ</w:t>
            </w:r>
          </w:p>
        </w:tc>
      </w:tr>
      <w:tr w:rsidR="00F729B1" w:rsidRPr="003D6695" w:rsidTr="002F63A6">
        <w:tc>
          <w:tcPr>
            <w:tcW w:w="10376" w:type="dxa"/>
            <w:gridSpan w:val="3"/>
            <w:tcBorders>
              <w:top w:val="outset" w:sz="6" w:space="0" w:color="auto"/>
              <w:left w:val="outset" w:sz="6" w:space="0" w:color="auto"/>
              <w:bottom w:val="outset" w:sz="6" w:space="0" w:color="auto"/>
            </w:tcBorders>
            <w:vAlign w:val="center"/>
            <w:hideMark/>
          </w:tcPr>
          <w:p w:rsidR="00F729B1" w:rsidRPr="00F729B1" w:rsidRDefault="00F729B1" w:rsidP="00F729B1">
            <w:pPr>
              <w:widowControl/>
              <w:rPr>
                <w:rFonts w:ascii="Arial" w:eastAsia="Times New Roman" w:hAnsi="Arial" w:cs="Arial"/>
                <w:b/>
                <w:color w:val="auto"/>
                <w:lang w:bidi="ar-SA"/>
              </w:rPr>
            </w:pPr>
            <w:r w:rsidRPr="00F729B1">
              <w:rPr>
                <w:rFonts w:ascii="Arial" w:eastAsia="Times New Roman" w:hAnsi="Arial" w:cs="Arial"/>
                <w:color w:val="auto"/>
                <w:lang w:bidi="ar-SA"/>
              </w:rPr>
              <w:t xml:space="preserve">                                              </w:t>
            </w:r>
            <w:r w:rsidRPr="00F729B1">
              <w:rPr>
                <w:rFonts w:ascii="Arial" w:eastAsia="Times New Roman" w:hAnsi="Arial" w:cs="Arial"/>
                <w:b/>
                <w:color w:val="auto"/>
                <w:lang w:bidi="ar-SA"/>
              </w:rPr>
              <w:t>Для установления сервитута на часть ЗУ</w:t>
            </w:r>
          </w:p>
        </w:tc>
      </w:tr>
      <w:tr w:rsidR="00047FD0" w:rsidRPr="003D6695" w:rsidTr="00F729B1">
        <w:trPr>
          <w:trHeight w:val="919"/>
        </w:trPr>
        <w:tc>
          <w:tcPr>
            <w:tcW w:w="5932"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Часть земельного участка поставлена на кадастровый учет?</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numPr>
                <w:ilvl w:val="0"/>
                <w:numId w:val="41"/>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Часть земельного участка поставлена на кадастровый учет</w:t>
            </w:r>
          </w:p>
          <w:p w:rsidR="00047FD0" w:rsidRPr="00F729B1" w:rsidRDefault="00047FD0" w:rsidP="00665CED">
            <w:pPr>
              <w:widowControl/>
              <w:numPr>
                <w:ilvl w:val="0"/>
                <w:numId w:val="41"/>
              </w:numPr>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Часть земельного участка не поставлена на кадастровый учет</w:t>
            </w:r>
          </w:p>
        </w:tc>
      </w:tr>
      <w:tr w:rsidR="00F729B1" w:rsidRPr="003D6695" w:rsidTr="002F63A6">
        <w:tc>
          <w:tcPr>
            <w:tcW w:w="10376" w:type="dxa"/>
            <w:gridSpan w:val="3"/>
            <w:tcBorders>
              <w:top w:val="outset" w:sz="6" w:space="0" w:color="auto"/>
              <w:left w:val="outset" w:sz="6" w:space="0" w:color="auto"/>
              <w:bottom w:val="single" w:sz="4" w:space="0" w:color="auto"/>
            </w:tcBorders>
            <w:vAlign w:val="center"/>
            <w:hideMark/>
          </w:tcPr>
          <w:p w:rsidR="00F729B1" w:rsidRPr="00F729B1" w:rsidRDefault="00F729B1" w:rsidP="00665CED">
            <w:pPr>
              <w:widowControl/>
              <w:rPr>
                <w:rFonts w:ascii="Arial" w:eastAsia="Times New Roman" w:hAnsi="Arial" w:cs="Arial"/>
                <w:color w:val="auto"/>
                <w:lang w:bidi="ar-SA"/>
              </w:rPr>
            </w:pPr>
            <w:r w:rsidRPr="00F729B1">
              <w:rPr>
                <w:rFonts w:ascii="Arial" w:eastAsia="Times New Roman" w:hAnsi="Arial" w:cs="Arial"/>
                <w:color w:val="auto"/>
                <w:lang w:bidi="ar-SA"/>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F729B1" w:rsidRPr="003D6695" w:rsidTr="002F63A6">
        <w:tc>
          <w:tcPr>
            <w:tcW w:w="10376" w:type="dxa"/>
            <w:gridSpan w:val="3"/>
            <w:tcBorders>
              <w:top w:val="single" w:sz="4" w:space="0" w:color="auto"/>
              <w:left w:val="outset" w:sz="6" w:space="0" w:color="auto"/>
              <w:bottom w:val="outset" w:sz="6" w:space="0" w:color="auto"/>
            </w:tcBorders>
            <w:vAlign w:val="center"/>
            <w:hideMark/>
          </w:tcPr>
          <w:p w:rsidR="00F729B1" w:rsidRPr="00F729B1" w:rsidRDefault="00F729B1" w:rsidP="00665CED">
            <w:pPr>
              <w:widowControl/>
              <w:rPr>
                <w:rFonts w:ascii="Arial" w:eastAsia="Times New Roman" w:hAnsi="Arial" w:cs="Arial"/>
                <w:color w:val="auto"/>
                <w:lang w:bidi="ar-SA"/>
              </w:rPr>
            </w:pPr>
            <w:r w:rsidRPr="00F729B1">
              <w:rPr>
                <w:rFonts w:ascii="Arial" w:eastAsia="Times New Roman" w:hAnsi="Arial" w:cs="Arial"/>
                <w:color w:val="auto"/>
                <w:lang w:bidi="ar-SA"/>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047FD0" w:rsidRPr="003D6695" w:rsidTr="00F729B1">
        <w:tc>
          <w:tcPr>
            <w:tcW w:w="5932"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Схема границ сервитута на кадастровом плане территории</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Приложить документ</w:t>
            </w:r>
          </w:p>
        </w:tc>
      </w:tr>
      <w:tr w:rsidR="00F729B1" w:rsidRPr="003D6695" w:rsidTr="002F63A6">
        <w:tc>
          <w:tcPr>
            <w:tcW w:w="10376" w:type="dxa"/>
            <w:gridSpan w:val="3"/>
            <w:tcBorders>
              <w:top w:val="outset" w:sz="6" w:space="0" w:color="auto"/>
              <w:left w:val="outset" w:sz="6" w:space="0" w:color="auto"/>
              <w:bottom w:val="outset" w:sz="6" w:space="0" w:color="auto"/>
            </w:tcBorders>
            <w:vAlign w:val="center"/>
            <w:hideMark/>
          </w:tcPr>
          <w:p w:rsidR="00F729B1" w:rsidRPr="00F729B1" w:rsidRDefault="00F729B1" w:rsidP="00665CED">
            <w:pPr>
              <w:widowControl/>
              <w:rPr>
                <w:rFonts w:ascii="Arial" w:eastAsia="Times New Roman" w:hAnsi="Arial" w:cs="Arial"/>
                <w:color w:val="auto"/>
                <w:lang w:bidi="ar-SA"/>
              </w:rPr>
            </w:pPr>
            <w:r w:rsidRPr="00F729B1">
              <w:rPr>
                <w:rFonts w:ascii="Arial" w:eastAsia="Times New Roman" w:hAnsi="Arial" w:cs="Arial"/>
                <w:color w:val="auto"/>
                <w:lang w:bidi="ar-SA"/>
              </w:rPr>
              <w:t>Срок установления сервитута</w:t>
            </w:r>
          </w:p>
        </w:tc>
      </w:tr>
      <w:tr w:rsidR="00047FD0" w:rsidRPr="003D6695" w:rsidTr="00F729B1">
        <w:tc>
          <w:tcPr>
            <w:tcW w:w="5932"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Подпись:</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Дата:</w:t>
            </w:r>
          </w:p>
        </w:tc>
      </w:tr>
      <w:tr w:rsidR="00047FD0" w:rsidRPr="003D6695" w:rsidTr="00F729B1">
        <w:tc>
          <w:tcPr>
            <w:tcW w:w="5932" w:type="dxa"/>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rPr>
                <w:rFonts w:ascii="Arial" w:eastAsia="Times New Roman" w:hAnsi="Arial" w:cs="Arial"/>
                <w:color w:val="auto"/>
                <w:lang w:bidi="ar-SA"/>
              </w:rPr>
            </w:pP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047FD0" w:rsidRPr="00F729B1" w:rsidRDefault="00047FD0" w:rsidP="00665CED">
            <w:pPr>
              <w:widowControl/>
              <w:spacing w:before="100" w:beforeAutospacing="1" w:after="100" w:afterAutospacing="1"/>
              <w:rPr>
                <w:rFonts w:ascii="Arial" w:eastAsia="Times New Roman" w:hAnsi="Arial" w:cs="Arial"/>
                <w:color w:val="auto"/>
                <w:lang w:bidi="ar-SA"/>
              </w:rPr>
            </w:pPr>
            <w:r w:rsidRPr="00F729B1">
              <w:rPr>
                <w:rFonts w:ascii="Arial" w:eastAsia="Times New Roman" w:hAnsi="Arial" w:cs="Arial"/>
                <w:color w:val="auto"/>
                <w:lang w:bidi="ar-SA"/>
              </w:rPr>
              <w:t xml:space="preserve">"  " </w:t>
            </w:r>
            <w:r w:rsidR="00F729B1" w:rsidRPr="00F729B1">
              <w:rPr>
                <w:rFonts w:ascii="Arial" w:eastAsia="Times New Roman" w:hAnsi="Arial" w:cs="Arial"/>
                <w:color w:val="auto"/>
                <w:lang w:bidi="ar-SA"/>
              </w:rPr>
              <w:t xml:space="preserve">                          </w:t>
            </w:r>
            <w:r w:rsidRPr="00F729B1">
              <w:rPr>
                <w:rFonts w:ascii="Arial" w:eastAsia="Times New Roman" w:hAnsi="Arial" w:cs="Arial"/>
                <w:color w:val="auto"/>
                <w:lang w:bidi="ar-SA"/>
              </w:rPr>
              <w:t> </w:t>
            </w:r>
            <w:proofErr w:type="gramStart"/>
            <w:r w:rsidRPr="00F729B1">
              <w:rPr>
                <w:rFonts w:ascii="Arial" w:eastAsia="Times New Roman" w:hAnsi="Arial" w:cs="Arial"/>
                <w:color w:val="auto"/>
                <w:lang w:bidi="ar-SA"/>
              </w:rPr>
              <w:t>г</w:t>
            </w:r>
            <w:proofErr w:type="gramEnd"/>
            <w:r w:rsidRPr="00F729B1">
              <w:rPr>
                <w:rFonts w:ascii="Arial" w:eastAsia="Times New Roman" w:hAnsi="Arial" w:cs="Arial"/>
                <w:color w:val="auto"/>
                <w:lang w:bidi="ar-SA"/>
              </w:rPr>
              <w:t>.</w:t>
            </w:r>
          </w:p>
        </w:tc>
      </w:tr>
      <w:tr w:rsidR="00F729B1" w:rsidRPr="003D6695" w:rsidTr="002F63A6">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729B1" w:rsidRPr="00F729B1" w:rsidRDefault="00F729B1" w:rsidP="00665CED">
            <w:pPr>
              <w:widowControl/>
              <w:rPr>
                <w:rFonts w:ascii="Arial" w:eastAsia="Times New Roman" w:hAnsi="Arial" w:cs="Arial"/>
                <w:color w:val="auto"/>
                <w:lang w:bidi="ar-SA"/>
              </w:rPr>
            </w:pPr>
            <w:r w:rsidRPr="00F729B1">
              <w:rPr>
                <w:rFonts w:ascii="Arial" w:eastAsia="Times New Roman" w:hAnsi="Arial" w:cs="Arial"/>
                <w:color w:val="auto"/>
                <w:lang w:bidi="ar-SA"/>
              </w:rPr>
              <w:t xml:space="preserve">(подпись) </w:t>
            </w:r>
            <w:r>
              <w:rPr>
                <w:rFonts w:ascii="Arial" w:eastAsia="Times New Roman" w:hAnsi="Arial" w:cs="Arial"/>
                <w:color w:val="auto"/>
                <w:lang w:bidi="ar-SA"/>
              </w:rPr>
              <w:t xml:space="preserve">     </w:t>
            </w:r>
            <w:r w:rsidRPr="00F729B1">
              <w:rPr>
                <w:rFonts w:ascii="Arial" w:eastAsia="Times New Roman" w:hAnsi="Arial" w:cs="Arial"/>
                <w:color w:val="auto"/>
                <w:lang w:bidi="ar-SA"/>
              </w:rPr>
              <w:t> </w:t>
            </w:r>
            <w:r>
              <w:rPr>
                <w:rFonts w:ascii="Arial" w:eastAsia="Times New Roman" w:hAnsi="Arial" w:cs="Arial"/>
                <w:color w:val="auto"/>
                <w:lang w:bidi="ar-SA"/>
              </w:rPr>
              <w:t xml:space="preserve">                                                                                     </w:t>
            </w:r>
            <w:r w:rsidRPr="00F729B1">
              <w:rPr>
                <w:rFonts w:ascii="Arial" w:eastAsia="Times New Roman" w:hAnsi="Arial" w:cs="Arial"/>
                <w:color w:val="auto"/>
                <w:lang w:bidi="ar-SA"/>
              </w:rPr>
              <w:t>(инициалы, фамилия)</w:t>
            </w:r>
          </w:p>
        </w:tc>
      </w:tr>
    </w:tbl>
    <w:p w:rsidR="00B4391F" w:rsidRDefault="00B4391F">
      <w:pPr>
        <w:rPr>
          <w:sz w:val="2"/>
          <w:szCs w:val="2"/>
        </w:rPr>
        <w:sectPr w:rsidR="00B4391F">
          <w:type w:val="continuous"/>
          <w:pgSz w:w="11900" w:h="16840"/>
          <w:pgMar w:top="1132" w:right="891" w:bottom="1132" w:left="1131" w:header="0" w:footer="3" w:gutter="0"/>
          <w:cols w:space="720"/>
          <w:noEndnote/>
          <w:docGrid w:linePitch="360"/>
        </w:sectPr>
      </w:pPr>
    </w:p>
    <w:p w:rsidR="00B4391F" w:rsidRDefault="00FC7CB3">
      <w:pPr>
        <w:rPr>
          <w:sz w:val="2"/>
          <w:szCs w:val="2"/>
        </w:rPr>
      </w:pPr>
      <w:r>
        <w:pict>
          <v:shapetype id="_x0000_t202" coordsize="21600,21600" o:spt="202" path="m,l,21600r21600,l21600,xe">
            <v:stroke joinstyle="miter"/>
            <v:path gradientshapeok="t" o:connecttype="rect"/>
          </v:shapetype>
          <v:shape id="_x0000_s1026" type="#_x0000_t202" style="width:842pt;height:10pt;mso-left-percent:-10001;mso-top-percent:-10001;mso-position-horizontal:absolute;mso-position-horizontal-relative:char;mso-position-vertical:absolute;mso-position-vertical-relative:line;mso-left-percent:-10001;mso-top-percent:-10001" filled="f" stroked="f">
            <v:textbox inset="0,0,0,0">
              <w:txbxContent>
                <w:p w:rsidR="00231469" w:rsidRDefault="00231469"/>
              </w:txbxContent>
            </v:textbox>
            <w10:wrap type="none"/>
            <w10:anchorlock/>
          </v:shape>
        </w:pict>
      </w:r>
      <w:r w:rsidR="003D500D">
        <w:t xml:space="preserve"> </w:t>
      </w:r>
    </w:p>
    <w:p w:rsidR="00B4391F" w:rsidRDefault="00B4391F">
      <w:pPr>
        <w:rPr>
          <w:sz w:val="2"/>
          <w:szCs w:val="2"/>
        </w:rPr>
        <w:sectPr w:rsidR="00B4391F">
          <w:headerReference w:type="even" r:id="rId17"/>
          <w:headerReference w:type="default" r:id="rId18"/>
          <w:pgSz w:w="16840" w:h="11900" w:orient="landscape"/>
          <w:pgMar w:top="777" w:right="0" w:bottom="773" w:left="0" w:header="0" w:footer="3" w:gutter="0"/>
          <w:cols w:space="720"/>
          <w:noEndnote/>
          <w:docGrid w:linePitch="360"/>
        </w:sectPr>
      </w:pPr>
    </w:p>
    <w:p w:rsidR="00F729B1" w:rsidRDefault="00F729B1" w:rsidP="00F729B1">
      <w:pPr>
        <w:pStyle w:val="22"/>
        <w:shd w:val="clear" w:color="auto" w:fill="auto"/>
        <w:spacing w:before="0" w:line="240" w:lineRule="auto"/>
        <w:ind w:left="5812" w:firstLine="266"/>
        <w:jc w:val="left"/>
      </w:pPr>
      <w:r>
        <w:lastRenderedPageBreak/>
        <w:t xml:space="preserve">                                                                                                                   Приложение № 5                     </w:t>
      </w:r>
    </w:p>
    <w:p w:rsidR="00F729B1" w:rsidRDefault="00F729B1" w:rsidP="00F729B1">
      <w:pPr>
        <w:pStyle w:val="22"/>
        <w:shd w:val="clear" w:color="auto" w:fill="auto"/>
        <w:spacing w:before="0" w:line="240" w:lineRule="auto"/>
        <w:ind w:left="5812" w:firstLine="266"/>
        <w:jc w:val="left"/>
      </w:pPr>
      <w:r>
        <w:t xml:space="preserve">                                         к Административному регламенту по предоставлению </w:t>
      </w:r>
    </w:p>
    <w:p w:rsidR="00F729B1" w:rsidRDefault="00F729B1" w:rsidP="00F729B1">
      <w:pPr>
        <w:pStyle w:val="22"/>
        <w:shd w:val="clear" w:color="auto" w:fill="auto"/>
        <w:spacing w:before="0" w:line="240" w:lineRule="auto"/>
        <w:ind w:left="5812" w:firstLine="266"/>
        <w:jc w:val="left"/>
        <w:rPr>
          <w:rFonts w:ascii="Arial" w:hAnsi="Arial" w:cs="Arial"/>
          <w:sz w:val="24"/>
          <w:szCs w:val="24"/>
        </w:rPr>
      </w:pPr>
      <w:r>
        <w:t xml:space="preserve">                                        муниципальной услуги </w:t>
      </w:r>
      <w:r w:rsidRPr="008A5C99">
        <w:rPr>
          <w:rFonts w:ascii="Arial" w:hAnsi="Arial" w:cs="Arial"/>
          <w:sz w:val="24"/>
          <w:szCs w:val="24"/>
        </w:rPr>
        <w:t xml:space="preserve">«Установление сервитута в отношении </w:t>
      </w:r>
      <w:r>
        <w:rPr>
          <w:rFonts w:ascii="Arial" w:hAnsi="Arial" w:cs="Arial"/>
          <w:sz w:val="24"/>
          <w:szCs w:val="24"/>
        </w:rPr>
        <w:t xml:space="preserve">        </w:t>
      </w:r>
    </w:p>
    <w:p w:rsidR="00F729B1" w:rsidRDefault="00F729B1" w:rsidP="00F729B1">
      <w:pPr>
        <w:pStyle w:val="22"/>
        <w:shd w:val="clear" w:color="auto" w:fill="auto"/>
        <w:spacing w:before="0" w:line="240" w:lineRule="auto"/>
        <w:ind w:left="5812" w:firstLine="266"/>
        <w:jc w:val="left"/>
        <w:rPr>
          <w:rFonts w:ascii="Arial" w:hAnsi="Arial" w:cs="Arial"/>
          <w:sz w:val="24"/>
          <w:szCs w:val="24"/>
        </w:rPr>
      </w:pPr>
      <w:r>
        <w:rPr>
          <w:rFonts w:ascii="Arial" w:hAnsi="Arial" w:cs="Arial"/>
          <w:sz w:val="24"/>
          <w:szCs w:val="24"/>
        </w:rPr>
        <w:t xml:space="preserve">                                           </w:t>
      </w:r>
      <w:r w:rsidRPr="008A5C99">
        <w:rPr>
          <w:rFonts w:ascii="Arial" w:hAnsi="Arial" w:cs="Arial"/>
          <w:sz w:val="24"/>
          <w:szCs w:val="24"/>
        </w:rPr>
        <w:t xml:space="preserve">земельного участка, находящегося в </w:t>
      </w:r>
      <w:proofErr w:type="gramStart"/>
      <w:r w:rsidRPr="008A5C99">
        <w:rPr>
          <w:rFonts w:ascii="Arial" w:hAnsi="Arial" w:cs="Arial"/>
          <w:sz w:val="24"/>
          <w:szCs w:val="24"/>
        </w:rPr>
        <w:t>государственной</w:t>
      </w:r>
      <w:proofErr w:type="gramEnd"/>
      <w:r w:rsidRPr="008A5C99">
        <w:rPr>
          <w:rFonts w:ascii="Arial" w:hAnsi="Arial" w:cs="Arial"/>
          <w:sz w:val="24"/>
          <w:szCs w:val="24"/>
        </w:rPr>
        <w:t xml:space="preserve"> или </w:t>
      </w:r>
      <w:r>
        <w:rPr>
          <w:rFonts w:ascii="Arial" w:hAnsi="Arial" w:cs="Arial"/>
          <w:sz w:val="24"/>
          <w:szCs w:val="24"/>
        </w:rPr>
        <w:t xml:space="preserve">               </w:t>
      </w:r>
    </w:p>
    <w:p w:rsidR="00F729B1" w:rsidRDefault="00F729B1" w:rsidP="00F729B1">
      <w:pPr>
        <w:pStyle w:val="22"/>
        <w:shd w:val="clear" w:color="auto" w:fill="auto"/>
        <w:spacing w:before="0" w:line="240" w:lineRule="auto"/>
        <w:ind w:left="5812" w:firstLine="266"/>
        <w:jc w:val="left"/>
        <w:rPr>
          <w:rFonts w:ascii="Arial" w:hAnsi="Arial" w:cs="Arial"/>
          <w:sz w:val="24"/>
          <w:szCs w:val="24"/>
        </w:rPr>
      </w:pPr>
      <w:r>
        <w:rPr>
          <w:rFonts w:ascii="Arial" w:hAnsi="Arial" w:cs="Arial"/>
          <w:sz w:val="24"/>
          <w:szCs w:val="24"/>
        </w:rPr>
        <w:t xml:space="preserve">                                           </w:t>
      </w:r>
      <w:r w:rsidRPr="008A5C99">
        <w:rPr>
          <w:rFonts w:ascii="Arial" w:hAnsi="Arial" w:cs="Arial"/>
          <w:sz w:val="24"/>
          <w:szCs w:val="24"/>
        </w:rPr>
        <w:t xml:space="preserve">муниципальной собственности или </w:t>
      </w:r>
      <w:proofErr w:type="gramStart"/>
      <w:r w:rsidRPr="008A5C99">
        <w:rPr>
          <w:rFonts w:ascii="Arial" w:hAnsi="Arial" w:cs="Arial"/>
          <w:sz w:val="24"/>
          <w:szCs w:val="24"/>
        </w:rPr>
        <w:t>государственная</w:t>
      </w:r>
      <w:proofErr w:type="gramEnd"/>
      <w:r w:rsidRPr="008A5C99">
        <w:rPr>
          <w:rFonts w:ascii="Arial" w:hAnsi="Arial" w:cs="Arial"/>
          <w:sz w:val="24"/>
          <w:szCs w:val="24"/>
        </w:rPr>
        <w:t xml:space="preserve"> </w:t>
      </w:r>
      <w:r>
        <w:rPr>
          <w:rFonts w:ascii="Arial" w:hAnsi="Arial" w:cs="Arial"/>
          <w:sz w:val="24"/>
          <w:szCs w:val="24"/>
        </w:rPr>
        <w:t xml:space="preserve">    </w:t>
      </w:r>
    </w:p>
    <w:p w:rsidR="00F729B1" w:rsidRDefault="00F729B1" w:rsidP="00F729B1">
      <w:pPr>
        <w:pStyle w:val="22"/>
        <w:shd w:val="clear" w:color="auto" w:fill="auto"/>
        <w:spacing w:before="0" w:line="240" w:lineRule="auto"/>
        <w:ind w:left="5812" w:firstLine="266"/>
        <w:jc w:val="left"/>
        <w:rPr>
          <w:rFonts w:ascii="Arial" w:hAnsi="Arial" w:cs="Arial"/>
          <w:sz w:val="24"/>
          <w:szCs w:val="24"/>
        </w:rPr>
      </w:pPr>
      <w:r>
        <w:rPr>
          <w:rFonts w:ascii="Arial" w:hAnsi="Arial" w:cs="Arial"/>
          <w:sz w:val="24"/>
          <w:szCs w:val="24"/>
        </w:rPr>
        <w:t xml:space="preserve">                                           </w:t>
      </w:r>
      <w:proofErr w:type="gramStart"/>
      <w:r w:rsidRPr="008A5C99">
        <w:rPr>
          <w:rFonts w:ascii="Arial" w:hAnsi="Arial" w:cs="Arial"/>
          <w:sz w:val="24"/>
          <w:szCs w:val="24"/>
        </w:rPr>
        <w:t>собственность</w:t>
      </w:r>
      <w:proofErr w:type="gramEnd"/>
      <w:r w:rsidRPr="008A5C99">
        <w:rPr>
          <w:rFonts w:ascii="Arial" w:hAnsi="Arial" w:cs="Arial"/>
          <w:sz w:val="24"/>
          <w:szCs w:val="24"/>
        </w:rPr>
        <w:t xml:space="preserve"> на который не разграничена» на территории </w:t>
      </w:r>
      <w:r>
        <w:rPr>
          <w:rFonts w:ascii="Arial" w:hAnsi="Arial" w:cs="Arial"/>
          <w:sz w:val="24"/>
          <w:szCs w:val="24"/>
        </w:rPr>
        <w:t xml:space="preserve">       </w:t>
      </w:r>
    </w:p>
    <w:p w:rsidR="00F729B1" w:rsidRDefault="00F729B1" w:rsidP="00F729B1">
      <w:pPr>
        <w:pStyle w:val="22"/>
        <w:shd w:val="clear" w:color="auto" w:fill="auto"/>
        <w:spacing w:before="0" w:line="240" w:lineRule="auto"/>
        <w:ind w:left="5812" w:firstLine="266"/>
        <w:jc w:val="left"/>
        <w:rPr>
          <w:rFonts w:ascii="Arial" w:hAnsi="Arial" w:cs="Arial"/>
          <w:sz w:val="24"/>
          <w:szCs w:val="24"/>
        </w:rPr>
      </w:pPr>
      <w:r>
        <w:rPr>
          <w:rFonts w:ascii="Arial" w:hAnsi="Arial" w:cs="Arial"/>
          <w:sz w:val="24"/>
          <w:szCs w:val="24"/>
        </w:rPr>
        <w:t xml:space="preserve">                                           </w:t>
      </w:r>
      <w:r w:rsidRPr="008A5C99">
        <w:rPr>
          <w:rFonts w:ascii="Arial" w:hAnsi="Arial" w:cs="Arial"/>
          <w:sz w:val="24"/>
          <w:szCs w:val="24"/>
        </w:rPr>
        <w:t>городского округа город Бородино</w:t>
      </w:r>
    </w:p>
    <w:p w:rsidR="00F729B1" w:rsidRDefault="00F729B1" w:rsidP="00F729B1">
      <w:pPr>
        <w:pStyle w:val="22"/>
        <w:shd w:val="clear" w:color="auto" w:fill="auto"/>
        <w:spacing w:before="0" w:line="240" w:lineRule="auto"/>
        <w:ind w:left="5812" w:firstLine="266"/>
        <w:jc w:val="left"/>
        <w:rPr>
          <w:rFonts w:ascii="Arial" w:hAnsi="Arial" w:cs="Arial"/>
          <w:sz w:val="24"/>
          <w:szCs w:val="24"/>
        </w:rPr>
      </w:pPr>
    </w:p>
    <w:p w:rsidR="00B4391F" w:rsidRPr="00F729B1" w:rsidRDefault="00F729B1" w:rsidP="00F729B1">
      <w:pPr>
        <w:pStyle w:val="90"/>
        <w:shd w:val="clear" w:color="auto" w:fill="auto"/>
        <w:spacing w:before="0" w:after="0" w:line="240" w:lineRule="auto"/>
        <w:ind w:left="539"/>
        <w:jc w:val="both"/>
        <w:rPr>
          <w:rFonts w:ascii="Arial" w:hAnsi="Arial" w:cs="Arial"/>
        </w:rPr>
      </w:pPr>
      <w:r>
        <w:rPr>
          <w:rFonts w:ascii="Arial" w:hAnsi="Arial" w:cs="Arial"/>
        </w:rPr>
        <w:t xml:space="preserve">         </w:t>
      </w:r>
      <w:r w:rsidR="003D500D" w:rsidRPr="00F729B1">
        <w:rPr>
          <w:rFonts w:ascii="Arial" w:hAnsi="Arial" w:cs="Arial"/>
        </w:rPr>
        <w:t>Описание административных процедур и административных действий по предоставлению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7"/>
        <w:gridCol w:w="1622"/>
        <w:gridCol w:w="1694"/>
        <w:gridCol w:w="2275"/>
        <w:gridCol w:w="1915"/>
        <w:gridCol w:w="2664"/>
      </w:tblGrid>
      <w:tr w:rsidR="00B4391F" w:rsidRPr="00B57F1F">
        <w:trPr>
          <w:trHeight w:hRule="exact" w:val="2227"/>
          <w:jc w:val="center"/>
        </w:trPr>
        <w:tc>
          <w:tcPr>
            <w:tcW w:w="2371" w:type="dxa"/>
            <w:tcBorders>
              <w:top w:val="single" w:sz="4" w:space="0" w:color="auto"/>
              <w:left w:val="single" w:sz="4" w:space="0" w:color="auto"/>
            </w:tcBorders>
            <w:shd w:val="clear" w:color="auto" w:fill="FFFFFF"/>
            <w:vAlign w:val="center"/>
          </w:tcPr>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vAlign w:val="center"/>
          </w:tcPr>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Содержание административных действий</w:t>
            </w:r>
          </w:p>
        </w:tc>
        <w:tc>
          <w:tcPr>
            <w:tcW w:w="1622" w:type="dxa"/>
            <w:tcBorders>
              <w:top w:val="single" w:sz="4" w:space="0" w:color="auto"/>
              <w:left w:val="single" w:sz="4" w:space="0" w:color="auto"/>
            </w:tcBorders>
            <w:shd w:val="clear" w:color="auto" w:fill="FFFFFF"/>
            <w:vAlign w:val="center"/>
          </w:tcPr>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Срок</w:t>
            </w:r>
          </w:p>
          <w:p w:rsidR="00B4391F" w:rsidRPr="00B57F1F" w:rsidRDefault="003D500D">
            <w:pPr>
              <w:pStyle w:val="22"/>
              <w:framePr w:w="16219" w:wrap="notBeside" w:vAnchor="text" w:hAnchor="text" w:xAlign="center" w:y="1"/>
              <w:shd w:val="clear" w:color="auto" w:fill="auto"/>
              <w:spacing w:before="0" w:line="274" w:lineRule="exact"/>
              <w:ind w:left="180" w:firstLine="0"/>
              <w:jc w:val="left"/>
              <w:rPr>
                <w:rFonts w:ascii="Arial" w:hAnsi="Arial" w:cs="Arial"/>
                <w:sz w:val="24"/>
                <w:szCs w:val="24"/>
              </w:rPr>
            </w:pPr>
            <w:r w:rsidRPr="00B57F1F">
              <w:rPr>
                <w:rStyle w:val="212pt0"/>
                <w:rFonts w:ascii="Arial" w:hAnsi="Arial" w:cs="Arial"/>
              </w:rPr>
              <w:t>выполнения</w:t>
            </w:r>
          </w:p>
          <w:p w:rsidR="00B4391F" w:rsidRPr="00B57F1F" w:rsidRDefault="003D500D">
            <w:pPr>
              <w:pStyle w:val="22"/>
              <w:framePr w:w="16219" w:wrap="notBeside" w:vAnchor="text" w:hAnchor="text" w:xAlign="center" w:y="1"/>
              <w:shd w:val="clear" w:color="auto" w:fill="auto"/>
              <w:spacing w:before="0" w:line="274" w:lineRule="exact"/>
              <w:ind w:left="180" w:firstLine="0"/>
              <w:jc w:val="left"/>
              <w:rPr>
                <w:rFonts w:ascii="Arial" w:hAnsi="Arial" w:cs="Arial"/>
                <w:sz w:val="24"/>
                <w:szCs w:val="24"/>
              </w:rPr>
            </w:pPr>
            <w:proofErr w:type="spellStart"/>
            <w:r w:rsidRPr="00B57F1F">
              <w:rPr>
                <w:rStyle w:val="212pt0"/>
                <w:rFonts w:ascii="Arial" w:hAnsi="Arial" w:cs="Arial"/>
              </w:rPr>
              <w:t>администрат</w:t>
            </w:r>
            <w:proofErr w:type="spellEnd"/>
          </w:p>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proofErr w:type="spellStart"/>
            <w:r w:rsidRPr="00B57F1F">
              <w:rPr>
                <w:rStyle w:val="212pt0"/>
                <w:rFonts w:ascii="Arial" w:hAnsi="Arial" w:cs="Arial"/>
              </w:rPr>
              <w:t>ивных</w:t>
            </w:r>
            <w:proofErr w:type="spellEnd"/>
          </w:p>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действий</w:t>
            </w:r>
          </w:p>
        </w:tc>
        <w:tc>
          <w:tcPr>
            <w:tcW w:w="1694"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rPr>
                <w:rFonts w:ascii="Arial" w:hAnsi="Arial" w:cs="Arial"/>
                <w:sz w:val="24"/>
                <w:szCs w:val="24"/>
              </w:rPr>
            </w:pPr>
            <w:r w:rsidRPr="00B57F1F">
              <w:rPr>
                <w:rStyle w:val="212pt0"/>
                <w:rFonts w:ascii="Arial" w:hAnsi="Arial" w:cs="Arial"/>
              </w:rPr>
              <w:t>Должностное</w:t>
            </w:r>
          </w:p>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лицо,</w:t>
            </w:r>
          </w:p>
          <w:p w:rsidR="00B4391F" w:rsidRPr="00B57F1F" w:rsidRDefault="003D500D">
            <w:pPr>
              <w:pStyle w:val="22"/>
              <w:framePr w:w="16219" w:wrap="notBeside" w:vAnchor="text" w:hAnchor="text" w:xAlign="center" w:y="1"/>
              <w:shd w:val="clear" w:color="auto" w:fill="auto"/>
              <w:spacing w:before="0" w:line="274" w:lineRule="exact"/>
              <w:ind w:firstLine="0"/>
              <w:rPr>
                <w:rFonts w:ascii="Arial" w:hAnsi="Arial" w:cs="Arial"/>
                <w:sz w:val="24"/>
                <w:szCs w:val="24"/>
              </w:rPr>
            </w:pPr>
            <w:r w:rsidRPr="00B57F1F">
              <w:rPr>
                <w:rStyle w:val="212pt0"/>
                <w:rFonts w:ascii="Arial" w:hAnsi="Arial" w:cs="Arial"/>
              </w:rPr>
              <w:t xml:space="preserve">ответственное за выполнение </w:t>
            </w:r>
            <w:proofErr w:type="spellStart"/>
            <w:proofErr w:type="gramStart"/>
            <w:r w:rsidRPr="00B57F1F">
              <w:rPr>
                <w:rStyle w:val="212pt0"/>
                <w:rFonts w:ascii="Arial" w:hAnsi="Arial" w:cs="Arial"/>
              </w:rPr>
              <w:t>администрати</w:t>
            </w:r>
            <w:proofErr w:type="spellEnd"/>
            <w:r w:rsidRPr="00B57F1F">
              <w:rPr>
                <w:rStyle w:val="212pt0"/>
                <w:rFonts w:ascii="Arial" w:hAnsi="Arial" w:cs="Arial"/>
              </w:rPr>
              <w:t xml:space="preserve"> </w:t>
            </w:r>
            <w:proofErr w:type="spellStart"/>
            <w:r w:rsidRPr="00B57F1F">
              <w:rPr>
                <w:rStyle w:val="212pt0"/>
                <w:rFonts w:ascii="Arial" w:hAnsi="Arial" w:cs="Arial"/>
              </w:rPr>
              <w:t>вного</w:t>
            </w:r>
            <w:proofErr w:type="spellEnd"/>
            <w:proofErr w:type="gramEnd"/>
            <w:r w:rsidRPr="00B57F1F">
              <w:rPr>
                <w:rStyle w:val="212pt0"/>
                <w:rFonts w:ascii="Arial" w:hAnsi="Arial" w:cs="Arial"/>
              </w:rPr>
              <w:t xml:space="preserve"> действия</w:t>
            </w:r>
          </w:p>
        </w:tc>
        <w:tc>
          <w:tcPr>
            <w:tcW w:w="2275" w:type="dxa"/>
            <w:tcBorders>
              <w:top w:val="single" w:sz="4" w:space="0" w:color="auto"/>
              <w:left w:val="single" w:sz="4" w:space="0" w:color="auto"/>
            </w:tcBorders>
            <w:shd w:val="clear" w:color="auto" w:fill="FFFFFF"/>
            <w:vAlign w:val="center"/>
          </w:tcPr>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Критерии</w:t>
            </w:r>
          </w:p>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принятия</w:t>
            </w:r>
          </w:p>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решения</w:t>
            </w:r>
          </w:p>
        </w:tc>
        <w:tc>
          <w:tcPr>
            <w:tcW w:w="2664" w:type="dxa"/>
            <w:tcBorders>
              <w:top w:val="single" w:sz="4" w:space="0" w:color="auto"/>
              <w:left w:val="single" w:sz="4" w:space="0" w:color="auto"/>
              <w:right w:val="single" w:sz="4" w:space="0" w:color="auto"/>
            </w:tcBorders>
            <w:shd w:val="clear" w:color="auto" w:fill="FFFFFF"/>
            <w:vAlign w:val="center"/>
          </w:tcPr>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Результат</w:t>
            </w:r>
          </w:p>
          <w:p w:rsidR="00B4391F" w:rsidRPr="00B57F1F" w:rsidRDefault="003D500D">
            <w:pPr>
              <w:pStyle w:val="22"/>
              <w:framePr w:w="16219" w:wrap="notBeside" w:vAnchor="text" w:hAnchor="text" w:xAlign="center" w:y="1"/>
              <w:shd w:val="clear" w:color="auto" w:fill="auto"/>
              <w:spacing w:before="0" w:line="274" w:lineRule="exact"/>
              <w:ind w:firstLine="0"/>
              <w:jc w:val="center"/>
              <w:rPr>
                <w:rFonts w:ascii="Arial" w:hAnsi="Arial" w:cs="Arial"/>
                <w:sz w:val="24"/>
                <w:szCs w:val="24"/>
              </w:rPr>
            </w:pPr>
            <w:r w:rsidRPr="00B57F1F">
              <w:rPr>
                <w:rStyle w:val="212pt0"/>
                <w:rFonts w:ascii="Arial" w:hAnsi="Arial" w:cs="Arial"/>
              </w:rPr>
              <w:t>административного действия, способ фиксации</w:t>
            </w:r>
          </w:p>
        </w:tc>
      </w:tr>
      <w:tr w:rsidR="00B4391F" w:rsidRPr="00B57F1F">
        <w:trPr>
          <w:trHeight w:hRule="exact" w:val="288"/>
          <w:jc w:val="center"/>
        </w:trPr>
        <w:tc>
          <w:tcPr>
            <w:tcW w:w="2371"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1</w:t>
            </w:r>
          </w:p>
        </w:tc>
        <w:tc>
          <w:tcPr>
            <w:tcW w:w="3677"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2</w:t>
            </w:r>
          </w:p>
        </w:tc>
        <w:tc>
          <w:tcPr>
            <w:tcW w:w="1622"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3</w:t>
            </w:r>
          </w:p>
        </w:tc>
        <w:tc>
          <w:tcPr>
            <w:tcW w:w="1694"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4</w:t>
            </w:r>
          </w:p>
        </w:tc>
        <w:tc>
          <w:tcPr>
            <w:tcW w:w="2275"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5</w:t>
            </w:r>
          </w:p>
        </w:tc>
        <w:tc>
          <w:tcPr>
            <w:tcW w:w="1915"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6</w:t>
            </w:r>
          </w:p>
        </w:tc>
        <w:tc>
          <w:tcPr>
            <w:tcW w:w="2664" w:type="dxa"/>
            <w:tcBorders>
              <w:top w:val="single" w:sz="4" w:space="0" w:color="auto"/>
              <w:left w:val="single" w:sz="4" w:space="0" w:color="auto"/>
              <w:righ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7</w:t>
            </w:r>
          </w:p>
        </w:tc>
      </w:tr>
      <w:tr w:rsidR="00B4391F" w:rsidRPr="00B57F1F">
        <w:trPr>
          <w:trHeight w:hRule="exact" w:val="307"/>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1. Проверка документов и регистрация заявления</w:t>
            </w:r>
          </w:p>
        </w:tc>
      </w:tr>
      <w:tr w:rsidR="00B4391F" w:rsidRPr="00B57F1F">
        <w:trPr>
          <w:trHeight w:hRule="exact" w:val="2275"/>
          <w:jc w:val="center"/>
        </w:trPr>
        <w:tc>
          <w:tcPr>
            <w:tcW w:w="2371" w:type="dxa"/>
            <w:vMerge w:val="restart"/>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Поступление заявления и документов для предоставления муниципальной услуги </w:t>
            </w:r>
            <w:proofErr w:type="gramStart"/>
            <w:r w:rsidRPr="00B57F1F">
              <w:rPr>
                <w:rStyle w:val="212pt0"/>
                <w:rFonts w:ascii="Arial" w:hAnsi="Arial" w:cs="Arial"/>
              </w:rPr>
              <w:t>в</w:t>
            </w:r>
            <w:proofErr w:type="gramEnd"/>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Уполномоченный</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орган</w:t>
            </w:r>
          </w:p>
        </w:tc>
        <w:tc>
          <w:tcPr>
            <w:tcW w:w="3677"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Прием и регистрация заявления в электронной базе данных по учету документов</w:t>
            </w:r>
          </w:p>
        </w:tc>
        <w:tc>
          <w:tcPr>
            <w:tcW w:w="1622"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694" w:type="dxa"/>
            <w:vMerge w:val="restart"/>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лицо</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gramStart"/>
            <w:r w:rsidRPr="00B57F1F">
              <w:rPr>
                <w:rStyle w:val="212pt0"/>
                <w:rFonts w:ascii="Arial" w:hAnsi="Arial" w:cs="Arial"/>
              </w:rPr>
              <w:t xml:space="preserve">Уполномочен </w:t>
            </w:r>
            <w:proofErr w:type="spellStart"/>
            <w:r w:rsidRPr="00B57F1F">
              <w:rPr>
                <w:rStyle w:val="212pt0"/>
                <w:rFonts w:ascii="Arial" w:hAnsi="Arial" w:cs="Arial"/>
              </w:rPr>
              <w:t>ного</w:t>
            </w:r>
            <w:proofErr w:type="spellEnd"/>
            <w:proofErr w:type="gramEnd"/>
            <w:r w:rsidRPr="00B57F1F">
              <w:rPr>
                <w:rStyle w:val="212pt0"/>
                <w:rFonts w:ascii="Arial" w:hAnsi="Arial" w:cs="Arial"/>
              </w:rPr>
              <w:t xml:space="preserve"> органа, ответственно е за регистрацию </w:t>
            </w:r>
            <w:proofErr w:type="spellStart"/>
            <w:r w:rsidRPr="00B57F1F">
              <w:rPr>
                <w:rStyle w:val="212pt0"/>
                <w:rFonts w:ascii="Arial" w:hAnsi="Arial" w:cs="Arial"/>
              </w:rPr>
              <w:t>корреспонден</w:t>
            </w:r>
            <w:proofErr w:type="spellEnd"/>
            <w:r w:rsidRPr="00B57F1F">
              <w:rPr>
                <w:rStyle w:val="212pt0"/>
                <w:rFonts w:ascii="Arial" w:hAnsi="Arial" w:cs="Arial"/>
              </w:rPr>
              <w:t xml:space="preserve"> </w:t>
            </w:r>
            <w:proofErr w:type="spellStart"/>
            <w:r w:rsidRPr="00B57F1F">
              <w:rPr>
                <w:rStyle w:val="212pt0"/>
                <w:rFonts w:ascii="Arial" w:hAnsi="Arial" w:cs="Arial"/>
              </w:rPr>
              <w:t>ции</w:t>
            </w:r>
            <w:proofErr w:type="spellEnd"/>
          </w:p>
        </w:tc>
        <w:tc>
          <w:tcPr>
            <w:tcW w:w="2275" w:type="dxa"/>
            <w:vMerge w:val="restart"/>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8" w:lineRule="exact"/>
              <w:ind w:firstLine="0"/>
              <w:jc w:val="left"/>
              <w:rPr>
                <w:rFonts w:ascii="Arial" w:hAnsi="Arial" w:cs="Arial"/>
                <w:sz w:val="24"/>
                <w:szCs w:val="24"/>
              </w:rPr>
            </w:pPr>
            <w:r w:rsidRPr="00B57F1F">
              <w:rPr>
                <w:rStyle w:val="212pt0"/>
                <w:rFonts w:ascii="Arial" w:hAnsi="Arial" w:cs="Arial"/>
              </w:rPr>
              <w:t>Уполномоченный орган / ГИС</w:t>
            </w:r>
          </w:p>
        </w:tc>
        <w:tc>
          <w:tcPr>
            <w:tcW w:w="1915" w:type="dxa"/>
            <w:vMerge w:val="restart"/>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64" w:type="dxa"/>
            <w:vMerge w:val="restart"/>
            <w:tcBorders>
              <w:top w:val="single" w:sz="4" w:space="0" w:color="auto"/>
              <w:left w:val="single" w:sz="4" w:space="0" w:color="auto"/>
              <w:righ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4391F" w:rsidRPr="00B57F1F" w:rsidTr="00B57F1F">
        <w:trPr>
          <w:trHeight w:hRule="exact" w:val="1150"/>
          <w:jc w:val="center"/>
        </w:trPr>
        <w:tc>
          <w:tcPr>
            <w:tcW w:w="2371" w:type="dxa"/>
            <w:vMerge/>
            <w:tcBorders>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677" w:type="dxa"/>
            <w:tcBorders>
              <w:top w:val="single" w:sz="4" w:space="0" w:color="auto"/>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622" w:type="dxa"/>
            <w:tcBorders>
              <w:top w:val="single" w:sz="4" w:space="0" w:color="auto"/>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694" w:type="dxa"/>
            <w:vMerge/>
            <w:tcBorders>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275" w:type="dxa"/>
            <w:vMerge/>
            <w:tcBorders>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915" w:type="dxa"/>
            <w:vMerge/>
            <w:tcBorders>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64" w:type="dxa"/>
            <w:vMerge/>
            <w:tcBorders>
              <w:left w:val="single" w:sz="4" w:space="0" w:color="auto"/>
              <w:bottom w:val="single" w:sz="4" w:space="0" w:color="auto"/>
              <w:righ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r>
    </w:tbl>
    <w:p w:rsidR="00B4391F" w:rsidRPr="00B57F1F" w:rsidRDefault="00B4391F">
      <w:pPr>
        <w:framePr w:w="16219" w:wrap="notBeside" w:vAnchor="text" w:hAnchor="text" w:xAlign="center" w:y="1"/>
        <w:rPr>
          <w:rFonts w:ascii="Arial" w:hAnsi="Arial" w:cs="Arial"/>
        </w:rPr>
      </w:pPr>
    </w:p>
    <w:p w:rsidR="00B4391F" w:rsidRPr="00B57F1F" w:rsidRDefault="00B4391F">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3730"/>
        <w:gridCol w:w="1622"/>
        <w:gridCol w:w="1694"/>
        <w:gridCol w:w="2275"/>
        <w:gridCol w:w="1920"/>
        <w:gridCol w:w="2659"/>
      </w:tblGrid>
      <w:tr w:rsidR="00B4391F" w:rsidRPr="00B57F1F">
        <w:trPr>
          <w:trHeight w:hRule="exact" w:val="1224"/>
          <w:jc w:val="center"/>
        </w:trPr>
        <w:tc>
          <w:tcPr>
            <w:tcW w:w="2318" w:type="dxa"/>
            <w:vMerge w:val="restart"/>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730" w:type="dxa"/>
            <w:tcBorders>
              <w:top w:val="single" w:sz="4" w:space="0" w:color="auto"/>
              <w:lef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left="160" w:firstLine="0"/>
              <w:jc w:val="left"/>
              <w:rPr>
                <w:rFonts w:ascii="Arial" w:hAnsi="Arial" w:cs="Arial"/>
                <w:sz w:val="24"/>
                <w:szCs w:val="24"/>
              </w:rPr>
            </w:pPr>
            <w:r w:rsidRPr="00B57F1F">
              <w:rPr>
                <w:rStyle w:val="212pt0"/>
                <w:rFonts w:ascii="Arial" w:hAnsi="Arial" w:cs="Arial"/>
              </w:rPr>
              <w:t>Проверка заявления и документов, представленных для получения муниципальной услуги</w:t>
            </w:r>
          </w:p>
        </w:tc>
        <w:tc>
          <w:tcPr>
            <w:tcW w:w="1622" w:type="dxa"/>
            <w:vMerge w:val="restart"/>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694" w:type="dxa"/>
            <w:vMerge w:val="restart"/>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лицо</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Уполномоченно</w:t>
            </w:r>
            <w:proofErr w:type="spellEnd"/>
            <w:r w:rsidRPr="00B57F1F">
              <w:rPr>
                <w:rStyle w:val="212pt0"/>
                <w:rFonts w:ascii="Arial" w:hAnsi="Arial" w:cs="Arial"/>
              </w:rPr>
              <w:t xml:space="preserve"> </w:t>
            </w:r>
            <w:proofErr w:type="spellStart"/>
            <w:r w:rsidRPr="00B57F1F">
              <w:rPr>
                <w:rStyle w:val="212pt0"/>
                <w:rFonts w:ascii="Arial" w:hAnsi="Arial" w:cs="Arial"/>
              </w:rPr>
              <w:t>го</w:t>
            </w:r>
            <w:proofErr w:type="spellEnd"/>
            <w:proofErr w:type="gramEnd"/>
            <w:r w:rsidRPr="00B57F1F">
              <w:rPr>
                <w:rStyle w:val="212pt0"/>
                <w:rFonts w:ascii="Arial" w:hAnsi="Arial" w:cs="Arial"/>
              </w:rPr>
              <w:t xml:space="preserve"> органа, ответственное за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предоставление</w:t>
            </w:r>
          </w:p>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муниципальной услуги</w:t>
            </w:r>
          </w:p>
        </w:tc>
        <w:tc>
          <w:tcPr>
            <w:tcW w:w="2275" w:type="dxa"/>
            <w:vMerge w:val="restart"/>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after="60" w:line="240" w:lineRule="exact"/>
              <w:ind w:firstLine="0"/>
              <w:jc w:val="left"/>
              <w:rPr>
                <w:rFonts w:ascii="Arial" w:hAnsi="Arial" w:cs="Arial"/>
                <w:sz w:val="24"/>
                <w:szCs w:val="24"/>
              </w:rPr>
            </w:pPr>
            <w:r w:rsidRPr="00B57F1F">
              <w:rPr>
                <w:rStyle w:val="212pt0"/>
                <w:rFonts w:ascii="Arial" w:hAnsi="Arial" w:cs="Arial"/>
              </w:rPr>
              <w:t>Уполномоченный</w:t>
            </w:r>
          </w:p>
          <w:p w:rsidR="00B4391F" w:rsidRPr="00B57F1F" w:rsidRDefault="003D500D">
            <w:pPr>
              <w:pStyle w:val="22"/>
              <w:framePr w:w="16219" w:wrap="notBeside" w:vAnchor="text" w:hAnchor="text" w:xAlign="center" w:y="1"/>
              <w:shd w:val="clear" w:color="auto" w:fill="auto"/>
              <w:spacing w:before="60" w:line="240" w:lineRule="exact"/>
              <w:ind w:firstLine="0"/>
              <w:jc w:val="left"/>
              <w:rPr>
                <w:rFonts w:ascii="Arial" w:hAnsi="Arial" w:cs="Arial"/>
                <w:sz w:val="24"/>
                <w:szCs w:val="24"/>
              </w:rPr>
            </w:pPr>
            <w:r w:rsidRPr="00B57F1F">
              <w:rPr>
                <w:rStyle w:val="212pt0"/>
                <w:rFonts w:ascii="Arial" w:hAnsi="Arial" w:cs="Arial"/>
              </w:rPr>
              <w:t>орган/ГИС</w:t>
            </w:r>
          </w:p>
        </w:tc>
        <w:tc>
          <w:tcPr>
            <w:tcW w:w="1920"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59" w:type="dxa"/>
            <w:vMerge w:val="restart"/>
            <w:tcBorders>
              <w:top w:val="single" w:sz="4" w:space="0" w:color="auto"/>
              <w:left w:val="single" w:sz="4" w:space="0" w:color="auto"/>
              <w:righ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Направленное заявителю электронное сообщение о приеме заявления к рассмотрению либо отказа в приеме заявления к рассмотрению</w:t>
            </w:r>
          </w:p>
        </w:tc>
      </w:tr>
      <w:tr w:rsidR="00B4391F" w:rsidRPr="00B57F1F" w:rsidTr="00B57F1F">
        <w:trPr>
          <w:trHeight w:hRule="exact" w:val="1901"/>
          <w:jc w:val="center"/>
        </w:trPr>
        <w:tc>
          <w:tcPr>
            <w:tcW w:w="2318" w:type="dxa"/>
            <w:vMerge/>
            <w:tcBorders>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730"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left="160" w:firstLine="0"/>
              <w:jc w:val="left"/>
              <w:rPr>
                <w:rFonts w:ascii="Arial" w:hAnsi="Arial" w:cs="Arial"/>
                <w:sz w:val="24"/>
                <w:szCs w:val="24"/>
              </w:rPr>
            </w:pPr>
            <w:r w:rsidRPr="00B57F1F">
              <w:rPr>
                <w:rStyle w:val="212pt0"/>
                <w:rFonts w:ascii="Arial" w:hAnsi="Arial" w:cs="Arial"/>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2" w:type="dxa"/>
            <w:vMerge/>
            <w:tcBorders>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694" w:type="dxa"/>
            <w:vMerge/>
            <w:tcBorders>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275" w:type="dxa"/>
            <w:vMerge/>
            <w:tcBorders>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920"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left"/>
              <w:rPr>
                <w:rFonts w:ascii="Arial" w:hAnsi="Arial" w:cs="Arial"/>
                <w:sz w:val="24"/>
                <w:szCs w:val="24"/>
              </w:rPr>
            </w:pPr>
            <w:r w:rsidRPr="00B57F1F">
              <w:rPr>
                <w:rStyle w:val="212pt0"/>
                <w:rFonts w:ascii="Arial" w:hAnsi="Arial" w:cs="Arial"/>
              </w:rPr>
              <w:t>Отсутствуют</w:t>
            </w:r>
          </w:p>
        </w:tc>
        <w:tc>
          <w:tcPr>
            <w:tcW w:w="2659" w:type="dxa"/>
            <w:vMerge/>
            <w:tcBorders>
              <w:left w:val="single" w:sz="4" w:space="0" w:color="auto"/>
              <w:righ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r>
      <w:tr w:rsidR="00B4391F" w:rsidRPr="00B57F1F">
        <w:trPr>
          <w:trHeight w:hRule="exact" w:val="312"/>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left="6620" w:firstLine="0"/>
              <w:jc w:val="left"/>
              <w:rPr>
                <w:rFonts w:ascii="Arial" w:hAnsi="Arial" w:cs="Arial"/>
                <w:sz w:val="24"/>
                <w:szCs w:val="24"/>
              </w:rPr>
            </w:pPr>
            <w:r w:rsidRPr="00B57F1F">
              <w:rPr>
                <w:rStyle w:val="212pt0"/>
                <w:rFonts w:ascii="Arial" w:hAnsi="Arial" w:cs="Arial"/>
              </w:rPr>
              <w:t>2. Получение сведений посредством СМЭВ</w:t>
            </w:r>
          </w:p>
        </w:tc>
      </w:tr>
      <w:tr w:rsidR="00B4391F" w:rsidRPr="00B57F1F">
        <w:trPr>
          <w:trHeight w:hRule="exact" w:val="3322"/>
          <w:jc w:val="center"/>
        </w:trPr>
        <w:tc>
          <w:tcPr>
            <w:tcW w:w="2318" w:type="dxa"/>
            <w:vMerge w:val="restart"/>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Пакет</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зарегистрированных</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документов,</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поступивших</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должностному лицу,</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ответственному за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предоставление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муниципальной</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услуги</w:t>
            </w:r>
          </w:p>
        </w:tc>
        <w:tc>
          <w:tcPr>
            <w:tcW w:w="3730"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40" w:lineRule="exact"/>
              <w:ind w:firstLine="0"/>
              <w:jc w:val="left"/>
              <w:rPr>
                <w:rFonts w:ascii="Arial" w:hAnsi="Arial" w:cs="Arial"/>
                <w:sz w:val="24"/>
                <w:szCs w:val="24"/>
              </w:rPr>
            </w:pPr>
            <w:r w:rsidRPr="00B57F1F">
              <w:rPr>
                <w:rStyle w:val="212pt0"/>
                <w:rFonts w:ascii="Arial" w:hAnsi="Arial" w:cs="Arial"/>
              </w:rPr>
              <w:t>1 рабочий день</w:t>
            </w:r>
          </w:p>
        </w:tc>
        <w:tc>
          <w:tcPr>
            <w:tcW w:w="1694"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лицо</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Уполномоченно</w:t>
            </w:r>
            <w:proofErr w:type="spellEnd"/>
            <w:r w:rsidRPr="00B57F1F">
              <w:rPr>
                <w:rStyle w:val="212pt0"/>
                <w:rFonts w:ascii="Arial" w:hAnsi="Arial" w:cs="Arial"/>
              </w:rPr>
              <w:t xml:space="preserve"> </w:t>
            </w:r>
            <w:proofErr w:type="spellStart"/>
            <w:r w:rsidRPr="00B57F1F">
              <w:rPr>
                <w:rStyle w:val="212pt0"/>
                <w:rFonts w:ascii="Arial" w:hAnsi="Arial" w:cs="Arial"/>
              </w:rPr>
              <w:t>го</w:t>
            </w:r>
            <w:proofErr w:type="spellEnd"/>
            <w:proofErr w:type="gramEnd"/>
            <w:r w:rsidRPr="00B57F1F">
              <w:rPr>
                <w:rStyle w:val="212pt0"/>
                <w:rFonts w:ascii="Arial" w:hAnsi="Arial" w:cs="Arial"/>
              </w:rPr>
              <w:t xml:space="preserve"> органа, ответственное за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предоставление</w:t>
            </w:r>
          </w:p>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муниципальной</w:t>
            </w:r>
            <w:r w:rsidR="008F25D7" w:rsidRPr="00B57F1F">
              <w:rPr>
                <w:rStyle w:val="212pt0"/>
                <w:rFonts w:ascii="Arial" w:hAnsi="Arial" w:cs="Arial"/>
              </w:rPr>
              <w:t xml:space="preserve"> </w:t>
            </w:r>
            <w:r w:rsidRPr="00B57F1F">
              <w:rPr>
                <w:rStyle w:val="212pt0"/>
                <w:rFonts w:ascii="Arial" w:hAnsi="Arial" w:cs="Arial"/>
              </w:rPr>
              <w:t>услуги</w:t>
            </w:r>
          </w:p>
        </w:tc>
        <w:tc>
          <w:tcPr>
            <w:tcW w:w="2275"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83" w:lineRule="exact"/>
              <w:ind w:firstLine="0"/>
              <w:jc w:val="left"/>
              <w:rPr>
                <w:rFonts w:ascii="Arial" w:hAnsi="Arial" w:cs="Arial"/>
                <w:sz w:val="24"/>
                <w:szCs w:val="24"/>
              </w:rPr>
            </w:pPr>
            <w:r w:rsidRPr="00B57F1F">
              <w:rPr>
                <w:rStyle w:val="212pt0"/>
                <w:rFonts w:ascii="Arial" w:hAnsi="Arial" w:cs="Arial"/>
              </w:rPr>
              <w:t>Уполномоченный орган/ГИС/ СМЭВ</w:t>
            </w:r>
          </w:p>
        </w:tc>
        <w:tc>
          <w:tcPr>
            <w:tcW w:w="1920"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Наличие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документов,</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необходимых для</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предоставления</w:t>
            </w:r>
          </w:p>
          <w:p w:rsidR="00B4391F" w:rsidRPr="00B57F1F" w:rsidRDefault="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муниципальной</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услуги,</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находящихся в</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gramStart"/>
            <w:r w:rsidRPr="00B57F1F">
              <w:rPr>
                <w:rStyle w:val="212pt0"/>
                <w:rFonts w:ascii="Arial" w:hAnsi="Arial" w:cs="Arial"/>
              </w:rPr>
              <w:t>распоряжении</w:t>
            </w:r>
            <w:proofErr w:type="gramEnd"/>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государственных</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органов</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(организаций)</w:t>
            </w:r>
          </w:p>
        </w:tc>
        <w:tc>
          <w:tcPr>
            <w:tcW w:w="2659" w:type="dxa"/>
            <w:tcBorders>
              <w:top w:val="single" w:sz="4" w:space="0" w:color="auto"/>
              <w:left w:val="single" w:sz="4" w:space="0" w:color="auto"/>
              <w:righ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B4391F" w:rsidRPr="00B57F1F">
        <w:trPr>
          <w:trHeight w:hRule="exact" w:val="2510"/>
          <w:jc w:val="center"/>
        </w:trPr>
        <w:tc>
          <w:tcPr>
            <w:tcW w:w="2318" w:type="dxa"/>
            <w:vMerge/>
            <w:tcBorders>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730"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40" w:lineRule="exact"/>
              <w:ind w:firstLine="0"/>
              <w:jc w:val="left"/>
              <w:rPr>
                <w:rFonts w:ascii="Arial" w:hAnsi="Arial" w:cs="Arial"/>
                <w:sz w:val="24"/>
                <w:szCs w:val="24"/>
              </w:rPr>
            </w:pPr>
            <w:r w:rsidRPr="00B57F1F">
              <w:rPr>
                <w:rStyle w:val="212pt0"/>
                <w:rFonts w:ascii="Arial" w:hAnsi="Arial" w:cs="Arial"/>
              </w:rPr>
              <w:t>5 рабочих дней</w:t>
            </w:r>
          </w:p>
        </w:tc>
        <w:tc>
          <w:tcPr>
            <w:tcW w:w="1694" w:type="dxa"/>
            <w:tcBorders>
              <w:top w:val="single" w:sz="4" w:space="0" w:color="auto"/>
              <w:left w:val="single" w:sz="4" w:space="0" w:color="auto"/>
              <w:bottom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лицо</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gramStart"/>
            <w:r w:rsidRPr="00B57F1F">
              <w:rPr>
                <w:rStyle w:val="212pt0"/>
                <w:rFonts w:ascii="Arial" w:hAnsi="Arial" w:cs="Arial"/>
              </w:rPr>
              <w:t xml:space="preserve">Уполномочен </w:t>
            </w:r>
            <w:proofErr w:type="spellStart"/>
            <w:r w:rsidRPr="00B57F1F">
              <w:rPr>
                <w:rStyle w:val="212pt0"/>
                <w:rFonts w:ascii="Arial" w:hAnsi="Arial" w:cs="Arial"/>
              </w:rPr>
              <w:t>ного</w:t>
            </w:r>
            <w:proofErr w:type="spellEnd"/>
            <w:proofErr w:type="gramEnd"/>
            <w:r w:rsidRPr="00B57F1F">
              <w:rPr>
                <w:rStyle w:val="212pt0"/>
                <w:rFonts w:ascii="Arial" w:hAnsi="Arial" w:cs="Arial"/>
              </w:rPr>
              <w:t xml:space="preserve"> органа, ответственное за предоставлен </w:t>
            </w:r>
            <w:proofErr w:type="spellStart"/>
            <w:r w:rsidRPr="00B57F1F">
              <w:rPr>
                <w:rStyle w:val="212pt0"/>
                <w:rFonts w:ascii="Arial" w:hAnsi="Arial" w:cs="Arial"/>
              </w:rPr>
              <w:t>ие</w:t>
            </w:r>
            <w:proofErr w:type="spellEnd"/>
          </w:p>
          <w:p w:rsidR="00B4391F" w:rsidRPr="00B57F1F" w:rsidRDefault="00B4391F">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
        </w:tc>
        <w:tc>
          <w:tcPr>
            <w:tcW w:w="2275"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83" w:lineRule="exact"/>
              <w:ind w:firstLine="0"/>
              <w:jc w:val="left"/>
              <w:rPr>
                <w:rFonts w:ascii="Arial" w:hAnsi="Arial" w:cs="Arial"/>
                <w:sz w:val="24"/>
                <w:szCs w:val="24"/>
              </w:rPr>
            </w:pPr>
            <w:proofErr w:type="gramStart"/>
            <w:r w:rsidRPr="00B57F1F">
              <w:rPr>
                <w:rStyle w:val="212pt0"/>
                <w:rFonts w:ascii="Arial" w:hAnsi="Arial" w:cs="Arial"/>
              </w:rPr>
              <w:t>Уполномоченный орган) /ГИС/ СМЭВ</w:t>
            </w:r>
            <w:proofErr w:type="gramEnd"/>
          </w:p>
        </w:tc>
        <w:tc>
          <w:tcPr>
            <w:tcW w:w="1920" w:type="dxa"/>
            <w:tcBorders>
              <w:top w:val="single" w:sz="4" w:space="0" w:color="auto"/>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Получение документов (сведений), необходимых для предоставления муниципальной услуги</w:t>
            </w:r>
          </w:p>
        </w:tc>
      </w:tr>
    </w:tbl>
    <w:p w:rsidR="00B4391F" w:rsidRPr="00B57F1F" w:rsidRDefault="00B4391F">
      <w:pPr>
        <w:framePr w:w="16219" w:wrap="notBeside" w:vAnchor="text" w:hAnchor="text" w:xAlign="center" w:y="1"/>
        <w:rPr>
          <w:rFonts w:ascii="Arial" w:hAnsi="Arial" w:cs="Arial"/>
        </w:rPr>
      </w:pPr>
    </w:p>
    <w:p w:rsidR="00B4391F" w:rsidRPr="00B57F1F" w:rsidRDefault="00B4391F">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62"/>
        <w:gridCol w:w="3686"/>
        <w:gridCol w:w="1469"/>
        <w:gridCol w:w="154"/>
        <w:gridCol w:w="1704"/>
        <w:gridCol w:w="941"/>
        <w:gridCol w:w="1171"/>
        <w:gridCol w:w="154"/>
        <w:gridCol w:w="1910"/>
        <w:gridCol w:w="2669"/>
      </w:tblGrid>
      <w:tr w:rsidR="00B4391F" w:rsidRPr="00B57F1F">
        <w:trPr>
          <w:trHeight w:hRule="exact" w:val="850"/>
          <w:jc w:val="center"/>
        </w:trPr>
        <w:tc>
          <w:tcPr>
            <w:tcW w:w="2362"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686"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623" w:type="dxa"/>
            <w:gridSpan w:val="2"/>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704" w:type="dxa"/>
            <w:tcBorders>
              <w:top w:val="single" w:sz="4" w:space="0" w:color="auto"/>
              <w:left w:val="single" w:sz="4" w:space="0" w:color="auto"/>
            </w:tcBorders>
            <w:shd w:val="clear" w:color="auto" w:fill="FFFFFF"/>
            <w:vAlign w:val="bottom"/>
          </w:tcPr>
          <w:p w:rsidR="00B4391F" w:rsidRPr="00B57F1F" w:rsidRDefault="008F25D7" w:rsidP="008F25D7">
            <w:pPr>
              <w:pStyle w:val="22"/>
              <w:framePr w:w="16219" w:wrap="notBeside" w:vAnchor="text" w:hAnchor="text" w:xAlign="center" w:y="1"/>
              <w:shd w:val="clear" w:color="auto" w:fill="auto"/>
              <w:spacing w:before="0" w:line="274" w:lineRule="exact"/>
              <w:ind w:firstLine="0"/>
              <w:rPr>
                <w:rFonts w:ascii="Arial" w:hAnsi="Arial" w:cs="Arial"/>
                <w:sz w:val="24"/>
                <w:szCs w:val="24"/>
              </w:rPr>
            </w:pPr>
            <w:r w:rsidRPr="00B57F1F">
              <w:rPr>
                <w:rStyle w:val="212pt0"/>
                <w:rFonts w:ascii="Arial" w:hAnsi="Arial" w:cs="Arial"/>
              </w:rPr>
              <w:t xml:space="preserve"> </w:t>
            </w:r>
            <w:proofErr w:type="spellStart"/>
            <w:r w:rsidR="003D500D" w:rsidRPr="00B57F1F">
              <w:rPr>
                <w:rStyle w:val="212pt0"/>
                <w:rFonts w:ascii="Arial" w:hAnsi="Arial" w:cs="Arial"/>
              </w:rPr>
              <w:t>муниципальн</w:t>
            </w:r>
            <w:r w:rsidRPr="00B57F1F">
              <w:rPr>
                <w:rStyle w:val="212pt0"/>
                <w:rFonts w:ascii="Arial" w:hAnsi="Arial" w:cs="Arial"/>
              </w:rPr>
              <w:t>ой</w:t>
            </w:r>
            <w:r w:rsidR="003D500D" w:rsidRPr="00B57F1F">
              <w:rPr>
                <w:rStyle w:val="212pt0"/>
                <w:rFonts w:ascii="Arial" w:hAnsi="Arial" w:cs="Arial"/>
              </w:rPr>
              <w:t>услуги</w:t>
            </w:r>
            <w:proofErr w:type="spellEnd"/>
          </w:p>
        </w:tc>
        <w:tc>
          <w:tcPr>
            <w:tcW w:w="2266" w:type="dxa"/>
            <w:gridSpan w:val="3"/>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910"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r>
      <w:tr w:rsidR="00B4391F" w:rsidRPr="00B57F1F">
        <w:trPr>
          <w:trHeight w:hRule="exact" w:val="283"/>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3. Рассмотрение документов и сведений</w:t>
            </w:r>
          </w:p>
        </w:tc>
      </w:tr>
      <w:tr w:rsidR="00B4391F" w:rsidRPr="00B57F1F">
        <w:trPr>
          <w:trHeight w:hRule="exact" w:val="2770"/>
          <w:jc w:val="center"/>
        </w:trPr>
        <w:tc>
          <w:tcPr>
            <w:tcW w:w="2362"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Пакет</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зарегистрированных</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документов,</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поступивших</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должностному лицу,</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ответственному за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предоставление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муниципальной</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услуги</w:t>
            </w:r>
          </w:p>
        </w:tc>
        <w:tc>
          <w:tcPr>
            <w:tcW w:w="3686" w:type="dxa"/>
            <w:tcBorders>
              <w:top w:val="single" w:sz="4" w:space="0" w:color="auto"/>
              <w:lef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1469"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69" w:lineRule="exact"/>
              <w:ind w:firstLine="0"/>
              <w:rPr>
                <w:rFonts w:ascii="Arial" w:hAnsi="Arial" w:cs="Arial"/>
                <w:sz w:val="24"/>
                <w:szCs w:val="24"/>
              </w:rPr>
            </w:pPr>
            <w:r w:rsidRPr="00B57F1F">
              <w:rPr>
                <w:rStyle w:val="212pt0"/>
                <w:rFonts w:ascii="Arial" w:hAnsi="Arial" w:cs="Arial"/>
              </w:rPr>
              <w:t>До 9 рабочих дней</w:t>
            </w:r>
          </w:p>
        </w:tc>
        <w:tc>
          <w:tcPr>
            <w:tcW w:w="2799" w:type="dxa"/>
            <w:gridSpan w:val="3"/>
            <w:tcBorders>
              <w:top w:val="single" w:sz="4" w:space="0" w:color="auto"/>
              <w:lef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Уполномо</w:t>
            </w:r>
            <w:proofErr w:type="spellEnd"/>
            <w:r w:rsidRPr="00B57F1F">
              <w:rPr>
                <w:rStyle w:val="212pt0"/>
                <w:rFonts w:ascii="Arial" w:hAnsi="Arial" w:cs="Arial"/>
              </w:rPr>
              <w:t xml:space="preserve"> </w:t>
            </w:r>
            <w:proofErr w:type="spellStart"/>
            <w:r w:rsidRPr="00B57F1F">
              <w:rPr>
                <w:rStyle w:val="212pt0"/>
                <w:rFonts w:ascii="Arial" w:hAnsi="Arial" w:cs="Arial"/>
              </w:rPr>
              <w:t>ченный</w:t>
            </w:r>
            <w:proofErr w:type="spellEnd"/>
            <w:proofErr w:type="gramEnd"/>
            <w:r w:rsidRPr="00B57F1F">
              <w:rPr>
                <w:rStyle w:val="212pt0"/>
                <w:rFonts w:ascii="Arial" w:hAnsi="Arial" w:cs="Arial"/>
              </w:rPr>
              <w:t xml:space="preserve"> орган)/ ГИС</w:t>
            </w:r>
          </w:p>
        </w:tc>
        <w:tc>
          <w:tcPr>
            <w:tcW w:w="2064" w:type="dxa"/>
            <w:gridSpan w:val="2"/>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Наличие или</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отсутствие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оснований </w:t>
            </w:r>
            <w:proofErr w:type="gramStart"/>
            <w:r w:rsidRPr="00B57F1F">
              <w:rPr>
                <w:rStyle w:val="212pt0"/>
                <w:rFonts w:ascii="Arial" w:hAnsi="Arial" w:cs="Arial"/>
              </w:rPr>
              <w:t>для</w:t>
            </w:r>
            <w:proofErr w:type="gramEnd"/>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предоставления</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муниципальной</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услуги</w:t>
            </w:r>
          </w:p>
        </w:tc>
        <w:tc>
          <w:tcPr>
            <w:tcW w:w="2669" w:type="dxa"/>
            <w:tcBorders>
              <w:top w:val="single" w:sz="4" w:space="0" w:color="auto"/>
              <w:left w:val="single" w:sz="4" w:space="0" w:color="auto"/>
              <w:right w:val="single" w:sz="4" w:space="0" w:color="auto"/>
            </w:tcBorders>
            <w:shd w:val="clear" w:color="auto" w:fill="FFFFFF"/>
          </w:tcPr>
          <w:p w:rsidR="008F25D7"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Подготовка проекта результата предоставления </w:t>
            </w:r>
            <w:r w:rsidR="008F25D7" w:rsidRPr="00B57F1F">
              <w:rPr>
                <w:rStyle w:val="212pt0"/>
                <w:rFonts w:ascii="Arial" w:hAnsi="Arial" w:cs="Arial"/>
              </w:rPr>
              <w:t xml:space="preserve"> </w:t>
            </w:r>
            <w:proofErr w:type="gramStart"/>
            <w:r w:rsidR="008F25D7" w:rsidRPr="00B57F1F">
              <w:rPr>
                <w:rStyle w:val="212pt0"/>
                <w:rFonts w:ascii="Arial" w:hAnsi="Arial" w:cs="Arial"/>
              </w:rPr>
              <w:t>муниципальной</w:t>
            </w:r>
            <w:proofErr w:type="gramEnd"/>
          </w:p>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услуги</w:t>
            </w:r>
          </w:p>
        </w:tc>
      </w:tr>
      <w:tr w:rsidR="00B4391F" w:rsidRPr="00B57F1F">
        <w:trPr>
          <w:trHeight w:hRule="exact" w:val="288"/>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center"/>
              <w:rPr>
                <w:rFonts w:ascii="Arial" w:hAnsi="Arial" w:cs="Arial"/>
                <w:sz w:val="24"/>
                <w:szCs w:val="24"/>
              </w:rPr>
            </w:pPr>
            <w:r w:rsidRPr="00B57F1F">
              <w:rPr>
                <w:rStyle w:val="212pt0"/>
                <w:rFonts w:ascii="Arial" w:hAnsi="Arial" w:cs="Arial"/>
              </w:rPr>
              <w:t>4. Принятие решения о предоставлении услуги</w:t>
            </w:r>
          </w:p>
        </w:tc>
      </w:tr>
      <w:tr w:rsidR="00B4391F" w:rsidRPr="00B57F1F" w:rsidTr="00B57F1F">
        <w:trPr>
          <w:trHeight w:hRule="exact" w:val="4737"/>
          <w:jc w:val="center"/>
        </w:trPr>
        <w:tc>
          <w:tcPr>
            <w:tcW w:w="2362"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Проект результата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предоставления</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муниципальной</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услуги</w:t>
            </w:r>
          </w:p>
        </w:tc>
        <w:tc>
          <w:tcPr>
            <w:tcW w:w="3686" w:type="dxa"/>
            <w:tcBorders>
              <w:top w:val="single" w:sz="4" w:space="0" w:color="auto"/>
              <w:left w:val="single" w:sz="4" w:space="0" w:color="auto"/>
              <w:bottom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Принятие решения о предоставления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rPr>
                <w:rFonts w:ascii="Arial" w:hAnsi="Arial" w:cs="Arial"/>
                <w:sz w:val="24"/>
                <w:szCs w:val="24"/>
              </w:rPr>
            </w:pPr>
            <w:r w:rsidRPr="00B57F1F">
              <w:rPr>
                <w:rStyle w:val="212pt0"/>
                <w:rFonts w:ascii="Arial" w:hAnsi="Arial" w:cs="Arial"/>
              </w:rPr>
              <w:t>В день</w:t>
            </w:r>
          </w:p>
          <w:p w:rsidR="00B4391F" w:rsidRPr="00B57F1F" w:rsidRDefault="003D500D">
            <w:pPr>
              <w:pStyle w:val="22"/>
              <w:framePr w:w="16219" w:wrap="notBeside" w:vAnchor="text" w:hAnchor="text" w:xAlign="center" w:y="1"/>
              <w:shd w:val="clear" w:color="auto" w:fill="auto"/>
              <w:spacing w:before="0" w:line="274" w:lineRule="exact"/>
              <w:ind w:firstLine="0"/>
              <w:rPr>
                <w:rFonts w:ascii="Arial" w:hAnsi="Arial" w:cs="Arial"/>
                <w:sz w:val="24"/>
                <w:szCs w:val="24"/>
              </w:rPr>
            </w:pPr>
            <w:r w:rsidRPr="00B57F1F">
              <w:rPr>
                <w:rStyle w:val="212pt0"/>
                <w:rFonts w:ascii="Arial" w:hAnsi="Arial" w:cs="Arial"/>
              </w:rPr>
              <w:t>рассмотрения документов и сведений</w:t>
            </w:r>
          </w:p>
        </w:tc>
        <w:tc>
          <w:tcPr>
            <w:tcW w:w="2799" w:type="dxa"/>
            <w:gridSpan w:val="3"/>
            <w:tcBorders>
              <w:top w:val="single" w:sz="4" w:space="0" w:color="auto"/>
              <w:left w:val="single" w:sz="4" w:space="0" w:color="auto"/>
              <w:bottom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Должностное лицо Уполномоченного органа, ответственное за предоставление </w:t>
            </w:r>
            <w:r w:rsidR="008F25D7" w:rsidRPr="00B57F1F">
              <w:rPr>
                <w:rStyle w:val="212pt0"/>
                <w:rFonts w:ascii="Arial" w:hAnsi="Arial" w:cs="Arial"/>
              </w:rPr>
              <w:t>муниципальной</w:t>
            </w:r>
            <w:r w:rsidRPr="00B57F1F">
              <w:rPr>
                <w:rStyle w:val="212pt0"/>
                <w:rFonts w:ascii="Arial" w:hAnsi="Arial" w:cs="Arial"/>
              </w:rPr>
              <w:t xml:space="preserve"> услуги; Руководитель Уполномоченного органа</w:t>
            </w:r>
            <w:r w:rsidR="008F25D7" w:rsidRPr="00B57F1F">
              <w:rPr>
                <w:rStyle w:val="212pt0"/>
                <w:rFonts w:ascii="Arial" w:hAnsi="Arial" w:cs="Arial"/>
              </w:rPr>
              <w:t xml:space="preserve"> </w:t>
            </w:r>
            <w:r w:rsidRPr="00B57F1F">
              <w:rPr>
                <w:rStyle w:val="212pt0"/>
                <w:rFonts w:ascii="Arial" w:hAnsi="Arial" w:cs="Arial"/>
              </w:rPr>
              <w:t>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r w:rsidRPr="00B57F1F">
              <w:rPr>
                <w:rStyle w:val="212pt0"/>
                <w:rFonts w:ascii="Arial" w:hAnsi="Arial" w:cs="Arial"/>
              </w:rPr>
              <w:t>Уполномо</w:t>
            </w:r>
            <w:proofErr w:type="spellEnd"/>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r w:rsidRPr="00B57F1F">
              <w:rPr>
                <w:rStyle w:val="212pt0"/>
                <w:rFonts w:ascii="Arial" w:hAnsi="Arial" w:cs="Arial"/>
              </w:rPr>
              <w:t>ченный</w:t>
            </w:r>
            <w:proofErr w:type="spellEnd"/>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орган</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ГИС</w:t>
            </w:r>
          </w:p>
        </w:tc>
        <w:tc>
          <w:tcPr>
            <w:tcW w:w="2064" w:type="dxa"/>
            <w:gridSpan w:val="2"/>
            <w:tcBorders>
              <w:top w:val="single" w:sz="4" w:space="0" w:color="auto"/>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Результат предоставления муниципальной услуги по форме, приведенной в Приложении № 1-4 к Административному регламенту,</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gramStart"/>
            <w:r w:rsidRPr="00B57F1F">
              <w:rPr>
                <w:rStyle w:val="212pt0"/>
                <w:rFonts w:ascii="Arial" w:hAnsi="Arial" w:cs="Arial"/>
              </w:rPr>
              <w:t>подписанный</w:t>
            </w:r>
            <w:proofErr w:type="gramEnd"/>
            <w:r w:rsidRPr="00B57F1F">
              <w:rPr>
                <w:rStyle w:val="212pt0"/>
                <w:rFonts w:ascii="Arial" w:hAnsi="Arial" w:cs="Arial"/>
              </w:rPr>
              <w:t xml:space="preserve"> усиленной квалифицированной подписью руководителя Уполномоченного органа или иного</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уполномоченного им лица.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Уведомление об отказе в предоставлении</w:t>
            </w:r>
          </w:p>
        </w:tc>
      </w:tr>
    </w:tbl>
    <w:p w:rsidR="00B4391F" w:rsidRPr="00B57F1F" w:rsidRDefault="00B4391F">
      <w:pPr>
        <w:framePr w:w="16219" w:wrap="notBeside" w:vAnchor="text" w:hAnchor="text" w:xAlign="center" w:y="1"/>
        <w:rPr>
          <w:rFonts w:ascii="Arial" w:hAnsi="Arial" w:cs="Arial"/>
        </w:rPr>
      </w:pPr>
    </w:p>
    <w:p w:rsidR="00B4391F" w:rsidRPr="00B57F1F" w:rsidRDefault="00B4391F">
      <w:pPr>
        <w:rPr>
          <w:rFonts w:ascii="Arial" w:hAnsi="Arial" w:cs="Arial"/>
        </w:rPr>
        <w:sectPr w:rsidR="00B4391F" w:rsidRPr="00B57F1F">
          <w:type w:val="continuous"/>
          <w:pgSz w:w="16840" w:h="11900" w:orient="landscape"/>
          <w:pgMar w:top="777" w:right="297" w:bottom="773" w:left="324" w:header="0" w:footer="3" w:gutter="0"/>
          <w:cols w:space="720"/>
          <w:noEndnote/>
          <w:docGrid w:linePitch="360"/>
        </w:sectPr>
      </w:pPr>
    </w:p>
    <w:tbl>
      <w:tblPr>
        <w:tblOverlap w:val="never"/>
        <w:tblW w:w="0" w:type="auto"/>
        <w:jc w:val="right"/>
        <w:tblLayout w:type="fixed"/>
        <w:tblCellMar>
          <w:left w:w="10" w:type="dxa"/>
          <w:right w:w="10" w:type="dxa"/>
        </w:tblCellMar>
        <w:tblLook w:val="0000" w:firstRow="0" w:lastRow="0" w:firstColumn="0" w:lastColumn="0" w:noHBand="0" w:noVBand="0"/>
      </w:tblPr>
      <w:tblGrid>
        <w:gridCol w:w="3686"/>
        <w:gridCol w:w="1469"/>
        <w:gridCol w:w="2798"/>
        <w:gridCol w:w="1171"/>
        <w:gridCol w:w="2064"/>
        <w:gridCol w:w="2654"/>
      </w:tblGrid>
      <w:tr w:rsidR="00B4391F" w:rsidRPr="00B57F1F" w:rsidTr="00B57F1F">
        <w:trPr>
          <w:trHeight w:hRule="exact" w:val="3557"/>
          <w:jc w:val="right"/>
        </w:trPr>
        <w:tc>
          <w:tcPr>
            <w:tcW w:w="3686" w:type="dxa"/>
            <w:tcBorders>
              <w:top w:val="single" w:sz="4" w:space="0" w:color="auto"/>
              <w:left w:val="single" w:sz="4" w:space="0" w:color="auto"/>
            </w:tcBorders>
            <w:shd w:val="clear" w:color="auto" w:fill="FFFFFF"/>
          </w:tcPr>
          <w:p w:rsidR="00B4391F" w:rsidRPr="00B57F1F" w:rsidRDefault="00B4391F" w:rsidP="00D35060">
            <w:pPr>
              <w:framePr w:w="13843" w:wrap="notBeside" w:vAnchor="text" w:hAnchor="page" w:x="2071" w:y="4"/>
              <w:rPr>
                <w:rFonts w:ascii="Arial" w:hAnsi="Arial" w:cs="Arial"/>
              </w:rPr>
            </w:pPr>
          </w:p>
        </w:tc>
        <w:tc>
          <w:tcPr>
            <w:tcW w:w="1469" w:type="dxa"/>
            <w:tcBorders>
              <w:top w:val="single" w:sz="4" w:space="0" w:color="auto"/>
              <w:left w:val="single" w:sz="4" w:space="0" w:color="auto"/>
            </w:tcBorders>
            <w:shd w:val="clear" w:color="auto" w:fill="FFFFFF"/>
          </w:tcPr>
          <w:p w:rsidR="00B4391F" w:rsidRPr="00B57F1F" w:rsidRDefault="00B4391F" w:rsidP="00D35060">
            <w:pPr>
              <w:framePr w:w="13843" w:wrap="notBeside" w:vAnchor="text" w:hAnchor="page" w:x="2071" w:y="4"/>
              <w:rPr>
                <w:rFonts w:ascii="Arial" w:hAnsi="Arial" w:cs="Arial"/>
              </w:rPr>
            </w:pPr>
          </w:p>
        </w:tc>
        <w:tc>
          <w:tcPr>
            <w:tcW w:w="2798" w:type="dxa"/>
            <w:tcBorders>
              <w:top w:val="single" w:sz="4" w:space="0" w:color="auto"/>
              <w:left w:val="single" w:sz="4" w:space="0" w:color="auto"/>
            </w:tcBorders>
            <w:shd w:val="clear" w:color="auto" w:fill="FFFFFF"/>
          </w:tcPr>
          <w:p w:rsidR="00B4391F" w:rsidRPr="00B57F1F" w:rsidRDefault="00B4391F" w:rsidP="00D35060">
            <w:pPr>
              <w:framePr w:w="13843" w:wrap="notBeside" w:vAnchor="text" w:hAnchor="page" w:x="2071" w:y="4"/>
              <w:rPr>
                <w:rFonts w:ascii="Arial" w:hAnsi="Arial" w:cs="Arial"/>
              </w:rPr>
            </w:pPr>
          </w:p>
        </w:tc>
        <w:tc>
          <w:tcPr>
            <w:tcW w:w="1171" w:type="dxa"/>
            <w:tcBorders>
              <w:top w:val="single" w:sz="4" w:space="0" w:color="auto"/>
              <w:left w:val="single" w:sz="4" w:space="0" w:color="auto"/>
            </w:tcBorders>
            <w:shd w:val="clear" w:color="auto" w:fill="FFFFFF"/>
          </w:tcPr>
          <w:p w:rsidR="00B4391F" w:rsidRPr="00B57F1F" w:rsidRDefault="00B4391F" w:rsidP="00D35060">
            <w:pPr>
              <w:framePr w:w="13843" w:wrap="notBeside" w:vAnchor="text" w:hAnchor="page" w:x="2071" w:y="4"/>
              <w:rPr>
                <w:rFonts w:ascii="Arial" w:hAnsi="Arial" w:cs="Arial"/>
              </w:rPr>
            </w:pPr>
          </w:p>
        </w:tc>
        <w:tc>
          <w:tcPr>
            <w:tcW w:w="2064" w:type="dxa"/>
            <w:tcBorders>
              <w:top w:val="single" w:sz="4" w:space="0" w:color="auto"/>
              <w:left w:val="single" w:sz="4" w:space="0" w:color="auto"/>
            </w:tcBorders>
            <w:shd w:val="clear" w:color="auto" w:fill="FFFFFF"/>
          </w:tcPr>
          <w:p w:rsidR="00B4391F" w:rsidRPr="00B57F1F" w:rsidRDefault="00B4391F" w:rsidP="00D35060">
            <w:pPr>
              <w:framePr w:w="13843" w:wrap="notBeside" w:vAnchor="text" w:hAnchor="page" w:x="2071" w:y="4"/>
              <w:rPr>
                <w:rFonts w:ascii="Arial" w:hAnsi="Arial" w:cs="Arial"/>
              </w:rPr>
            </w:pPr>
          </w:p>
        </w:tc>
        <w:tc>
          <w:tcPr>
            <w:tcW w:w="2654" w:type="dxa"/>
            <w:tcBorders>
              <w:top w:val="single" w:sz="4" w:space="0" w:color="auto"/>
              <w:left w:val="single" w:sz="4" w:space="0" w:color="auto"/>
              <w:right w:val="single" w:sz="4" w:space="0" w:color="auto"/>
            </w:tcBorders>
            <w:shd w:val="clear" w:color="auto" w:fill="FFFFFF"/>
          </w:tcPr>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муниципальной услуги, </w:t>
            </w:r>
            <w:proofErr w:type="gramStart"/>
            <w:r w:rsidRPr="00B57F1F">
              <w:rPr>
                <w:rStyle w:val="212pt0"/>
                <w:rFonts w:ascii="Arial" w:hAnsi="Arial" w:cs="Arial"/>
              </w:rPr>
              <w:t>приведенное</w:t>
            </w:r>
            <w:proofErr w:type="gramEnd"/>
            <w:r w:rsidRPr="00B57F1F">
              <w:rPr>
                <w:rStyle w:val="212pt0"/>
                <w:rFonts w:ascii="Arial" w:hAnsi="Arial" w:cs="Arial"/>
              </w:rPr>
              <w:t xml:space="preserve"> в Приложении № 2 к Административному регламенту,</w:t>
            </w:r>
          </w:p>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proofErr w:type="gramStart"/>
            <w:r w:rsidRPr="00B57F1F">
              <w:rPr>
                <w:rStyle w:val="212pt0"/>
                <w:rFonts w:ascii="Arial" w:hAnsi="Arial" w:cs="Arial"/>
              </w:rPr>
              <w:t>подписанный</w:t>
            </w:r>
            <w:proofErr w:type="gramEnd"/>
            <w:r w:rsidRPr="00B57F1F">
              <w:rPr>
                <w:rStyle w:val="212pt0"/>
                <w:rFonts w:ascii="Arial" w:hAnsi="Arial" w:cs="Arial"/>
              </w:rPr>
              <w:t xml:space="preserve"> усиленной квалифицированной подписью руководителя Уполномоченного органа или иного</w:t>
            </w:r>
          </w:p>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уполномоченного им лица.</w:t>
            </w:r>
          </w:p>
        </w:tc>
      </w:tr>
      <w:tr w:rsidR="00B4391F" w:rsidRPr="00B57F1F">
        <w:trPr>
          <w:trHeight w:hRule="exact" w:val="4162"/>
          <w:jc w:val="right"/>
        </w:trPr>
        <w:tc>
          <w:tcPr>
            <w:tcW w:w="3686" w:type="dxa"/>
            <w:tcBorders>
              <w:top w:val="single" w:sz="4" w:space="0" w:color="auto"/>
              <w:left w:val="single" w:sz="4" w:space="0" w:color="auto"/>
              <w:bottom w:val="single" w:sz="4" w:space="0" w:color="auto"/>
            </w:tcBorders>
            <w:shd w:val="clear" w:color="auto" w:fill="FFFFFF"/>
          </w:tcPr>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Направление </w:t>
            </w:r>
            <w:proofErr w:type="gramStart"/>
            <w:r w:rsidRPr="00B57F1F">
              <w:rPr>
                <w:rStyle w:val="212pt0"/>
                <w:rFonts w:ascii="Arial" w:hAnsi="Arial" w:cs="Arial"/>
              </w:rPr>
              <w:t>в</w:t>
            </w:r>
            <w:proofErr w:type="gramEnd"/>
          </w:p>
          <w:p w:rsidR="00B4391F" w:rsidRPr="00B57F1F" w:rsidRDefault="003D500D" w:rsidP="008F25D7">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B57F1F">
              <w:rPr>
                <w:rStyle w:val="212pt1"/>
                <w:rFonts w:ascii="Arial" w:hAnsi="Arial" w:cs="Arial"/>
              </w:rPr>
              <w:t>(в случае, если предусмотрено региональными соглашениями)</w:t>
            </w:r>
          </w:p>
        </w:tc>
        <w:tc>
          <w:tcPr>
            <w:tcW w:w="1469" w:type="dxa"/>
            <w:tcBorders>
              <w:top w:val="single" w:sz="4" w:space="0" w:color="auto"/>
              <w:left w:val="single" w:sz="4" w:space="0" w:color="auto"/>
              <w:bottom w:val="single" w:sz="4" w:space="0" w:color="auto"/>
            </w:tcBorders>
            <w:shd w:val="clear" w:color="auto" w:fill="FFFFFF"/>
          </w:tcPr>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В сроки, </w:t>
            </w:r>
            <w:proofErr w:type="spellStart"/>
            <w:proofErr w:type="gramStart"/>
            <w:r w:rsidRPr="00B57F1F">
              <w:rPr>
                <w:rStyle w:val="212pt0"/>
                <w:rFonts w:ascii="Arial" w:hAnsi="Arial" w:cs="Arial"/>
              </w:rPr>
              <w:t>установленны</w:t>
            </w:r>
            <w:proofErr w:type="spellEnd"/>
            <w:r w:rsidRPr="00B57F1F">
              <w:rPr>
                <w:rStyle w:val="212pt0"/>
                <w:rFonts w:ascii="Arial" w:hAnsi="Arial" w:cs="Arial"/>
              </w:rPr>
              <w:t xml:space="preserve"> е</w:t>
            </w:r>
            <w:proofErr w:type="gramEnd"/>
            <w:r w:rsidRPr="00B57F1F">
              <w:rPr>
                <w:rStyle w:val="212pt0"/>
                <w:rFonts w:ascii="Arial" w:hAnsi="Arial" w:cs="Arial"/>
              </w:rPr>
              <w:t xml:space="preserve"> соглашение м о</w:t>
            </w:r>
          </w:p>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взаимодейств</w:t>
            </w:r>
            <w:proofErr w:type="spellEnd"/>
            <w:r w:rsidRPr="00B57F1F">
              <w:rPr>
                <w:rStyle w:val="212pt0"/>
                <w:rFonts w:ascii="Arial" w:hAnsi="Arial" w:cs="Arial"/>
              </w:rPr>
              <w:t xml:space="preserve"> </w:t>
            </w:r>
            <w:proofErr w:type="spellStart"/>
            <w:r w:rsidRPr="00B57F1F">
              <w:rPr>
                <w:rStyle w:val="212pt0"/>
                <w:rFonts w:ascii="Arial" w:hAnsi="Arial" w:cs="Arial"/>
              </w:rPr>
              <w:t>ии</w:t>
            </w:r>
            <w:proofErr w:type="spellEnd"/>
            <w:proofErr w:type="gramEnd"/>
            <w:r w:rsidRPr="00B57F1F">
              <w:rPr>
                <w:rStyle w:val="212pt0"/>
                <w:rFonts w:ascii="Arial" w:hAnsi="Arial" w:cs="Arial"/>
              </w:rPr>
              <w:t xml:space="preserve"> между Уполномочен </w:t>
            </w:r>
            <w:proofErr w:type="spellStart"/>
            <w:r w:rsidRPr="00B57F1F">
              <w:rPr>
                <w:rStyle w:val="212pt0"/>
                <w:rFonts w:ascii="Arial" w:hAnsi="Arial" w:cs="Arial"/>
              </w:rPr>
              <w:t>ным</w:t>
            </w:r>
            <w:proofErr w:type="spellEnd"/>
            <w:r w:rsidRPr="00B57F1F">
              <w:rPr>
                <w:rStyle w:val="212pt0"/>
                <w:rFonts w:ascii="Arial" w:hAnsi="Arial" w:cs="Arial"/>
              </w:rPr>
              <w:t xml:space="preserve"> органом и</w:t>
            </w:r>
          </w:p>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многофункци</w:t>
            </w:r>
            <w:proofErr w:type="spellEnd"/>
            <w:r w:rsidRPr="00B57F1F">
              <w:rPr>
                <w:rStyle w:val="212pt0"/>
                <w:rFonts w:ascii="Arial" w:hAnsi="Arial" w:cs="Arial"/>
              </w:rPr>
              <w:t xml:space="preserve"> </w:t>
            </w:r>
            <w:proofErr w:type="spellStart"/>
            <w:r w:rsidRPr="00B57F1F">
              <w:rPr>
                <w:rStyle w:val="212pt0"/>
                <w:rFonts w:ascii="Arial" w:hAnsi="Arial" w:cs="Arial"/>
              </w:rPr>
              <w:t>ональны</w:t>
            </w:r>
            <w:proofErr w:type="spellEnd"/>
            <w:proofErr w:type="gramEnd"/>
            <w:r w:rsidRPr="00B57F1F">
              <w:rPr>
                <w:rStyle w:val="212pt0"/>
                <w:rFonts w:ascii="Arial" w:hAnsi="Arial" w:cs="Arial"/>
              </w:rPr>
              <w:t xml:space="preserve"> м центром</w:t>
            </w:r>
          </w:p>
        </w:tc>
        <w:tc>
          <w:tcPr>
            <w:tcW w:w="2798" w:type="dxa"/>
            <w:tcBorders>
              <w:top w:val="single" w:sz="4" w:space="0" w:color="auto"/>
              <w:left w:val="single" w:sz="4" w:space="0" w:color="auto"/>
              <w:bottom w:val="single" w:sz="4" w:space="0" w:color="auto"/>
            </w:tcBorders>
            <w:shd w:val="clear" w:color="auto" w:fill="FFFFFF"/>
          </w:tcPr>
          <w:p w:rsidR="00B4391F" w:rsidRPr="00B57F1F" w:rsidRDefault="003D500D" w:rsidP="008F25D7">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Должностное лицо Уполномоченного органа, ответственное за предоставление </w:t>
            </w:r>
            <w:r w:rsidR="008F25D7" w:rsidRPr="00B57F1F">
              <w:rPr>
                <w:rStyle w:val="212pt0"/>
                <w:rFonts w:ascii="Arial" w:hAnsi="Arial" w:cs="Arial"/>
              </w:rPr>
              <w:t xml:space="preserve">муниципальной </w:t>
            </w:r>
            <w:r w:rsidRPr="00B57F1F">
              <w:rPr>
                <w:rStyle w:val="212pt0"/>
                <w:rFonts w:ascii="Arial" w:hAnsi="Arial" w:cs="Arial"/>
              </w:rPr>
              <w:t>услуги</w:t>
            </w:r>
          </w:p>
        </w:tc>
        <w:tc>
          <w:tcPr>
            <w:tcW w:w="1171" w:type="dxa"/>
            <w:tcBorders>
              <w:top w:val="single" w:sz="4" w:space="0" w:color="auto"/>
              <w:left w:val="single" w:sz="4" w:space="0" w:color="auto"/>
              <w:bottom w:val="single" w:sz="4" w:space="0" w:color="auto"/>
            </w:tcBorders>
            <w:shd w:val="clear" w:color="auto" w:fill="FFFFFF"/>
          </w:tcPr>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Уполномо</w:t>
            </w:r>
            <w:proofErr w:type="spellEnd"/>
            <w:r w:rsidRPr="00B57F1F">
              <w:rPr>
                <w:rStyle w:val="212pt0"/>
                <w:rFonts w:ascii="Arial" w:hAnsi="Arial" w:cs="Arial"/>
              </w:rPr>
              <w:t xml:space="preserve"> </w:t>
            </w:r>
            <w:proofErr w:type="spellStart"/>
            <w:r w:rsidRPr="00B57F1F">
              <w:rPr>
                <w:rStyle w:val="212pt0"/>
                <w:rFonts w:ascii="Arial" w:hAnsi="Arial" w:cs="Arial"/>
              </w:rPr>
              <w:t>ченный</w:t>
            </w:r>
            <w:proofErr w:type="spellEnd"/>
            <w:proofErr w:type="gramEnd"/>
            <w:r w:rsidRPr="00B57F1F">
              <w:rPr>
                <w:rStyle w:val="212pt0"/>
                <w:rFonts w:ascii="Arial" w:hAnsi="Arial" w:cs="Arial"/>
              </w:rPr>
              <w:t xml:space="preserve"> орган)/ АИС МФЦ</w:t>
            </w:r>
          </w:p>
        </w:tc>
        <w:tc>
          <w:tcPr>
            <w:tcW w:w="2064" w:type="dxa"/>
            <w:tcBorders>
              <w:top w:val="single" w:sz="4" w:space="0" w:color="auto"/>
              <w:left w:val="single" w:sz="4" w:space="0" w:color="auto"/>
              <w:bottom w:val="single" w:sz="4" w:space="0" w:color="auto"/>
            </w:tcBorders>
            <w:shd w:val="clear" w:color="auto" w:fill="FFFFFF"/>
          </w:tcPr>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Указание заявителем в Запросе способа выдачи результата муниципальной услуги </w:t>
            </w:r>
            <w:proofErr w:type="gramStart"/>
            <w:r w:rsidRPr="00B57F1F">
              <w:rPr>
                <w:rStyle w:val="212pt0"/>
                <w:rFonts w:ascii="Arial" w:hAnsi="Arial" w:cs="Arial"/>
              </w:rPr>
              <w:t>в</w:t>
            </w:r>
            <w:proofErr w:type="gramEnd"/>
          </w:p>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многофункциональ</w:t>
            </w:r>
            <w:proofErr w:type="spellEnd"/>
            <w:r w:rsidRPr="00B57F1F">
              <w:rPr>
                <w:rStyle w:val="212pt0"/>
                <w:rFonts w:ascii="Arial" w:hAnsi="Arial" w:cs="Arial"/>
              </w:rPr>
              <w:t xml:space="preserve"> ном</w:t>
            </w:r>
            <w:proofErr w:type="gramEnd"/>
            <w:r w:rsidRPr="00B57F1F">
              <w:rPr>
                <w:rStyle w:val="212pt0"/>
                <w:rFonts w:ascii="Arial" w:hAnsi="Arial" w:cs="Arial"/>
              </w:rPr>
              <w:t xml:space="preserve"> центре, а также подача Запроса через</w:t>
            </w:r>
          </w:p>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многофункциональ</w:t>
            </w:r>
            <w:proofErr w:type="spellEnd"/>
            <w:r w:rsidRPr="00B57F1F">
              <w:rPr>
                <w:rStyle w:val="212pt0"/>
                <w:rFonts w:ascii="Arial" w:hAnsi="Arial" w:cs="Arial"/>
              </w:rPr>
              <w:t xml:space="preserve"> </w:t>
            </w:r>
            <w:proofErr w:type="spellStart"/>
            <w:r w:rsidRPr="00B57F1F">
              <w:rPr>
                <w:rStyle w:val="212pt0"/>
                <w:rFonts w:ascii="Arial" w:hAnsi="Arial" w:cs="Arial"/>
              </w:rPr>
              <w:t>ный</w:t>
            </w:r>
            <w:proofErr w:type="spellEnd"/>
            <w:proofErr w:type="gramEnd"/>
            <w:r w:rsidRPr="00B57F1F">
              <w:rPr>
                <w:rStyle w:val="212pt0"/>
                <w:rFonts w:ascii="Arial" w:hAnsi="Arial" w:cs="Arial"/>
              </w:rPr>
              <w:t xml:space="preserve"> центр</w:t>
            </w:r>
          </w:p>
        </w:tc>
        <w:tc>
          <w:tcPr>
            <w:tcW w:w="2654" w:type="dxa"/>
            <w:tcBorders>
              <w:top w:val="single" w:sz="4" w:space="0" w:color="auto"/>
              <w:left w:val="single" w:sz="4" w:space="0" w:color="auto"/>
              <w:bottom w:val="single" w:sz="4" w:space="0" w:color="auto"/>
              <w:right w:val="single" w:sz="4" w:space="0" w:color="auto"/>
            </w:tcBorders>
            <w:shd w:val="clear" w:color="auto" w:fill="FFFFFF"/>
            <w:vAlign w:val="bottom"/>
          </w:tcPr>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Выдача результата муниципальной услуги заявителю в форме бумажного документа, подтверждающего содержание</w:t>
            </w:r>
          </w:p>
          <w:p w:rsidR="00B4391F" w:rsidRPr="00B57F1F" w:rsidRDefault="003D500D" w:rsidP="00D35060">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электронного документа, заверенного печатью многофункционального центра;</w:t>
            </w:r>
          </w:p>
          <w:p w:rsidR="00B4391F" w:rsidRPr="00B57F1F" w:rsidRDefault="003D500D" w:rsidP="008F25D7">
            <w:pPr>
              <w:pStyle w:val="22"/>
              <w:framePr w:w="13843" w:wrap="notBeside" w:vAnchor="text" w:hAnchor="page" w:x="2071" w:y="4"/>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внесение сведений в ГИС о выдаче результата муниципальной услуги</w:t>
            </w:r>
          </w:p>
        </w:tc>
      </w:tr>
    </w:tbl>
    <w:p w:rsidR="00B4391F" w:rsidRPr="00B57F1F" w:rsidRDefault="00B4391F" w:rsidP="00D35060">
      <w:pPr>
        <w:framePr w:w="13843" w:wrap="notBeside" w:vAnchor="text" w:hAnchor="page" w:x="2071" w:y="4"/>
        <w:rPr>
          <w:rFonts w:ascii="Arial" w:hAnsi="Arial" w:cs="Arial"/>
        </w:rPr>
      </w:pPr>
    </w:p>
    <w:p w:rsidR="00B4391F" w:rsidRPr="00B57F1F" w:rsidRDefault="00B4391F">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7"/>
        <w:gridCol w:w="1464"/>
        <w:gridCol w:w="2803"/>
        <w:gridCol w:w="1171"/>
        <w:gridCol w:w="2064"/>
        <w:gridCol w:w="2669"/>
      </w:tblGrid>
      <w:tr w:rsidR="00B4391F" w:rsidRPr="00B57F1F">
        <w:trPr>
          <w:trHeight w:hRule="exact" w:val="2568"/>
          <w:jc w:val="center"/>
        </w:trPr>
        <w:tc>
          <w:tcPr>
            <w:tcW w:w="2371"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677" w:type="dxa"/>
            <w:tcBorders>
              <w:top w:val="single" w:sz="4" w:space="0" w:color="auto"/>
              <w:lef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Направление заявителю результата предоставления муниципальной услуги в личный кабинет на ЕПГУ</w:t>
            </w:r>
          </w:p>
        </w:tc>
        <w:tc>
          <w:tcPr>
            <w:tcW w:w="1464" w:type="dxa"/>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В день</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регистрации</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результата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r w:rsidRPr="00B57F1F">
              <w:rPr>
                <w:rStyle w:val="212pt0"/>
                <w:rFonts w:ascii="Arial" w:hAnsi="Arial" w:cs="Arial"/>
              </w:rPr>
              <w:t>ия</w:t>
            </w:r>
            <w:proofErr w:type="spellEnd"/>
          </w:p>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муниципальн</w:t>
            </w:r>
            <w:proofErr w:type="spellEnd"/>
            <w:r w:rsidRPr="00B57F1F">
              <w:rPr>
                <w:rStyle w:val="212pt0"/>
                <w:rFonts w:ascii="Arial" w:hAnsi="Arial" w:cs="Arial"/>
              </w:rPr>
              <w:t xml:space="preserve"> ой</w:t>
            </w:r>
            <w:proofErr w:type="gramEnd"/>
            <w:r w:rsidR="008F25D7" w:rsidRPr="00B57F1F">
              <w:rPr>
                <w:rStyle w:val="212pt0"/>
                <w:rFonts w:ascii="Arial" w:hAnsi="Arial" w:cs="Arial"/>
              </w:rPr>
              <w:t xml:space="preserve"> </w:t>
            </w:r>
            <w:r w:rsidRPr="00B57F1F">
              <w:rPr>
                <w:rStyle w:val="212pt0"/>
                <w:rFonts w:ascii="Arial" w:hAnsi="Arial" w:cs="Arial"/>
              </w:rPr>
              <w:t>услуги</w:t>
            </w:r>
          </w:p>
        </w:tc>
        <w:tc>
          <w:tcPr>
            <w:tcW w:w="2803" w:type="dxa"/>
            <w:tcBorders>
              <w:top w:val="single" w:sz="4" w:space="0" w:color="auto"/>
              <w:lef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Должностное лицо Уполномоченного органа, ответственное за предоставление </w:t>
            </w:r>
            <w:r w:rsidR="008F25D7" w:rsidRPr="00B57F1F">
              <w:rPr>
                <w:rStyle w:val="212pt0"/>
                <w:rFonts w:ascii="Arial" w:hAnsi="Arial" w:cs="Arial"/>
              </w:rPr>
              <w:t>муниципальной</w:t>
            </w:r>
            <w:r w:rsidRPr="00B57F1F">
              <w:rPr>
                <w:rStyle w:val="212pt0"/>
                <w:rFonts w:ascii="Arial" w:hAnsi="Arial" w:cs="Arial"/>
              </w:rPr>
              <w:t xml:space="preserve"> услуги</w:t>
            </w:r>
          </w:p>
        </w:tc>
        <w:tc>
          <w:tcPr>
            <w:tcW w:w="1171"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40" w:lineRule="exact"/>
              <w:ind w:firstLine="0"/>
              <w:jc w:val="left"/>
              <w:rPr>
                <w:rFonts w:ascii="Arial" w:hAnsi="Arial" w:cs="Arial"/>
                <w:sz w:val="24"/>
                <w:szCs w:val="24"/>
              </w:rPr>
            </w:pPr>
            <w:r w:rsidRPr="00B57F1F">
              <w:rPr>
                <w:rStyle w:val="212pt0"/>
                <w:rFonts w:ascii="Arial" w:hAnsi="Arial" w:cs="Arial"/>
              </w:rPr>
              <w:t>ГИС</w:t>
            </w:r>
          </w:p>
        </w:tc>
        <w:tc>
          <w:tcPr>
            <w:tcW w:w="2064"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Результат муниципальной</w:t>
            </w:r>
            <w:r w:rsidR="008F25D7" w:rsidRPr="00B57F1F">
              <w:rPr>
                <w:rStyle w:val="212pt0"/>
                <w:rFonts w:ascii="Arial" w:hAnsi="Arial" w:cs="Arial"/>
              </w:rPr>
              <w:t xml:space="preserve"> </w:t>
            </w:r>
            <w:r w:rsidRPr="00B57F1F">
              <w:rPr>
                <w:rStyle w:val="212pt0"/>
                <w:rFonts w:ascii="Arial" w:hAnsi="Arial" w:cs="Arial"/>
              </w:rPr>
              <w:t xml:space="preserve"> услуги, направленный заявителю на личный кабинет на ЕПГУ</w:t>
            </w:r>
          </w:p>
        </w:tc>
      </w:tr>
      <w:tr w:rsidR="00B4391F" w:rsidRPr="00B57F1F">
        <w:trPr>
          <w:trHeight w:hRule="exact" w:val="283"/>
          <w:jc w:val="center"/>
        </w:trPr>
        <w:tc>
          <w:tcPr>
            <w:tcW w:w="7512" w:type="dxa"/>
            <w:gridSpan w:val="3"/>
            <w:tcBorders>
              <w:top w:val="single" w:sz="4" w:space="0" w:color="auto"/>
              <w:lef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40" w:lineRule="exact"/>
              <w:ind w:firstLine="0"/>
              <w:jc w:val="right"/>
              <w:rPr>
                <w:rFonts w:ascii="Arial" w:hAnsi="Arial" w:cs="Arial"/>
                <w:sz w:val="24"/>
                <w:szCs w:val="24"/>
              </w:rPr>
            </w:pPr>
            <w:r w:rsidRPr="00B57F1F">
              <w:rPr>
                <w:rStyle w:val="212pt0"/>
                <w:rFonts w:ascii="Arial" w:hAnsi="Arial" w:cs="Arial"/>
              </w:rPr>
              <w:t>5. Выдача результата</w:t>
            </w:r>
          </w:p>
        </w:tc>
        <w:tc>
          <w:tcPr>
            <w:tcW w:w="8707" w:type="dxa"/>
            <w:gridSpan w:val="4"/>
            <w:tcBorders>
              <w:top w:val="single" w:sz="4" w:space="0" w:color="auto"/>
              <w:left w:val="single" w:sz="4" w:space="0" w:color="auto"/>
              <w:right w:val="single" w:sz="4" w:space="0" w:color="auto"/>
            </w:tcBorders>
            <w:shd w:val="clear" w:color="auto" w:fill="FFFFFF"/>
            <w:vAlign w:val="bottom"/>
          </w:tcPr>
          <w:p w:rsidR="00B4391F" w:rsidRPr="00B57F1F" w:rsidRDefault="008F25D7">
            <w:pPr>
              <w:pStyle w:val="22"/>
              <w:framePr w:w="16219" w:wrap="notBeside" w:vAnchor="text" w:hAnchor="text" w:xAlign="center" w:y="1"/>
              <w:shd w:val="clear" w:color="auto" w:fill="auto"/>
              <w:spacing w:before="0" w:line="240" w:lineRule="exact"/>
              <w:ind w:firstLine="0"/>
              <w:jc w:val="left"/>
              <w:rPr>
                <w:rFonts w:ascii="Arial" w:hAnsi="Arial" w:cs="Arial"/>
                <w:sz w:val="24"/>
                <w:szCs w:val="24"/>
              </w:rPr>
            </w:pPr>
            <w:r w:rsidRPr="00B57F1F">
              <w:rPr>
                <w:rStyle w:val="212pt0"/>
                <w:rFonts w:ascii="Arial" w:hAnsi="Arial" w:cs="Arial"/>
              </w:rPr>
              <w:t xml:space="preserve">  (</w:t>
            </w:r>
            <w:r w:rsidR="003D500D" w:rsidRPr="00B57F1F">
              <w:rPr>
                <w:rStyle w:val="212pt0"/>
                <w:rFonts w:ascii="Arial" w:hAnsi="Arial" w:cs="Arial"/>
              </w:rPr>
              <w:t>независимо от выбора заявителя)</w:t>
            </w:r>
          </w:p>
        </w:tc>
      </w:tr>
      <w:tr w:rsidR="00B4391F" w:rsidRPr="00B57F1F" w:rsidTr="00B57F1F">
        <w:trPr>
          <w:trHeight w:hRule="exact" w:val="3115"/>
          <w:jc w:val="center"/>
        </w:trPr>
        <w:tc>
          <w:tcPr>
            <w:tcW w:w="2371" w:type="dxa"/>
            <w:vMerge w:val="restart"/>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Формирование и</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регистрация</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результата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муниципальной</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услуги, </w:t>
            </w:r>
            <w:proofErr w:type="gramStart"/>
            <w:r w:rsidRPr="00B57F1F">
              <w:rPr>
                <w:rStyle w:val="212pt0"/>
                <w:rFonts w:ascii="Arial" w:hAnsi="Arial" w:cs="Arial"/>
              </w:rPr>
              <w:t>указанного</w:t>
            </w:r>
            <w:proofErr w:type="gramEnd"/>
            <w:r w:rsidRPr="00B57F1F">
              <w:rPr>
                <w:rStyle w:val="212pt0"/>
                <w:rFonts w:ascii="Arial" w:hAnsi="Arial" w:cs="Arial"/>
              </w:rPr>
              <w:t xml:space="preserve"> в</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gramStart"/>
            <w:r w:rsidRPr="00B57F1F">
              <w:rPr>
                <w:rStyle w:val="212pt0"/>
                <w:rFonts w:ascii="Arial" w:hAnsi="Arial" w:cs="Arial"/>
              </w:rPr>
              <w:t>пункте</w:t>
            </w:r>
            <w:proofErr w:type="gramEnd"/>
            <w:r w:rsidRPr="00B57F1F">
              <w:rPr>
                <w:rStyle w:val="212pt0"/>
                <w:rFonts w:ascii="Arial" w:hAnsi="Arial" w:cs="Arial"/>
              </w:rPr>
              <w:t xml:space="preserve"> 2.5</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Административного</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регламента, в форме</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электронного</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документа в ГИС</w:t>
            </w:r>
          </w:p>
        </w:tc>
        <w:tc>
          <w:tcPr>
            <w:tcW w:w="3677" w:type="dxa"/>
            <w:tcBorders>
              <w:top w:val="single" w:sz="4" w:space="0" w:color="auto"/>
              <w:lef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Регистрация результата предоставления муниципальной</w:t>
            </w:r>
            <w:r w:rsidR="008F25D7" w:rsidRPr="00B57F1F">
              <w:rPr>
                <w:rStyle w:val="212pt0"/>
                <w:rFonts w:ascii="Arial" w:hAnsi="Arial" w:cs="Arial"/>
              </w:rPr>
              <w:t xml:space="preserve"> </w:t>
            </w:r>
            <w:r w:rsidRPr="00B57F1F">
              <w:rPr>
                <w:rStyle w:val="212pt0"/>
                <w:rFonts w:ascii="Arial" w:hAnsi="Arial" w:cs="Arial"/>
              </w:rPr>
              <w:t>услуги</w:t>
            </w:r>
          </w:p>
        </w:tc>
        <w:tc>
          <w:tcPr>
            <w:tcW w:w="1464" w:type="dxa"/>
            <w:tcBorders>
              <w:top w:val="single" w:sz="4" w:space="0" w:color="auto"/>
              <w:left w:val="single" w:sz="4" w:space="0" w:color="auto"/>
            </w:tcBorders>
            <w:shd w:val="clear" w:color="auto" w:fill="FFFFFF"/>
            <w:vAlign w:val="bottom"/>
          </w:tcPr>
          <w:p w:rsidR="00B4391F" w:rsidRPr="00B57F1F" w:rsidRDefault="003D500D" w:rsidP="008F25D7">
            <w:pPr>
              <w:pStyle w:val="22"/>
              <w:framePr w:w="16219" w:wrap="notBeside" w:vAnchor="text" w:hAnchor="text" w:xAlign="center" w:y="1"/>
              <w:shd w:val="clear" w:color="auto" w:fill="auto"/>
              <w:spacing w:before="0" w:line="240" w:lineRule="auto"/>
              <w:ind w:firstLine="0"/>
              <w:jc w:val="left"/>
              <w:rPr>
                <w:rFonts w:ascii="Arial" w:hAnsi="Arial" w:cs="Arial"/>
                <w:sz w:val="24"/>
                <w:szCs w:val="24"/>
              </w:rPr>
            </w:pPr>
            <w:proofErr w:type="gramStart"/>
            <w:r w:rsidRPr="00B57F1F">
              <w:rPr>
                <w:rStyle w:val="212pt0"/>
                <w:rFonts w:ascii="Arial" w:hAnsi="Arial" w:cs="Arial"/>
              </w:rPr>
              <w:t xml:space="preserve">После окончания процедуры принятия решения (в общий срок предоставлен </w:t>
            </w:r>
            <w:proofErr w:type="spellStart"/>
            <w:r w:rsidRPr="00B57F1F">
              <w:rPr>
                <w:rStyle w:val="212pt0"/>
                <w:rFonts w:ascii="Arial" w:hAnsi="Arial" w:cs="Arial"/>
              </w:rPr>
              <w:t>ия</w:t>
            </w:r>
            <w:proofErr w:type="spellEnd"/>
            <w:proofErr w:type="gramEnd"/>
          </w:p>
          <w:p w:rsidR="00B4391F" w:rsidRPr="00B57F1F" w:rsidRDefault="003D500D" w:rsidP="008F25D7">
            <w:pPr>
              <w:pStyle w:val="22"/>
              <w:framePr w:w="16219" w:wrap="notBeside" w:vAnchor="text" w:hAnchor="text" w:xAlign="center" w:y="1"/>
              <w:shd w:val="clear" w:color="auto" w:fill="auto"/>
              <w:spacing w:before="0" w:line="240" w:lineRule="auto"/>
              <w:ind w:firstLine="0"/>
              <w:jc w:val="left"/>
              <w:rPr>
                <w:rFonts w:ascii="Arial" w:hAnsi="Arial" w:cs="Arial"/>
                <w:sz w:val="24"/>
                <w:szCs w:val="24"/>
              </w:rPr>
            </w:pPr>
            <w:proofErr w:type="spellStart"/>
            <w:proofErr w:type="gramStart"/>
            <w:r w:rsidRPr="00B57F1F">
              <w:rPr>
                <w:rStyle w:val="212pt0"/>
                <w:rFonts w:ascii="Arial" w:hAnsi="Arial" w:cs="Arial"/>
              </w:rPr>
              <w:t>муниципаль</w:t>
            </w:r>
            <w:proofErr w:type="spellEnd"/>
            <w:r w:rsidRPr="00B57F1F">
              <w:rPr>
                <w:rStyle w:val="212pt0"/>
                <w:rFonts w:ascii="Arial" w:hAnsi="Arial" w:cs="Arial"/>
              </w:rPr>
              <w:t xml:space="preserve"> ной</w:t>
            </w:r>
            <w:proofErr w:type="gramEnd"/>
            <w:r w:rsidR="008F25D7" w:rsidRPr="00B57F1F">
              <w:rPr>
                <w:rStyle w:val="212pt0"/>
                <w:rFonts w:ascii="Arial" w:hAnsi="Arial" w:cs="Arial"/>
              </w:rPr>
              <w:t xml:space="preserve"> </w:t>
            </w:r>
            <w:r w:rsidRPr="00B57F1F">
              <w:rPr>
                <w:rStyle w:val="212pt0"/>
                <w:rFonts w:ascii="Arial" w:hAnsi="Arial" w:cs="Arial"/>
              </w:rPr>
              <w:t>услуги не</w:t>
            </w:r>
          </w:p>
          <w:p w:rsidR="00B4391F" w:rsidRPr="00B57F1F" w:rsidRDefault="003D500D" w:rsidP="008F25D7">
            <w:pPr>
              <w:pStyle w:val="22"/>
              <w:framePr w:w="16219" w:wrap="notBeside" w:vAnchor="text" w:hAnchor="text" w:xAlign="center" w:y="1"/>
              <w:shd w:val="clear" w:color="auto" w:fill="auto"/>
              <w:spacing w:before="0" w:line="240" w:lineRule="auto"/>
              <w:ind w:firstLine="0"/>
              <w:jc w:val="left"/>
              <w:rPr>
                <w:rFonts w:ascii="Arial" w:hAnsi="Arial" w:cs="Arial"/>
                <w:sz w:val="24"/>
                <w:szCs w:val="24"/>
              </w:rPr>
            </w:pPr>
            <w:r w:rsidRPr="00B57F1F">
              <w:rPr>
                <w:rStyle w:val="212pt0"/>
                <w:rFonts w:ascii="Arial" w:hAnsi="Arial" w:cs="Arial"/>
              </w:rPr>
              <w:t>включается</w:t>
            </w:r>
            <w:proofErr w:type="gramStart"/>
            <w:r w:rsidRPr="00B57F1F">
              <w:rPr>
                <w:rStyle w:val="212pt0"/>
                <w:rFonts w:ascii="Arial" w:hAnsi="Arial" w:cs="Arial"/>
              </w:rPr>
              <w:t xml:space="preserve"> )</w:t>
            </w:r>
            <w:proofErr w:type="gramEnd"/>
          </w:p>
        </w:tc>
        <w:tc>
          <w:tcPr>
            <w:tcW w:w="2803" w:type="dxa"/>
            <w:tcBorders>
              <w:top w:val="single" w:sz="4" w:space="0" w:color="auto"/>
              <w:lef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Должностное лицо Уполномоченного органа, ответственное за предоставление </w:t>
            </w:r>
            <w:r w:rsidR="008F25D7" w:rsidRPr="00B57F1F">
              <w:rPr>
                <w:rStyle w:val="212pt0"/>
                <w:rFonts w:ascii="Arial" w:hAnsi="Arial" w:cs="Arial"/>
              </w:rPr>
              <w:t xml:space="preserve">муниципальной </w:t>
            </w:r>
            <w:r w:rsidRPr="00B57F1F">
              <w:rPr>
                <w:rStyle w:val="212pt0"/>
                <w:rFonts w:ascii="Arial" w:hAnsi="Arial" w:cs="Arial"/>
              </w:rPr>
              <w:t>услуги</w:t>
            </w:r>
          </w:p>
        </w:tc>
        <w:tc>
          <w:tcPr>
            <w:tcW w:w="1171"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Уполномо</w:t>
            </w:r>
            <w:proofErr w:type="spellEnd"/>
            <w:r w:rsidRPr="00B57F1F">
              <w:rPr>
                <w:rStyle w:val="212pt0"/>
                <w:rFonts w:ascii="Arial" w:hAnsi="Arial" w:cs="Arial"/>
              </w:rPr>
              <w:t xml:space="preserve"> </w:t>
            </w:r>
            <w:proofErr w:type="spellStart"/>
            <w:r w:rsidRPr="00B57F1F">
              <w:rPr>
                <w:rStyle w:val="212pt0"/>
                <w:rFonts w:ascii="Arial" w:hAnsi="Arial" w:cs="Arial"/>
              </w:rPr>
              <w:t>ченный</w:t>
            </w:r>
            <w:proofErr w:type="spellEnd"/>
            <w:proofErr w:type="gramEnd"/>
            <w:r w:rsidRPr="00B57F1F">
              <w:rPr>
                <w:rStyle w:val="212pt0"/>
                <w:rFonts w:ascii="Arial" w:hAnsi="Arial" w:cs="Arial"/>
              </w:rPr>
              <w:t xml:space="preserve"> орган)/ ГИС</w:t>
            </w:r>
          </w:p>
        </w:tc>
        <w:tc>
          <w:tcPr>
            <w:tcW w:w="2064"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69" w:type="dxa"/>
            <w:tcBorders>
              <w:top w:val="single" w:sz="4" w:space="0" w:color="auto"/>
              <w:left w:val="single" w:sz="4" w:space="0" w:color="auto"/>
              <w:right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Внесение сведений о конечном результате предоставления муниципальной услуги</w:t>
            </w:r>
          </w:p>
        </w:tc>
      </w:tr>
      <w:tr w:rsidR="00B4391F" w:rsidRPr="00B57F1F" w:rsidTr="00B57F1F">
        <w:trPr>
          <w:trHeight w:hRule="exact" w:val="2976"/>
          <w:jc w:val="center"/>
        </w:trPr>
        <w:tc>
          <w:tcPr>
            <w:tcW w:w="2371" w:type="dxa"/>
            <w:vMerge/>
            <w:tcBorders>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677"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Направление </w:t>
            </w:r>
            <w:proofErr w:type="gramStart"/>
            <w:r w:rsidRPr="00B57F1F">
              <w:rPr>
                <w:rStyle w:val="212pt0"/>
                <w:rFonts w:ascii="Arial" w:hAnsi="Arial" w:cs="Arial"/>
              </w:rPr>
              <w:t>в</w:t>
            </w:r>
            <w:proofErr w:type="gramEnd"/>
          </w:p>
          <w:p w:rsidR="00B4391F" w:rsidRPr="00B57F1F" w:rsidRDefault="003D500D" w:rsidP="008F25D7">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многофункциональный центр результата муниципальной услуги, указанного в пункте 2.5 Административного регламента, в форме электронного документа,</w:t>
            </w:r>
          </w:p>
        </w:tc>
        <w:tc>
          <w:tcPr>
            <w:tcW w:w="1464" w:type="dxa"/>
            <w:tcBorders>
              <w:top w:val="single" w:sz="4" w:space="0" w:color="auto"/>
              <w:left w:val="single" w:sz="4" w:space="0" w:color="auto"/>
              <w:bottom w:val="single" w:sz="4" w:space="0" w:color="auto"/>
            </w:tcBorders>
            <w:shd w:val="clear" w:color="auto" w:fill="FFFFFF"/>
          </w:tcPr>
          <w:p w:rsidR="00B4391F" w:rsidRPr="00B57F1F" w:rsidRDefault="003D500D" w:rsidP="008F25D7">
            <w:pPr>
              <w:pStyle w:val="22"/>
              <w:framePr w:w="16219" w:wrap="notBeside" w:vAnchor="text" w:hAnchor="text" w:xAlign="center" w:y="1"/>
              <w:shd w:val="clear" w:color="auto" w:fill="auto"/>
              <w:spacing w:before="0" w:line="240" w:lineRule="auto"/>
              <w:ind w:firstLine="0"/>
              <w:jc w:val="left"/>
              <w:rPr>
                <w:rFonts w:ascii="Arial" w:hAnsi="Arial" w:cs="Arial"/>
                <w:sz w:val="24"/>
                <w:szCs w:val="24"/>
              </w:rPr>
            </w:pPr>
            <w:r w:rsidRPr="00B57F1F">
              <w:rPr>
                <w:rStyle w:val="212pt0"/>
                <w:rFonts w:ascii="Arial" w:hAnsi="Arial" w:cs="Arial"/>
              </w:rPr>
              <w:t xml:space="preserve">В сроки, </w:t>
            </w:r>
            <w:proofErr w:type="spellStart"/>
            <w:proofErr w:type="gramStart"/>
            <w:r w:rsidRPr="00B57F1F">
              <w:rPr>
                <w:rStyle w:val="212pt0"/>
                <w:rFonts w:ascii="Arial" w:hAnsi="Arial" w:cs="Arial"/>
              </w:rPr>
              <w:t>установленны</w:t>
            </w:r>
            <w:proofErr w:type="spellEnd"/>
            <w:r w:rsidRPr="00B57F1F">
              <w:rPr>
                <w:rStyle w:val="212pt0"/>
                <w:rFonts w:ascii="Arial" w:hAnsi="Arial" w:cs="Arial"/>
              </w:rPr>
              <w:t xml:space="preserve"> е</w:t>
            </w:r>
            <w:proofErr w:type="gramEnd"/>
            <w:r w:rsidRPr="00B57F1F">
              <w:rPr>
                <w:rStyle w:val="212pt0"/>
                <w:rFonts w:ascii="Arial" w:hAnsi="Arial" w:cs="Arial"/>
              </w:rPr>
              <w:t xml:space="preserve"> соглашение м о</w:t>
            </w:r>
          </w:p>
          <w:p w:rsidR="00B4391F" w:rsidRPr="00B57F1F" w:rsidRDefault="003D500D" w:rsidP="008F25D7">
            <w:pPr>
              <w:pStyle w:val="22"/>
              <w:framePr w:w="16219" w:wrap="notBeside" w:vAnchor="text" w:hAnchor="text" w:xAlign="center" w:y="1"/>
              <w:shd w:val="clear" w:color="auto" w:fill="auto"/>
              <w:spacing w:before="0" w:line="240" w:lineRule="auto"/>
              <w:ind w:firstLine="0"/>
              <w:jc w:val="left"/>
              <w:rPr>
                <w:rFonts w:ascii="Arial" w:hAnsi="Arial" w:cs="Arial"/>
                <w:sz w:val="24"/>
                <w:szCs w:val="24"/>
              </w:rPr>
            </w:pPr>
            <w:proofErr w:type="spellStart"/>
            <w:proofErr w:type="gramStart"/>
            <w:r w:rsidRPr="00B57F1F">
              <w:rPr>
                <w:rStyle w:val="212pt0"/>
                <w:rFonts w:ascii="Arial" w:hAnsi="Arial" w:cs="Arial"/>
              </w:rPr>
              <w:t>взаимодейств</w:t>
            </w:r>
            <w:proofErr w:type="spellEnd"/>
            <w:r w:rsidRPr="00B57F1F">
              <w:rPr>
                <w:rStyle w:val="212pt0"/>
                <w:rFonts w:ascii="Arial" w:hAnsi="Arial" w:cs="Arial"/>
              </w:rPr>
              <w:t xml:space="preserve"> </w:t>
            </w:r>
            <w:proofErr w:type="spellStart"/>
            <w:r w:rsidRPr="00B57F1F">
              <w:rPr>
                <w:rStyle w:val="212pt0"/>
                <w:rFonts w:ascii="Arial" w:hAnsi="Arial" w:cs="Arial"/>
              </w:rPr>
              <w:t>ии</w:t>
            </w:r>
            <w:proofErr w:type="spellEnd"/>
            <w:proofErr w:type="gramEnd"/>
            <w:r w:rsidRPr="00B57F1F">
              <w:rPr>
                <w:rStyle w:val="212pt0"/>
                <w:rFonts w:ascii="Arial" w:hAnsi="Arial" w:cs="Arial"/>
              </w:rPr>
              <w:t xml:space="preserve"> между Уполномочен</w:t>
            </w:r>
            <w:r w:rsidR="008F25D7" w:rsidRPr="00B57F1F">
              <w:rPr>
                <w:rStyle w:val="212pt0"/>
                <w:rFonts w:ascii="Arial" w:hAnsi="Arial" w:cs="Arial"/>
              </w:rPr>
              <w:t>ным</w:t>
            </w:r>
          </w:p>
        </w:tc>
        <w:tc>
          <w:tcPr>
            <w:tcW w:w="2803" w:type="dxa"/>
            <w:tcBorders>
              <w:top w:val="single" w:sz="4" w:space="0" w:color="auto"/>
              <w:left w:val="single" w:sz="4" w:space="0" w:color="auto"/>
              <w:bottom w:val="single" w:sz="4" w:space="0" w:color="auto"/>
            </w:tcBorders>
            <w:shd w:val="clear" w:color="auto" w:fill="FFFFFF"/>
          </w:tcPr>
          <w:p w:rsidR="00B4391F" w:rsidRPr="00B57F1F" w:rsidRDefault="003D500D" w:rsidP="00B57F1F">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Уполномо</w:t>
            </w:r>
            <w:proofErr w:type="spellEnd"/>
            <w:r w:rsidRPr="00B57F1F">
              <w:rPr>
                <w:rStyle w:val="212pt0"/>
                <w:rFonts w:ascii="Arial" w:hAnsi="Arial" w:cs="Arial"/>
              </w:rPr>
              <w:t xml:space="preserve"> </w:t>
            </w:r>
            <w:proofErr w:type="spellStart"/>
            <w:r w:rsidRPr="00B57F1F">
              <w:rPr>
                <w:rStyle w:val="212pt0"/>
                <w:rFonts w:ascii="Arial" w:hAnsi="Arial" w:cs="Arial"/>
              </w:rPr>
              <w:t>ченный</w:t>
            </w:r>
            <w:proofErr w:type="spellEnd"/>
            <w:proofErr w:type="gramEnd"/>
            <w:r w:rsidRPr="00B57F1F">
              <w:rPr>
                <w:rStyle w:val="212pt0"/>
                <w:rFonts w:ascii="Arial" w:hAnsi="Arial" w:cs="Arial"/>
              </w:rPr>
              <w:t xml:space="preserve"> орган)/ АИС МФЦ</w:t>
            </w:r>
          </w:p>
        </w:tc>
        <w:tc>
          <w:tcPr>
            <w:tcW w:w="2064" w:type="dxa"/>
            <w:tcBorders>
              <w:top w:val="single" w:sz="4" w:space="0" w:color="auto"/>
              <w:left w:val="single" w:sz="4" w:space="0" w:color="auto"/>
              <w:bottom w:val="single" w:sz="4" w:space="0" w:color="auto"/>
            </w:tcBorders>
            <w:shd w:val="clear" w:color="auto" w:fill="FFFFFF"/>
            <w:vAlign w:val="bottom"/>
          </w:tcPr>
          <w:p w:rsidR="00B4391F" w:rsidRPr="00B57F1F" w:rsidRDefault="003D500D" w:rsidP="00B57F1F">
            <w:pPr>
              <w:pStyle w:val="22"/>
              <w:framePr w:w="16219" w:wrap="notBeside" w:vAnchor="text" w:hAnchor="text" w:xAlign="center" w:y="1"/>
              <w:shd w:val="clear" w:color="auto" w:fill="auto"/>
              <w:spacing w:before="0" w:line="240" w:lineRule="auto"/>
              <w:ind w:firstLine="0"/>
              <w:jc w:val="left"/>
              <w:rPr>
                <w:rFonts w:ascii="Arial" w:hAnsi="Arial" w:cs="Arial"/>
                <w:sz w:val="24"/>
                <w:szCs w:val="24"/>
              </w:rPr>
            </w:pPr>
            <w:r w:rsidRPr="00B57F1F">
              <w:rPr>
                <w:rStyle w:val="212pt0"/>
                <w:rFonts w:ascii="Arial" w:hAnsi="Arial" w:cs="Arial"/>
              </w:rPr>
              <w:t xml:space="preserve">Указание заявителем в Запросе способа выдачи результата муниципальной услуги </w:t>
            </w:r>
            <w:proofErr w:type="gramStart"/>
            <w:r w:rsidRPr="00B57F1F">
              <w:rPr>
                <w:rStyle w:val="212pt0"/>
                <w:rFonts w:ascii="Arial" w:hAnsi="Arial" w:cs="Arial"/>
              </w:rPr>
              <w:t>в</w:t>
            </w:r>
            <w:proofErr w:type="gramEnd"/>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B4391F" w:rsidRPr="00B57F1F" w:rsidRDefault="003D500D" w:rsidP="00B57F1F">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Выдача результата муниципальной услуги заявителю в форме бумажного документа, подтверждающего содержание</w:t>
            </w:r>
          </w:p>
        </w:tc>
      </w:tr>
    </w:tbl>
    <w:p w:rsidR="00B4391F" w:rsidRPr="00B57F1F" w:rsidRDefault="00B4391F">
      <w:pPr>
        <w:framePr w:w="16219" w:wrap="notBeside" w:vAnchor="text" w:hAnchor="text" w:xAlign="center" w:y="1"/>
        <w:rPr>
          <w:rFonts w:ascii="Arial" w:hAnsi="Arial" w:cs="Arial"/>
        </w:rPr>
      </w:pPr>
    </w:p>
    <w:p w:rsidR="00B4391F" w:rsidRPr="00B57F1F" w:rsidRDefault="00B4391F">
      <w:pPr>
        <w:rPr>
          <w:rFonts w:ascii="Arial" w:hAnsi="Arial" w:cs="Arial"/>
        </w:rPr>
        <w:sectPr w:rsidR="00B4391F" w:rsidRPr="00B57F1F">
          <w:headerReference w:type="even" r:id="rId19"/>
          <w:headerReference w:type="default" r:id="rId20"/>
          <w:pgSz w:w="16840" w:h="11900" w:orient="landscape"/>
          <w:pgMar w:top="777" w:right="297" w:bottom="773" w:left="324"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6"/>
        <w:gridCol w:w="3672"/>
        <w:gridCol w:w="1469"/>
        <w:gridCol w:w="2798"/>
        <w:gridCol w:w="1171"/>
        <w:gridCol w:w="2064"/>
        <w:gridCol w:w="2669"/>
      </w:tblGrid>
      <w:tr w:rsidR="00B4391F" w:rsidRPr="00B57F1F" w:rsidTr="00B57F1F">
        <w:trPr>
          <w:trHeight w:hRule="exact" w:val="2565"/>
          <w:jc w:val="center"/>
        </w:trPr>
        <w:tc>
          <w:tcPr>
            <w:tcW w:w="2376"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672"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усиленной квалифицированной электронной подписью уполномоченного должностного лица Уполномоченного органа </w:t>
            </w:r>
            <w:r w:rsidRPr="00B57F1F">
              <w:rPr>
                <w:rStyle w:val="212pt1"/>
                <w:rFonts w:ascii="Arial" w:hAnsi="Arial" w:cs="Arial"/>
              </w:rPr>
              <w:t>(в случае, если предусмотрено региональными соглашениями)</w:t>
            </w:r>
          </w:p>
        </w:tc>
        <w:tc>
          <w:tcPr>
            <w:tcW w:w="1469"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 xml:space="preserve">органом и </w:t>
            </w:r>
            <w:proofErr w:type="spellStart"/>
            <w:proofErr w:type="gramStart"/>
            <w:r w:rsidRPr="00B57F1F">
              <w:rPr>
                <w:rStyle w:val="212pt0"/>
                <w:rFonts w:ascii="Arial" w:hAnsi="Arial" w:cs="Arial"/>
              </w:rPr>
              <w:t>многофункци</w:t>
            </w:r>
            <w:proofErr w:type="spellEnd"/>
            <w:r w:rsidRPr="00B57F1F">
              <w:rPr>
                <w:rStyle w:val="212pt0"/>
                <w:rFonts w:ascii="Arial" w:hAnsi="Arial" w:cs="Arial"/>
              </w:rPr>
              <w:t xml:space="preserve"> </w:t>
            </w:r>
            <w:proofErr w:type="spellStart"/>
            <w:r w:rsidRPr="00B57F1F">
              <w:rPr>
                <w:rStyle w:val="212pt0"/>
                <w:rFonts w:ascii="Arial" w:hAnsi="Arial" w:cs="Arial"/>
              </w:rPr>
              <w:t>ональным</w:t>
            </w:r>
            <w:proofErr w:type="spellEnd"/>
            <w:proofErr w:type="gramEnd"/>
            <w:r w:rsidRPr="00B57F1F">
              <w:rPr>
                <w:rStyle w:val="212pt0"/>
                <w:rFonts w:ascii="Arial" w:hAnsi="Arial" w:cs="Arial"/>
              </w:rPr>
              <w:t xml:space="preserve"> центром</w:t>
            </w:r>
          </w:p>
        </w:tc>
        <w:tc>
          <w:tcPr>
            <w:tcW w:w="2798"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1171" w:type="dxa"/>
            <w:tcBorders>
              <w:top w:val="single" w:sz="4" w:space="0" w:color="auto"/>
              <w:left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064" w:type="dxa"/>
            <w:tcBorders>
              <w:top w:val="single" w:sz="4" w:space="0" w:color="auto"/>
              <w:left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многофункциональ</w:t>
            </w:r>
            <w:proofErr w:type="spellEnd"/>
            <w:r w:rsidRPr="00B57F1F">
              <w:rPr>
                <w:rStyle w:val="212pt0"/>
                <w:rFonts w:ascii="Arial" w:hAnsi="Arial" w:cs="Arial"/>
              </w:rPr>
              <w:t xml:space="preserve"> ном</w:t>
            </w:r>
            <w:proofErr w:type="gramEnd"/>
            <w:r w:rsidRPr="00B57F1F">
              <w:rPr>
                <w:rStyle w:val="212pt0"/>
                <w:rFonts w:ascii="Arial" w:hAnsi="Arial" w:cs="Arial"/>
              </w:rPr>
              <w:t xml:space="preserve"> центре, а также подача Запроса через</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proofErr w:type="gramStart"/>
            <w:r w:rsidRPr="00B57F1F">
              <w:rPr>
                <w:rStyle w:val="212pt0"/>
                <w:rFonts w:ascii="Arial" w:hAnsi="Arial" w:cs="Arial"/>
              </w:rPr>
              <w:t>многофункциональ</w:t>
            </w:r>
            <w:proofErr w:type="spellEnd"/>
            <w:r w:rsidRPr="00B57F1F">
              <w:rPr>
                <w:rStyle w:val="212pt0"/>
                <w:rFonts w:ascii="Arial" w:hAnsi="Arial" w:cs="Arial"/>
              </w:rPr>
              <w:t xml:space="preserve"> </w:t>
            </w:r>
            <w:proofErr w:type="spellStart"/>
            <w:r w:rsidRPr="00B57F1F">
              <w:rPr>
                <w:rStyle w:val="212pt0"/>
                <w:rFonts w:ascii="Arial" w:hAnsi="Arial" w:cs="Arial"/>
              </w:rPr>
              <w:t>ный</w:t>
            </w:r>
            <w:proofErr w:type="spellEnd"/>
            <w:proofErr w:type="gramEnd"/>
            <w:r w:rsidRPr="00B57F1F">
              <w:rPr>
                <w:rStyle w:val="212pt0"/>
                <w:rFonts w:ascii="Arial" w:hAnsi="Arial" w:cs="Arial"/>
              </w:rPr>
              <w:t xml:space="preserve"> центр</w:t>
            </w:r>
          </w:p>
        </w:tc>
        <w:tc>
          <w:tcPr>
            <w:tcW w:w="2669" w:type="dxa"/>
            <w:tcBorders>
              <w:top w:val="single" w:sz="4" w:space="0" w:color="auto"/>
              <w:left w:val="single" w:sz="4" w:space="0" w:color="auto"/>
              <w:right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электронного документа, заверенного печатью многофункционального центра;</w:t>
            </w:r>
          </w:p>
          <w:p w:rsidR="00B4391F" w:rsidRPr="00B57F1F" w:rsidRDefault="003D500D" w:rsidP="00B57F1F">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внесение сведений в ГИС о выдаче результата муниципальной услуги</w:t>
            </w:r>
          </w:p>
        </w:tc>
      </w:tr>
      <w:tr w:rsidR="00B4391F" w:rsidRPr="00B57F1F" w:rsidTr="00B57F1F">
        <w:trPr>
          <w:trHeight w:hRule="exact" w:val="2545"/>
          <w:jc w:val="center"/>
        </w:trPr>
        <w:tc>
          <w:tcPr>
            <w:tcW w:w="2376" w:type="dxa"/>
            <w:tcBorders>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3672" w:type="dxa"/>
            <w:tcBorders>
              <w:top w:val="single" w:sz="4" w:space="0" w:color="auto"/>
              <w:left w:val="single" w:sz="4" w:space="0" w:color="auto"/>
              <w:bottom w:val="single" w:sz="4" w:space="0" w:color="auto"/>
            </w:tcBorders>
            <w:shd w:val="clear" w:color="auto" w:fill="FFFFFF"/>
          </w:tcPr>
          <w:p w:rsidR="00B4391F" w:rsidRPr="00B57F1F" w:rsidRDefault="003D500D" w:rsidP="00B57F1F">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vAlign w:val="bottom"/>
          </w:tcPr>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В день</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регистрации</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результата</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предоставлен</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r w:rsidRPr="00B57F1F">
              <w:rPr>
                <w:rStyle w:val="212pt0"/>
                <w:rFonts w:ascii="Arial" w:hAnsi="Arial" w:cs="Arial"/>
              </w:rPr>
              <w:t>ия</w:t>
            </w:r>
            <w:proofErr w:type="spellEnd"/>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proofErr w:type="spellStart"/>
            <w:r w:rsidRPr="00B57F1F">
              <w:rPr>
                <w:rStyle w:val="212pt0"/>
                <w:rFonts w:ascii="Arial" w:hAnsi="Arial" w:cs="Arial"/>
              </w:rPr>
              <w:t>муниципаль</w:t>
            </w:r>
            <w:proofErr w:type="spellEnd"/>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ной</w:t>
            </w:r>
          </w:p>
          <w:p w:rsidR="00B4391F" w:rsidRPr="00B57F1F" w:rsidRDefault="003D500D">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услуги</w:t>
            </w:r>
          </w:p>
        </w:tc>
        <w:tc>
          <w:tcPr>
            <w:tcW w:w="2798" w:type="dxa"/>
            <w:tcBorders>
              <w:top w:val="single" w:sz="4" w:space="0" w:color="auto"/>
              <w:left w:val="single" w:sz="4" w:space="0" w:color="auto"/>
              <w:bottom w:val="single" w:sz="4" w:space="0" w:color="auto"/>
            </w:tcBorders>
            <w:shd w:val="clear" w:color="auto" w:fill="FFFFFF"/>
          </w:tcPr>
          <w:p w:rsidR="00B4391F" w:rsidRPr="00B57F1F" w:rsidRDefault="003D500D" w:rsidP="00B57F1F">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B4391F" w:rsidRPr="00B57F1F" w:rsidRDefault="003D500D">
            <w:pPr>
              <w:pStyle w:val="22"/>
              <w:framePr w:w="16219" w:wrap="notBeside" w:vAnchor="text" w:hAnchor="text" w:xAlign="center" w:y="1"/>
              <w:shd w:val="clear" w:color="auto" w:fill="auto"/>
              <w:spacing w:before="0" w:line="240" w:lineRule="exact"/>
              <w:ind w:firstLine="0"/>
              <w:jc w:val="left"/>
              <w:rPr>
                <w:rFonts w:ascii="Arial" w:hAnsi="Arial" w:cs="Arial"/>
                <w:sz w:val="24"/>
                <w:szCs w:val="24"/>
              </w:rPr>
            </w:pPr>
            <w:r w:rsidRPr="00B57F1F">
              <w:rPr>
                <w:rStyle w:val="212pt0"/>
                <w:rFonts w:ascii="Arial" w:hAnsi="Arial" w:cs="Arial"/>
              </w:rPr>
              <w:t>ГИС</w:t>
            </w:r>
          </w:p>
        </w:tc>
        <w:tc>
          <w:tcPr>
            <w:tcW w:w="2064" w:type="dxa"/>
            <w:tcBorders>
              <w:top w:val="single" w:sz="4" w:space="0" w:color="auto"/>
              <w:left w:val="single" w:sz="4" w:space="0" w:color="auto"/>
              <w:bottom w:val="single" w:sz="4" w:space="0" w:color="auto"/>
            </w:tcBorders>
            <w:shd w:val="clear" w:color="auto" w:fill="FFFFFF"/>
          </w:tcPr>
          <w:p w:rsidR="00B4391F" w:rsidRPr="00B57F1F" w:rsidRDefault="00B4391F">
            <w:pPr>
              <w:framePr w:w="16219" w:wrap="notBeside" w:vAnchor="text" w:hAnchor="text" w:xAlign="center" w:y="1"/>
              <w:rPr>
                <w:rFonts w:ascii="Arial" w:hAnsi="Arial" w:cs="Arial"/>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B4391F" w:rsidRPr="00B57F1F" w:rsidRDefault="003D500D" w:rsidP="00B57F1F">
            <w:pPr>
              <w:pStyle w:val="22"/>
              <w:framePr w:w="16219" w:wrap="notBeside" w:vAnchor="text" w:hAnchor="text" w:xAlign="center" w:y="1"/>
              <w:shd w:val="clear" w:color="auto" w:fill="auto"/>
              <w:spacing w:before="0" w:line="274" w:lineRule="exact"/>
              <w:ind w:firstLine="0"/>
              <w:jc w:val="left"/>
              <w:rPr>
                <w:rFonts w:ascii="Arial" w:hAnsi="Arial" w:cs="Arial"/>
                <w:sz w:val="24"/>
                <w:szCs w:val="24"/>
              </w:rPr>
            </w:pPr>
            <w:r w:rsidRPr="00B57F1F">
              <w:rPr>
                <w:rStyle w:val="212pt0"/>
                <w:rFonts w:ascii="Arial" w:hAnsi="Arial" w:cs="Arial"/>
              </w:rPr>
              <w:t>Результат муниципальной услуги, направленный заявителю на личный кабинет на ЕПГУ</w:t>
            </w:r>
          </w:p>
        </w:tc>
      </w:tr>
    </w:tbl>
    <w:p w:rsidR="00B4391F" w:rsidRPr="00B57F1F" w:rsidRDefault="00B4391F">
      <w:pPr>
        <w:framePr w:w="16219" w:wrap="notBeside" w:vAnchor="text" w:hAnchor="text" w:xAlign="center" w:y="1"/>
        <w:rPr>
          <w:rFonts w:ascii="Arial" w:hAnsi="Arial" w:cs="Arial"/>
        </w:rPr>
      </w:pPr>
    </w:p>
    <w:p w:rsidR="00B4391F" w:rsidRPr="00B57F1F" w:rsidRDefault="00B4391F">
      <w:pPr>
        <w:rPr>
          <w:rFonts w:ascii="Arial" w:hAnsi="Arial" w:cs="Arial"/>
        </w:rPr>
      </w:pPr>
    </w:p>
    <w:p w:rsidR="00D35060" w:rsidRPr="00B57F1F" w:rsidRDefault="00D35060">
      <w:pPr>
        <w:rPr>
          <w:rFonts w:ascii="Arial" w:hAnsi="Arial" w:cs="Arial"/>
        </w:rPr>
      </w:pPr>
    </w:p>
    <w:p w:rsidR="00D35060" w:rsidRPr="00B57F1F" w:rsidRDefault="00D35060">
      <w:pPr>
        <w:rPr>
          <w:rFonts w:ascii="Arial" w:hAnsi="Arial" w:cs="Arial"/>
        </w:rPr>
      </w:pPr>
    </w:p>
    <w:p w:rsidR="00D35060" w:rsidRPr="00B57F1F" w:rsidRDefault="00D35060">
      <w:pPr>
        <w:rPr>
          <w:rFonts w:ascii="Arial" w:hAnsi="Arial" w:cs="Arial"/>
        </w:rPr>
      </w:pPr>
    </w:p>
    <w:p w:rsidR="00D35060" w:rsidRPr="00B57F1F" w:rsidRDefault="00D35060">
      <w:pPr>
        <w:rPr>
          <w:rFonts w:ascii="Arial" w:hAnsi="Arial" w:cs="Arial"/>
        </w:rPr>
      </w:pPr>
    </w:p>
    <w:p w:rsidR="00D35060" w:rsidRPr="00B57F1F" w:rsidRDefault="00D35060">
      <w:pPr>
        <w:rPr>
          <w:rFonts w:ascii="Arial" w:hAnsi="Arial" w:cs="Arial"/>
        </w:rPr>
      </w:pPr>
    </w:p>
    <w:p w:rsidR="00B4391F" w:rsidRDefault="00B4391F">
      <w:pPr>
        <w:rPr>
          <w:sz w:val="2"/>
          <w:szCs w:val="2"/>
        </w:rPr>
        <w:sectPr w:rsidR="00B4391F">
          <w:headerReference w:type="even" r:id="rId21"/>
          <w:headerReference w:type="default" r:id="rId22"/>
          <w:headerReference w:type="first" r:id="rId23"/>
          <w:pgSz w:w="16840" w:h="11900" w:orient="landscape"/>
          <w:pgMar w:top="777" w:right="297" w:bottom="773" w:left="324" w:header="0" w:footer="3" w:gutter="0"/>
          <w:cols w:space="720"/>
          <w:noEndnote/>
          <w:titlePg/>
          <w:docGrid w:linePitch="360"/>
        </w:sectPr>
      </w:pPr>
    </w:p>
    <w:p w:rsidR="00B4391F" w:rsidRDefault="00B4391F" w:rsidP="00D35060">
      <w:pPr>
        <w:pStyle w:val="120"/>
        <w:shd w:val="clear" w:color="auto" w:fill="auto"/>
        <w:spacing w:after="114" w:line="250" w:lineRule="exact"/>
        <w:ind w:right="220"/>
        <w:jc w:val="center"/>
        <w:rPr>
          <w:sz w:val="2"/>
          <w:szCs w:val="2"/>
        </w:rPr>
      </w:pPr>
    </w:p>
    <w:sectPr w:rsidR="00B4391F" w:rsidSect="00D35060">
      <w:headerReference w:type="even" r:id="rId24"/>
      <w:headerReference w:type="default" r:id="rId25"/>
      <w:pgSz w:w="11900" w:h="16840"/>
      <w:pgMar w:top="1589" w:right="820" w:bottom="1162" w:left="152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CB3" w:rsidRDefault="00FC7CB3">
      <w:r>
        <w:separator/>
      </w:r>
    </w:p>
  </w:endnote>
  <w:endnote w:type="continuationSeparator" w:id="0">
    <w:p w:rsidR="00FC7CB3" w:rsidRDefault="00FC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CB3" w:rsidRDefault="00FC7CB3">
      <w:r>
        <w:separator/>
      </w:r>
    </w:p>
  </w:footnote>
  <w:footnote w:type="continuationSeparator" w:id="0">
    <w:p w:rsidR="00FC7CB3" w:rsidRDefault="00FC7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69" w:rsidRDefault="00FC7CB3">
    <w:pPr>
      <w:rPr>
        <w:sz w:val="2"/>
        <w:szCs w:val="2"/>
      </w:rPr>
    </w:pPr>
    <w:r>
      <w:pict>
        <v:shapetype id="_x0000_t202" coordsize="21600,21600" o:spt="202" path="m,l,21600r21600,l21600,xe">
          <v:stroke joinstyle="miter"/>
          <v:path gradientshapeok="t" o:connecttype="rect"/>
        </v:shapetype>
        <v:shape id="_x0000_s2050" type="#_x0000_t202" style="position:absolute;margin-left:304.65pt;margin-top:23.8pt;width:10.1pt;height:8.4pt;z-index:-188744064;mso-wrap-style:none;mso-wrap-distance-left:5pt;mso-wrap-distance-right:5pt;mso-position-horizontal-relative:page;mso-position-vertical-relative:page" wrapcoords="0 0" filled="f" stroked="f">
          <v:textbox style="mso-fit-shape-to-text:t" inset="0,0,0,0">
            <w:txbxContent>
              <w:p w:rsidR="00231469" w:rsidRDefault="00231469">
                <w:pPr>
                  <w:pStyle w:val="a7"/>
                  <w:shd w:val="clear" w:color="auto" w:fill="auto"/>
                  <w:spacing w:line="240" w:lineRule="auto"/>
                </w:pPr>
                <w:r>
                  <w:fldChar w:fldCharType="begin"/>
                </w:r>
                <w:r>
                  <w:instrText xml:space="preserve"> PAGE \* MERGEFORMAT </w:instrText>
                </w:r>
                <w:r>
                  <w:fldChar w:fldCharType="separate"/>
                </w:r>
                <w:r w:rsidR="00C33EEA" w:rsidRPr="00C33EEA">
                  <w:rPr>
                    <w:rStyle w:val="a8"/>
                    <w:noProof/>
                  </w:rPr>
                  <w:t>2</w:t>
                </w:r>
                <w:r>
                  <w:rPr>
                    <w:rStyle w:val="a8"/>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69" w:rsidRDefault="0023146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69" w:rsidRDefault="00FC7CB3">
    <w:pPr>
      <w:rPr>
        <w:sz w:val="2"/>
        <w:szCs w:val="2"/>
      </w:rPr>
    </w:pPr>
    <w:r>
      <w:pict>
        <v:shapetype id="_x0000_t202" coordsize="21600,21600" o:spt="202" path="m,l,21600r21600,l21600,xe">
          <v:stroke joinstyle="miter"/>
          <v:path gradientshapeok="t" o:connecttype="rect"/>
        </v:shapetype>
        <v:shape id="_x0000_s2150" type="#_x0000_t202" style="position:absolute;margin-left:318.85pt;margin-top:85.5pt;width:227.3pt;height:44.4pt;z-index:-188744055;mso-wrap-style:none;mso-wrap-distance-left:5pt;mso-wrap-distance-right:5pt;mso-position-horizontal-relative:page;mso-position-vertical-relative:page" wrapcoords="0 0" filled="f" stroked="f">
          <v:textbox style="mso-next-textbox:#_x0000_s2150;mso-fit-shape-to-text:t" inset="0,0,0,0">
            <w:txbxContent>
              <w:p w:rsidR="00231469" w:rsidRDefault="00231469">
                <w:pPr>
                  <w:pStyle w:val="a7"/>
                  <w:shd w:val="clear" w:color="auto" w:fill="auto"/>
                  <w:spacing w:line="240" w:lineRule="auto"/>
                </w:pPr>
                <w:r>
                  <w:rPr>
                    <w:rStyle w:val="14pt"/>
                  </w:rPr>
                  <w:t>Министерство строительства</w:t>
                </w:r>
              </w:p>
              <w:p w:rsidR="00231469" w:rsidRDefault="00231469">
                <w:pPr>
                  <w:pStyle w:val="a7"/>
                  <w:shd w:val="clear" w:color="auto" w:fill="auto"/>
                  <w:spacing w:line="240" w:lineRule="auto"/>
                </w:pPr>
                <w:r>
                  <w:rPr>
                    <w:rStyle w:val="14pt"/>
                  </w:rPr>
                  <w:t>и жилищно-коммунального хозяйства</w:t>
                </w:r>
              </w:p>
              <w:p w:rsidR="00231469" w:rsidRDefault="00231469">
                <w:pPr>
                  <w:pStyle w:val="a7"/>
                  <w:shd w:val="clear" w:color="auto" w:fill="auto"/>
                  <w:spacing w:line="240" w:lineRule="auto"/>
                </w:pPr>
                <w:r>
                  <w:rPr>
                    <w:rStyle w:val="14pt"/>
                  </w:rPr>
                  <w:t>Российской Федерации</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69" w:rsidRDefault="00FC7CB3">
    <w:pPr>
      <w:rPr>
        <w:sz w:val="2"/>
        <w:szCs w:val="2"/>
      </w:rPr>
    </w:pPr>
    <w:r>
      <w:pict>
        <v:shapetype id="_x0000_t202" coordsize="21600,21600" o:spt="202" path="m,l,21600r21600,l21600,xe">
          <v:stroke joinstyle="miter"/>
          <v:path gradientshapeok="t" o:connecttype="rect"/>
        </v:shapetype>
        <v:shape id="_x0000_s2151" type="#_x0000_t202" style="position:absolute;margin-left:318.85pt;margin-top:85.5pt;width:227.3pt;height:44.4pt;z-index:-188744054;mso-wrap-style:none;mso-wrap-distance-left:5pt;mso-wrap-distance-right:5pt;mso-position-horizontal-relative:page;mso-position-vertical-relative:page" wrapcoords="0 0" filled="f" stroked="f">
          <v:textbox style="mso-next-textbox:#_x0000_s2151;mso-fit-shape-to-text:t" inset="0,0,0,0">
            <w:txbxContent>
              <w:p w:rsidR="00231469" w:rsidRDefault="00231469">
                <w:pPr>
                  <w:pStyle w:val="a7"/>
                  <w:shd w:val="clear" w:color="auto" w:fill="auto"/>
                  <w:spacing w:line="240" w:lineRule="auto"/>
                </w:pPr>
                <w:r>
                  <w:rPr>
                    <w:rStyle w:val="14pt"/>
                  </w:rPr>
                  <w:t>Министерство строительства</w:t>
                </w:r>
              </w:p>
              <w:p w:rsidR="00231469" w:rsidRDefault="00231469">
                <w:pPr>
                  <w:pStyle w:val="a7"/>
                  <w:shd w:val="clear" w:color="auto" w:fill="auto"/>
                  <w:spacing w:line="240" w:lineRule="auto"/>
                </w:pPr>
                <w:r>
                  <w:rPr>
                    <w:rStyle w:val="14pt"/>
                  </w:rPr>
                  <w:t>и жилищно-коммунального хозяйства</w:t>
                </w:r>
              </w:p>
              <w:p w:rsidR="00231469" w:rsidRDefault="00231469">
                <w:pPr>
                  <w:pStyle w:val="a7"/>
                  <w:shd w:val="clear" w:color="auto" w:fill="auto"/>
                  <w:spacing w:line="240" w:lineRule="auto"/>
                </w:pPr>
                <w:r>
                  <w:rPr>
                    <w:rStyle w:val="14pt"/>
                  </w:rPr>
                  <w:t>Российской Федерации</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69" w:rsidRDefault="00FC7CB3">
    <w:pPr>
      <w:rPr>
        <w:sz w:val="2"/>
        <w:szCs w:val="2"/>
      </w:rPr>
    </w:pPr>
    <w:r>
      <w:pict>
        <v:shapetype id="_x0000_t202" coordsize="21600,21600" o:spt="202" path="m,l,21600r21600,l21600,xe">
          <v:stroke joinstyle="miter"/>
          <v:path gradientshapeok="t" o:connecttype="rect"/>
        </v:shapetype>
        <v:shape id="_x0000_s2152" type="#_x0000_t202" style="position:absolute;margin-left:402.6pt;margin-top:21.35pt;width:9.6pt;height:7.7pt;z-index:-188744053;mso-wrap-style:none;mso-wrap-distance-left:5pt;mso-wrap-distance-right:5pt;mso-position-horizontal-relative:page;mso-position-vertical-relative:page" wrapcoords="0 0" filled="f" stroked="f">
          <v:textbox style="mso-next-textbox:#_x0000_s2152;mso-fit-shape-to-text:t" inset="0,0,0,0">
            <w:txbxContent>
              <w:p w:rsidR="00231469" w:rsidRDefault="00231469">
                <w:pPr>
                  <w:pStyle w:val="a7"/>
                  <w:shd w:val="clear" w:color="auto" w:fill="auto"/>
                  <w:spacing w:line="240" w:lineRule="auto"/>
                </w:pPr>
                <w:r>
                  <w:fldChar w:fldCharType="begin"/>
                </w:r>
                <w:r>
                  <w:instrText xml:space="preserve"> PAGE \* MERGEFORMAT </w:instrText>
                </w:r>
                <w:r>
                  <w:fldChar w:fldCharType="separate"/>
                </w:r>
                <w:r w:rsidR="00C33EEA" w:rsidRPr="00C33EEA">
                  <w:rPr>
                    <w:rStyle w:val="95pt"/>
                    <w:noProof/>
                  </w:rPr>
                  <w:t>40</w:t>
                </w:r>
                <w:r>
                  <w:rPr>
                    <w:rStyle w:val="95pt"/>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69" w:rsidRDefault="00FC7CB3">
    <w:pPr>
      <w:rPr>
        <w:sz w:val="2"/>
        <w:szCs w:val="2"/>
      </w:rPr>
    </w:pPr>
    <w:r>
      <w:pict>
        <v:shapetype id="_x0000_t202" coordsize="21600,21600" o:spt="202" path="m,l,21600r21600,l21600,xe">
          <v:stroke joinstyle="miter"/>
          <v:path gradientshapeok="t" o:connecttype="rect"/>
        </v:shapetype>
        <v:shape id="_x0000_s2226" type="#_x0000_t202" style="position:absolute;margin-left:270.65pt;margin-top:59.6pt;width:96.1pt;height:10.6pt;z-index:-188744024;mso-wrap-style:none;mso-wrap-distance-left:5pt;mso-wrap-distance-right:5pt;mso-position-horizontal-relative:page;mso-position-vertical-relative:page" wrapcoords="0 0" filled="f" stroked="f">
          <v:textbox style="mso-fit-shape-to-text:t" inset="0,0,0,0">
            <w:txbxContent>
              <w:p w:rsidR="00231469" w:rsidRDefault="00231469">
                <w:pPr>
                  <w:pStyle w:val="a7"/>
                  <w:shd w:val="clear" w:color="auto" w:fill="auto"/>
                  <w:spacing w:line="240" w:lineRule="auto"/>
                </w:pPr>
                <w:r>
                  <w:rPr>
                    <w:rStyle w:val="115pt"/>
                  </w:rPr>
                  <w:t>Список рассылки</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69" w:rsidRDefault="00231469">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69" w:rsidRDefault="00FC7CB3">
    <w:pPr>
      <w:rPr>
        <w:sz w:val="2"/>
        <w:szCs w:val="2"/>
      </w:rPr>
    </w:pPr>
    <w:r>
      <w:pict>
        <v:shapetype id="_x0000_t202" coordsize="21600,21600" o:spt="202" path="m,l,21600r21600,l21600,xe">
          <v:stroke joinstyle="miter"/>
          <v:path gradientshapeok="t" o:connecttype="rect"/>
        </v:shapetype>
        <v:shape id="_x0000_s2051" type="#_x0000_t202" style="position:absolute;margin-left:304.65pt;margin-top:23.8pt;width:10.1pt;height:8.4pt;z-index:-188744063;mso-wrap-style:none;mso-wrap-distance-left:5pt;mso-wrap-distance-right:5pt;mso-position-horizontal-relative:page;mso-position-vertical-relative:page" wrapcoords="0 0" filled="f" stroked="f">
          <v:textbox style="mso-fit-shape-to-text:t" inset="0,0,0,0">
            <w:txbxContent>
              <w:p w:rsidR="00231469" w:rsidRDefault="00231469">
                <w:pPr>
                  <w:pStyle w:val="a7"/>
                  <w:shd w:val="clear" w:color="auto" w:fill="auto"/>
                  <w:spacing w:line="240" w:lineRule="auto"/>
                </w:pPr>
                <w:r>
                  <w:fldChar w:fldCharType="begin"/>
                </w:r>
                <w:r>
                  <w:instrText xml:space="preserve"> PAGE \* MERGEFORMAT </w:instrText>
                </w:r>
                <w:r>
                  <w:fldChar w:fldCharType="separate"/>
                </w:r>
                <w:r w:rsidR="00C33EEA" w:rsidRPr="00C33EEA">
                  <w:rPr>
                    <w:rStyle w:val="a8"/>
                    <w:noProof/>
                  </w:rPr>
                  <w:t>23</w:t>
                </w:r>
                <w:r>
                  <w:rPr>
                    <w:rStyle w:val="a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69" w:rsidRDefault="00FC7CB3">
    <w:pPr>
      <w:rPr>
        <w:sz w:val="2"/>
        <w:szCs w:val="2"/>
      </w:rPr>
    </w:pPr>
    <w:r>
      <w:pict>
        <v:shapetype id="_x0000_t202" coordsize="21600,21600" o:spt="202" path="m,l,21600r21600,l21600,xe">
          <v:stroke joinstyle="miter"/>
          <v:path gradientshapeok="t" o:connecttype="rect"/>
        </v:shapetype>
        <v:shape id="_x0000_s2052" type="#_x0000_t202" style="position:absolute;margin-left:291.6pt;margin-top:38.55pt;width:9.35pt;height:6.95pt;z-index:-188744062;mso-wrap-style:none;mso-wrap-distance-left:5pt;mso-wrap-distance-right:5pt;mso-position-horizontal-relative:page;mso-position-vertical-relative:page" wrapcoords="0 0" filled="f" stroked="f">
          <v:textbox style="mso-fit-shape-to-text:t" inset="0,0,0,0">
            <w:txbxContent>
              <w:p w:rsidR="00231469" w:rsidRDefault="00231469">
                <w:pPr>
                  <w:pStyle w:val="a7"/>
                  <w:shd w:val="clear" w:color="auto" w:fill="auto"/>
                  <w:spacing w:line="240" w:lineRule="auto"/>
                </w:pPr>
                <w:r>
                  <w:fldChar w:fldCharType="begin"/>
                </w:r>
                <w:r>
                  <w:instrText xml:space="preserve"> PAGE \* MERGEFORMAT </w:instrText>
                </w:r>
                <w:r>
                  <w:fldChar w:fldCharType="separate"/>
                </w:r>
                <w:r w:rsidR="00C33EEA" w:rsidRPr="00C33EEA">
                  <w:rPr>
                    <w:rStyle w:val="10pt"/>
                    <w:noProof/>
                  </w:rPr>
                  <w:t>28</w:t>
                </w:r>
                <w:r>
                  <w:rPr>
                    <w:rStyle w:val="10pt"/>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69" w:rsidRDefault="00FC7CB3">
    <w:pPr>
      <w:rPr>
        <w:sz w:val="2"/>
        <w:szCs w:val="2"/>
      </w:rPr>
    </w:pPr>
    <w:r>
      <w:pict>
        <v:shapetype id="_x0000_t202" coordsize="21600,21600" o:spt="202" path="m,l,21600r21600,l21600,xe">
          <v:stroke joinstyle="miter"/>
          <v:path gradientshapeok="t" o:connecttype="rect"/>
        </v:shapetype>
        <v:shape id="_x0000_s2053" type="#_x0000_t202" style="position:absolute;margin-left:291.6pt;margin-top:38.55pt;width:9.35pt;height:6.95pt;z-index:-188744061;mso-wrap-style:none;mso-wrap-distance-left:5pt;mso-wrap-distance-right:5pt;mso-position-horizontal-relative:page;mso-position-vertical-relative:page" wrapcoords="0 0" filled="f" stroked="f">
          <v:textbox style="mso-fit-shape-to-text:t" inset="0,0,0,0">
            <w:txbxContent>
              <w:p w:rsidR="00231469" w:rsidRDefault="00231469">
                <w:pPr>
                  <w:pStyle w:val="a7"/>
                  <w:shd w:val="clear" w:color="auto" w:fill="auto"/>
                  <w:spacing w:line="240" w:lineRule="auto"/>
                </w:pPr>
                <w:r>
                  <w:fldChar w:fldCharType="begin"/>
                </w:r>
                <w:r>
                  <w:instrText xml:space="preserve"> PAGE \* MERGEFORMAT </w:instrText>
                </w:r>
                <w:r>
                  <w:fldChar w:fldCharType="separate"/>
                </w:r>
                <w:r w:rsidR="00C33EEA" w:rsidRPr="00C33EEA">
                  <w:rPr>
                    <w:rStyle w:val="10pt"/>
                    <w:noProof/>
                  </w:rPr>
                  <w:t>29</w:t>
                </w:r>
                <w:r>
                  <w:rPr>
                    <w:rStyle w:val="10pt"/>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69" w:rsidRDefault="00FC7CB3">
    <w:pPr>
      <w:rPr>
        <w:sz w:val="2"/>
        <w:szCs w:val="2"/>
      </w:rPr>
    </w:pPr>
    <w:r>
      <w:pict>
        <v:shapetype id="_x0000_t202" coordsize="21600,21600" o:spt="202" path="m,l,21600r21600,l21600,xe">
          <v:stroke joinstyle="miter"/>
          <v:path gradientshapeok="t" o:connecttype="rect"/>
        </v:shapetype>
        <v:shape id="_x0000_s2054" type="#_x0000_t202" style="position:absolute;margin-left:304.65pt;margin-top:23.8pt;width:10.1pt;height:8.4pt;z-index:-188744060;mso-wrap-style:none;mso-wrap-distance-left:5pt;mso-wrap-distance-right:5pt;mso-position-horizontal-relative:page;mso-position-vertical-relative:page" wrapcoords="0 0" filled="f" stroked="f">
          <v:textbox style="mso-fit-shape-to-text:t" inset="0,0,0,0">
            <w:txbxContent>
              <w:p w:rsidR="00231469" w:rsidRDefault="00231469">
                <w:pPr>
                  <w:pStyle w:val="a7"/>
                  <w:shd w:val="clear" w:color="auto" w:fill="auto"/>
                  <w:spacing w:line="240" w:lineRule="auto"/>
                </w:pPr>
                <w:r>
                  <w:fldChar w:fldCharType="begin"/>
                </w:r>
                <w:r>
                  <w:instrText xml:space="preserve"> PAGE \* MERGEFORMAT </w:instrText>
                </w:r>
                <w:r>
                  <w:fldChar w:fldCharType="separate"/>
                </w:r>
                <w:r w:rsidR="00C33EEA" w:rsidRPr="00C33EEA">
                  <w:rPr>
                    <w:rStyle w:val="a8"/>
                    <w:noProof/>
                  </w:rPr>
                  <w:t>34</w:t>
                </w:r>
                <w:r>
                  <w:rPr>
                    <w:rStyle w:val="a8"/>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69" w:rsidRDefault="00FC7CB3">
    <w:pPr>
      <w:rPr>
        <w:sz w:val="2"/>
        <w:szCs w:val="2"/>
      </w:rPr>
    </w:pPr>
    <w:r>
      <w:pict>
        <v:shapetype id="_x0000_t202" coordsize="21600,21600" o:spt="202" path="m,l,21600r21600,l21600,xe">
          <v:stroke joinstyle="miter"/>
          <v:path gradientshapeok="t" o:connecttype="rect"/>
        </v:shapetype>
        <v:shape id="_x0000_s2055" type="#_x0000_t202" style="position:absolute;margin-left:304.65pt;margin-top:23.8pt;width:10.1pt;height:8.4pt;z-index:-188744059;mso-wrap-style:none;mso-wrap-distance-left:5pt;mso-wrap-distance-right:5pt;mso-position-horizontal-relative:page;mso-position-vertical-relative:page" wrapcoords="0 0" filled="f" stroked="f">
          <v:textbox style="mso-fit-shape-to-text:t" inset="0,0,0,0">
            <w:txbxContent>
              <w:p w:rsidR="00231469" w:rsidRDefault="00231469">
                <w:pPr>
                  <w:pStyle w:val="a7"/>
                  <w:shd w:val="clear" w:color="auto" w:fill="auto"/>
                  <w:spacing w:line="240" w:lineRule="auto"/>
                </w:pPr>
                <w:r>
                  <w:fldChar w:fldCharType="begin"/>
                </w:r>
                <w:r>
                  <w:instrText xml:space="preserve"> PAGE \* MERGEFORMAT </w:instrText>
                </w:r>
                <w:r>
                  <w:fldChar w:fldCharType="separate"/>
                </w:r>
                <w:r w:rsidR="00C33EEA" w:rsidRPr="00C33EEA">
                  <w:rPr>
                    <w:rStyle w:val="a8"/>
                    <w:noProof/>
                  </w:rPr>
                  <w:t>33</w:t>
                </w:r>
                <w:r>
                  <w:rPr>
                    <w:rStyle w:val="a8"/>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69" w:rsidRDefault="00FC7CB3">
    <w:pPr>
      <w:rPr>
        <w:sz w:val="2"/>
        <w:szCs w:val="2"/>
      </w:rPr>
    </w:pPr>
    <w:r>
      <w:pict>
        <v:shapetype id="_x0000_t202" coordsize="21600,21600" o:spt="202" path="m,l,21600r21600,l21600,xe">
          <v:stroke joinstyle="miter"/>
          <v:path gradientshapeok="t" o:connecttype="rect"/>
        </v:shapetype>
        <v:shape id="_x0000_s2147" type="#_x0000_t202" style="position:absolute;margin-left:402.6pt;margin-top:21.35pt;width:9.6pt;height:7.7pt;z-index:-188744058;mso-wrap-style:none;mso-wrap-distance-left:5pt;mso-wrap-distance-right:5pt;mso-position-horizontal-relative:page;mso-position-vertical-relative:page" wrapcoords="0 0" filled="f" stroked="f">
          <v:textbox style="mso-fit-shape-to-text:t" inset="0,0,0,0">
            <w:txbxContent>
              <w:p w:rsidR="00231469" w:rsidRDefault="00231469">
                <w:pPr>
                  <w:pStyle w:val="a7"/>
                  <w:shd w:val="clear" w:color="auto" w:fill="auto"/>
                  <w:spacing w:line="240" w:lineRule="auto"/>
                </w:pPr>
                <w:r>
                  <w:fldChar w:fldCharType="begin"/>
                </w:r>
                <w:r>
                  <w:instrText xml:space="preserve"> PAGE \* MERGEFORMAT </w:instrText>
                </w:r>
                <w:r>
                  <w:fldChar w:fldCharType="separate"/>
                </w:r>
                <w:r w:rsidR="00C33EEA" w:rsidRPr="00C33EEA">
                  <w:rPr>
                    <w:rStyle w:val="95pt"/>
                    <w:noProof/>
                  </w:rPr>
                  <w:t>36</w:t>
                </w:r>
                <w:r>
                  <w:rPr>
                    <w:rStyle w:val="95pt"/>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69" w:rsidRDefault="00FC7CB3">
    <w:pPr>
      <w:rPr>
        <w:sz w:val="2"/>
        <w:szCs w:val="2"/>
      </w:rPr>
    </w:pPr>
    <w:r>
      <w:pict>
        <v:shapetype id="_x0000_t202" coordsize="21600,21600" o:spt="202" path="m,l,21600r21600,l21600,xe">
          <v:stroke joinstyle="miter"/>
          <v:path gradientshapeok="t" o:connecttype="rect"/>
        </v:shapetype>
        <v:shape id="_x0000_s2148" type="#_x0000_t202" style="position:absolute;margin-left:402.6pt;margin-top:21.35pt;width:9.6pt;height:7.7pt;z-index:-188744057;mso-wrap-style:none;mso-wrap-distance-left:5pt;mso-wrap-distance-right:5pt;mso-position-horizontal-relative:page;mso-position-vertical-relative:page" wrapcoords="0 0" filled="f" stroked="f">
          <v:textbox style="mso-fit-shape-to-text:t" inset="0,0,0,0">
            <w:txbxContent>
              <w:p w:rsidR="00231469" w:rsidRDefault="00231469">
                <w:pPr>
                  <w:pStyle w:val="a7"/>
                  <w:shd w:val="clear" w:color="auto" w:fill="auto"/>
                  <w:spacing w:line="240" w:lineRule="auto"/>
                </w:pPr>
                <w:r>
                  <w:fldChar w:fldCharType="begin"/>
                </w:r>
                <w:r>
                  <w:instrText xml:space="preserve"> PAGE \* MERGEFORMAT </w:instrText>
                </w:r>
                <w:r>
                  <w:fldChar w:fldCharType="separate"/>
                </w:r>
                <w:r w:rsidR="00C33EEA" w:rsidRPr="00C33EEA">
                  <w:rPr>
                    <w:rStyle w:val="95pt"/>
                    <w:noProof/>
                  </w:rPr>
                  <w:t>37</w:t>
                </w:r>
                <w:r>
                  <w:rPr>
                    <w:rStyle w:val="95pt"/>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69" w:rsidRDefault="00FC7CB3">
    <w:pPr>
      <w:rPr>
        <w:sz w:val="2"/>
        <w:szCs w:val="2"/>
      </w:rPr>
    </w:pPr>
    <w:r>
      <w:pict>
        <v:shapetype id="_x0000_t202" coordsize="21600,21600" o:spt="202" path="m,l,21600r21600,l21600,xe">
          <v:stroke joinstyle="miter"/>
          <v:path gradientshapeok="t" o:connecttype="rect"/>
        </v:shapetype>
        <v:shape id="_x0000_s2149" type="#_x0000_t202" style="position:absolute;margin-left:466.45pt;margin-top:32.7pt;width:10.1pt;height:7.7pt;z-index:-188744056;mso-wrap-style:none;mso-wrap-distance-left:5pt;mso-wrap-distance-right:5pt;mso-position-horizontal-relative:page;mso-position-vertical-relative:page" wrapcoords="0 0" filled="f" stroked="f">
          <v:textbox style="mso-fit-shape-to-text:t" inset="0,0,0,0">
            <w:txbxContent>
              <w:p w:rsidR="00231469" w:rsidRDefault="00231469">
                <w:pPr>
                  <w:pStyle w:val="a7"/>
                  <w:shd w:val="clear" w:color="auto" w:fill="auto"/>
                  <w:spacing w:line="240" w:lineRule="auto"/>
                </w:pPr>
                <w:r>
                  <w:fldChar w:fldCharType="begin"/>
                </w:r>
                <w:r>
                  <w:instrText xml:space="preserve"> PAGE \* MERGEFORMAT </w:instrText>
                </w:r>
                <w:r>
                  <w:fldChar w:fldCharType="separate"/>
                </w:r>
                <w:r w:rsidR="00C33EEA" w:rsidRPr="00C33EEA">
                  <w:rPr>
                    <w:rStyle w:val="95pt"/>
                    <w:noProof/>
                  </w:rPr>
                  <w:t>38</w:t>
                </w:r>
                <w:r>
                  <w:rPr>
                    <w:rStyle w:val="95pt"/>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E2C"/>
    <w:multiLevelType w:val="multilevel"/>
    <w:tmpl w:val="01A6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D4495"/>
    <w:multiLevelType w:val="multilevel"/>
    <w:tmpl w:val="B6660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B52F3"/>
    <w:multiLevelType w:val="multilevel"/>
    <w:tmpl w:val="FB105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7323D8"/>
    <w:multiLevelType w:val="multilevel"/>
    <w:tmpl w:val="7CE00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6625FD"/>
    <w:multiLevelType w:val="multilevel"/>
    <w:tmpl w:val="0C069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AC35B2"/>
    <w:multiLevelType w:val="multilevel"/>
    <w:tmpl w:val="3E98C6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16135D"/>
    <w:multiLevelType w:val="multilevel"/>
    <w:tmpl w:val="00762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E04E82"/>
    <w:multiLevelType w:val="multilevel"/>
    <w:tmpl w:val="4CF4A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235BD9"/>
    <w:multiLevelType w:val="multilevel"/>
    <w:tmpl w:val="CDACBA3C"/>
    <w:lvl w:ilvl="0">
      <w:start w:val="7"/>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17554FB3"/>
    <w:multiLevelType w:val="multilevel"/>
    <w:tmpl w:val="B24CB7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E0BB4"/>
    <w:multiLevelType w:val="multilevel"/>
    <w:tmpl w:val="607AA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632E00"/>
    <w:multiLevelType w:val="multilevel"/>
    <w:tmpl w:val="E42ADB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0725E7"/>
    <w:multiLevelType w:val="multilevel"/>
    <w:tmpl w:val="8BE6A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F7202F"/>
    <w:multiLevelType w:val="multilevel"/>
    <w:tmpl w:val="D09A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5461C"/>
    <w:multiLevelType w:val="multilevel"/>
    <w:tmpl w:val="A8E86598"/>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C3522E7"/>
    <w:multiLevelType w:val="multilevel"/>
    <w:tmpl w:val="6F8A9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F020A6"/>
    <w:multiLevelType w:val="multilevel"/>
    <w:tmpl w:val="56C65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63FB8"/>
    <w:multiLevelType w:val="multilevel"/>
    <w:tmpl w:val="7C90467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412CE"/>
    <w:multiLevelType w:val="multilevel"/>
    <w:tmpl w:val="2D883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F04A9D"/>
    <w:multiLevelType w:val="multilevel"/>
    <w:tmpl w:val="4A921AF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582232"/>
    <w:multiLevelType w:val="multilevel"/>
    <w:tmpl w:val="3066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BF0FB8"/>
    <w:multiLevelType w:val="multilevel"/>
    <w:tmpl w:val="5260BA98"/>
    <w:lvl w:ilvl="0">
      <w:start w:val="2021"/>
      <w:numFmt w:val="decimal"/>
      <w:lvlText w:val="22.10.%1"/>
      <w:lvlJc w:val="left"/>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17651F"/>
    <w:multiLevelType w:val="multilevel"/>
    <w:tmpl w:val="466E7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0A347B"/>
    <w:multiLevelType w:val="multilevel"/>
    <w:tmpl w:val="355A0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FE2E62"/>
    <w:multiLevelType w:val="multilevel"/>
    <w:tmpl w:val="1FE29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4B5E86"/>
    <w:multiLevelType w:val="multilevel"/>
    <w:tmpl w:val="2FBED4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BC0A40"/>
    <w:multiLevelType w:val="multilevel"/>
    <w:tmpl w:val="B9B043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B955FB"/>
    <w:multiLevelType w:val="multilevel"/>
    <w:tmpl w:val="7880546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D0509A"/>
    <w:multiLevelType w:val="multilevel"/>
    <w:tmpl w:val="E9AC254A"/>
    <w:lvl w:ilvl="0">
      <w:start w:val="2021"/>
      <w:numFmt w:val="decimal"/>
      <w:lvlText w:val="23.11.%1"/>
      <w:lvlJc w:val="left"/>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7F489F"/>
    <w:multiLevelType w:val="multilevel"/>
    <w:tmpl w:val="6EA4EF28"/>
    <w:lvl w:ilvl="0">
      <w:start w:val="2"/>
      <w:numFmt w:val="decimal"/>
      <w:lvlText w:val="%1."/>
      <w:lvlJc w:val="left"/>
      <w:pPr>
        <w:ind w:left="450" w:hanging="45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0">
    <w:nsid w:val="663429C5"/>
    <w:multiLevelType w:val="multilevel"/>
    <w:tmpl w:val="45AEA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254AF9"/>
    <w:multiLevelType w:val="multilevel"/>
    <w:tmpl w:val="0F9E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3A59D4"/>
    <w:multiLevelType w:val="multilevel"/>
    <w:tmpl w:val="B21C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0E6FDE"/>
    <w:multiLevelType w:val="multilevel"/>
    <w:tmpl w:val="AE00A28A"/>
    <w:lvl w:ilvl="0">
      <w:start w:val="2021"/>
      <w:numFmt w:val="decimal"/>
      <w:lvlText w:val="15.11.%1"/>
      <w:lvlJc w:val="left"/>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7C77F5"/>
    <w:multiLevelType w:val="multilevel"/>
    <w:tmpl w:val="9188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391C6A"/>
    <w:multiLevelType w:val="multilevel"/>
    <w:tmpl w:val="96EC6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F72922"/>
    <w:multiLevelType w:val="multilevel"/>
    <w:tmpl w:val="4D4A9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243EA0"/>
    <w:multiLevelType w:val="multilevel"/>
    <w:tmpl w:val="9AF2A6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F5739D"/>
    <w:multiLevelType w:val="multilevel"/>
    <w:tmpl w:val="54CC8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573925"/>
    <w:multiLevelType w:val="multilevel"/>
    <w:tmpl w:val="2370C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C86903"/>
    <w:multiLevelType w:val="multilevel"/>
    <w:tmpl w:val="E3163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8E5F1F"/>
    <w:multiLevelType w:val="multilevel"/>
    <w:tmpl w:val="EAF66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B97FCB"/>
    <w:multiLevelType w:val="multilevel"/>
    <w:tmpl w:val="D29AE0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0"/>
  </w:num>
  <w:num w:numId="3">
    <w:abstractNumId w:val="42"/>
  </w:num>
  <w:num w:numId="4">
    <w:abstractNumId w:val="2"/>
  </w:num>
  <w:num w:numId="5">
    <w:abstractNumId w:val="39"/>
  </w:num>
  <w:num w:numId="6">
    <w:abstractNumId w:val="36"/>
  </w:num>
  <w:num w:numId="7">
    <w:abstractNumId w:val="35"/>
  </w:num>
  <w:num w:numId="8">
    <w:abstractNumId w:val="3"/>
  </w:num>
  <w:num w:numId="9">
    <w:abstractNumId w:val="30"/>
  </w:num>
  <w:num w:numId="10">
    <w:abstractNumId w:val="7"/>
  </w:num>
  <w:num w:numId="11">
    <w:abstractNumId w:val="11"/>
  </w:num>
  <w:num w:numId="12">
    <w:abstractNumId w:val="24"/>
  </w:num>
  <w:num w:numId="13">
    <w:abstractNumId w:val="19"/>
  </w:num>
  <w:num w:numId="14">
    <w:abstractNumId w:val="25"/>
  </w:num>
  <w:num w:numId="15">
    <w:abstractNumId w:val="37"/>
  </w:num>
  <w:num w:numId="16">
    <w:abstractNumId w:val="17"/>
  </w:num>
  <w:num w:numId="17">
    <w:abstractNumId w:val="38"/>
  </w:num>
  <w:num w:numId="18">
    <w:abstractNumId w:val="6"/>
  </w:num>
  <w:num w:numId="19">
    <w:abstractNumId w:val="12"/>
  </w:num>
  <w:num w:numId="20">
    <w:abstractNumId w:val="16"/>
  </w:num>
  <w:num w:numId="21">
    <w:abstractNumId w:val="26"/>
  </w:num>
  <w:num w:numId="22">
    <w:abstractNumId w:val="41"/>
  </w:num>
  <w:num w:numId="23">
    <w:abstractNumId w:val="23"/>
  </w:num>
  <w:num w:numId="24">
    <w:abstractNumId w:val="5"/>
  </w:num>
  <w:num w:numId="25">
    <w:abstractNumId w:val="22"/>
  </w:num>
  <w:num w:numId="26">
    <w:abstractNumId w:val="21"/>
  </w:num>
  <w:num w:numId="27">
    <w:abstractNumId w:val="1"/>
  </w:num>
  <w:num w:numId="28">
    <w:abstractNumId w:val="33"/>
  </w:num>
  <w:num w:numId="29">
    <w:abstractNumId w:val="10"/>
  </w:num>
  <w:num w:numId="30">
    <w:abstractNumId w:val="28"/>
  </w:num>
  <w:num w:numId="31">
    <w:abstractNumId w:val="4"/>
  </w:num>
  <w:num w:numId="32">
    <w:abstractNumId w:val="15"/>
  </w:num>
  <w:num w:numId="33">
    <w:abstractNumId w:val="18"/>
  </w:num>
  <w:num w:numId="34">
    <w:abstractNumId w:val="27"/>
  </w:num>
  <w:num w:numId="35">
    <w:abstractNumId w:val="29"/>
  </w:num>
  <w:num w:numId="36">
    <w:abstractNumId w:val="20"/>
  </w:num>
  <w:num w:numId="37">
    <w:abstractNumId w:val="31"/>
  </w:num>
  <w:num w:numId="38">
    <w:abstractNumId w:val="34"/>
  </w:num>
  <w:num w:numId="39">
    <w:abstractNumId w:val="0"/>
  </w:num>
  <w:num w:numId="40">
    <w:abstractNumId w:val="13"/>
  </w:num>
  <w:num w:numId="41">
    <w:abstractNumId w:val="32"/>
  </w:num>
  <w:num w:numId="42">
    <w:abstractNumId w:val="14"/>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227"/>
    <o:shapelayout v:ext="edit">
      <o:idmap v:ext="edit" data="2"/>
    </o:shapelayout>
  </w:hdrShapeDefaults>
  <w:footnotePr>
    <w:numStart w:val="3"/>
    <w:footnote w:id="-1"/>
    <w:footnote w:id="0"/>
  </w:footnotePr>
  <w:endnotePr>
    <w:endnote w:id="-1"/>
    <w:endnote w:id="0"/>
  </w:endnotePr>
  <w:compat>
    <w:doNotExpandShiftReturn/>
    <w:compatSetting w:name="compatibilityMode" w:uri="http://schemas.microsoft.com/office/word" w:val="12"/>
  </w:compat>
  <w:rsids>
    <w:rsidRoot w:val="00B4391F"/>
    <w:rsid w:val="00047ACD"/>
    <w:rsid w:val="00047FD0"/>
    <w:rsid w:val="00065215"/>
    <w:rsid w:val="000C1ED0"/>
    <w:rsid w:val="001064FC"/>
    <w:rsid w:val="001410E3"/>
    <w:rsid w:val="001435BC"/>
    <w:rsid w:val="00231469"/>
    <w:rsid w:val="002E393F"/>
    <w:rsid w:val="002F63A6"/>
    <w:rsid w:val="00310365"/>
    <w:rsid w:val="003803E2"/>
    <w:rsid w:val="003C4F31"/>
    <w:rsid w:val="003D500D"/>
    <w:rsid w:val="003D6695"/>
    <w:rsid w:val="00466F31"/>
    <w:rsid w:val="00532ADA"/>
    <w:rsid w:val="005576FF"/>
    <w:rsid w:val="0058768A"/>
    <w:rsid w:val="00665CED"/>
    <w:rsid w:val="00676791"/>
    <w:rsid w:val="00717B32"/>
    <w:rsid w:val="0089730D"/>
    <w:rsid w:val="008A5C99"/>
    <w:rsid w:val="008F25D7"/>
    <w:rsid w:val="00B04751"/>
    <w:rsid w:val="00B4391F"/>
    <w:rsid w:val="00B57F1F"/>
    <w:rsid w:val="00C33EEA"/>
    <w:rsid w:val="00C87FF4"/>
    <w:rsid w:val="00D35060"/>
    <w:rsid w:val="00D63671"/>
    <w:rsid w:val="00DF7290"/>
    <w:rsid w:val="00F729B1"/>
    <w:rsid w:val="00FC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Сноска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_"/>
    <w:basedOn w:val="a0"/>
    <w:link w:val="42"/>
    <w:rPr>
      <w:rFonts w:ascii="Times New Roman" w:eastAsia="Times New Roman" w:hAnsi="Times New Roman" w:cs="Times New Roman"/>
      <w:b w:val="0"/>
      <w:bCs w:val="0"/>
      <w:i/>
      <w:iCs/>
      <w:smallCaps w:val="0"/>
      <w:strike w:val="0"/>
      <w:sz w:val="16"/>
      <w:szCs w:val="16"/>
      <w:u w:val="none"/>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29pt-1pt">
    <w:name w:val="Основной текст (2) + 9 pt;Интервал -1 pt"/>
    <w:basedOn w:val="2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10">
    <w:name w:val="Основной текст (10)_"/>
    <w:basedOn w:val="a0"/>
    <w:link w:val="100"/>
    <w:rPr>
      <w:rFonts w:ascii="Times New Roman" w:eastAsia="Times New Roman" w:hAnsi="Times New Roman" w:cs="Times New Roman"/>
      <w:b w:val="0"/>
      <w:bCs w:val="0"/>
      <w:i/>
      <w:iCs/>
      <w:smallCaps w:val="0"/>
      <w:strike w:val="0"/>
      <w:u w:val="none"/>
    </w:rPr>
  </w:style>
  <w:style w:type="character" w:customStyle="1" w:styleId="101">
    <w:name w:val="Основной текст (10) + Не курсив"/>
    <w:basedOn w:val="1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2">
    <w:name w:val="Основной текст (8) + Курсив"/>
    <w:basedOn w:val="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2pt">
    <w:name w:val="Основной текст (8) + Интервал 2 pt"/>
    <w:basedOn w:val="8"/>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10pt">
    <w:name w:val="Колонтитул + 10 pt"/>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Exact">
    <w:name w:val="Основной текст (11) Exact"/>
    <w:basedOn w:val="a0"/>
    <w:link w:val="11"/>
    <w:rPr>
      <w:rFonts w:ascii="Times New Roman" w:eastAsia="Times New Roman" w:hAnsi="Times New Roman" w:cs="Times New Roman"/>
      <w:b/>
      <w:bCs/>
      <w:i w:val="0"/>
      <w:iCs w:val="0"/>
      <w:smallCaps w:val="0"/>
      <w:strike w:val="0"/>
      <w:sz w:val="15"/>
      <w:szCs w:val="15"/>
      <w:u w:val="none"/>
    </w:rPr>
  </w:style>
  <w:style w:type="character" w:customStyle="1" w:styleId="11Exact0">
    <w:name w:val="Основной текст (11) Exact"/>
    <w:basedOn w:val="11Exact"/>
    <w:rPr>
      <w:rFonts w:ascii="Times New Roman" w:eastAsia="Times New Roman" w:hAnsi="Times New Roman" w:cs="Times New Roman"/>
      <w:b/>
      <w:bCs/>
      <w:i w:val="0"/>
      <w:iCs w:val="0"/>
      <w:smallCaps w:val="0"/>
      <w:strike w:val="0"/>
      <w:color w:val="000000"/>
      <w:spacing w:val="0"/>
      <w:w w:val="100"/>
      <w:position w:val="0"/>
      <w:sz w:val="15"/>
      <w:szCs w:val="15"/>
      <w:u w:val="single"/>
      <w:lang w:val="ru-RU" w:eastAsia="ru-RU" w:bidi="ru-RU"/>
    </w:rPr>
  </w:style>
  <w:style w:type="character" w:customStyle="1" w:styleId="12Exact">
    <w:name w:val="Основной текст (12) Exact"/>
    <w:basedOn w:val="a0"/>
    <w:rPr>
      <w:rFonts w:ascii="Times New Roman" w:eastAsia="Times New Roman" w:hAnsi="Times New Roman" w:cs="Times New Roman"/>
      <w:b/>
      <w:bCs/>
      <w:i w:val="0"/>
      <w:iCs w:val="0"/>
      <w:smallCaps w:val="0"/>
      <w:strike w:val="0"/>
      <w:sz w:val="22"/>
      <w:szCs w:val="22"/>
      <w:u w:val="none"/>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7Exact0">
    <w:name w:val="Основной текст (7) Exac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12Exact0">
    <w:name w:val="Основной текст (12) Exact"/>
    <w:basedOn w:val="12"/>
    <w:rPr>
      <w:rFonts w:ascii="Times New Roman" w:eastAsia="Times New Roman" w:hAnsi="Times New Roman" w:cs="Times New Roman"/>
      <w:b/>
      <w:bCs/>
      <w:i w:val="0"/>
      <w:iCs w:val="0"/>
      <w:smallCaps w:val="0"/>
      <w:strike w:val="0"/>
      <w:sz w:val="22"/>
      <w:szCs w:val="22"/>
      <w:u w:val="single"/>
    </w:rPr>
  </w:style>
  <w:style w:type="character" w:customStyle="1" w:styleId="13Exact">
    <w:name w:val="Основной текст (13) Exact"/>
    <w:basedOn w:val="a0"/>
    <w:rPr>
      <w:rFonts w:ascii="Times New Roman" w:eastAsia="Times New Roman" w:hAnsi="Times New Roman" w:cs="Times New Roman"/>
      <w:b/>
      <w:bCs/>
      <w:i/>
      <w:iCs/>
      <w:smallCaps w:val="0"/>
      <w:strike w:val="0"/>
      <w:sz w:val="20"/>
      <w:szCs w:val="20"/>
      <w:u w:val="none"/>
    </w:rPr>
  </w:style>
  <w:style w:type="character" w:customStyle="1" w:styleId="13Exact0">
    <w:name w:val="Основной текст (13) Exact"/>
    <w:basedOn w:val="13"/>
    <w:rPr>
      <w:rFonts w:ascii="Times New Roman" w:eastAsia="Times New Roman" w:hAnsi="Times New Roman" w:cs="Times New Roman"/>
      <w:b/>
      <w:bCs/>
      <w:i/>
      <w:iCs/>
      <w:smallCaps w:val="0"/>
      <w:strike w:val="0"/>
      <w:sz w:val="20"/>
      <w:szCs w:val="20"/>
      <w:u w:val="single"/>
    </w:rPr>
  </w:style>
  <w:style w:type="character" w:customStyle="1" w:styleId="5Exact">
    <w:name w:val="Основной текст (5) Exact"/>
    <w:basedOn w:val="a0"/>
    <w:rPr>
      <w:rFonts w:ascii="Times New Roman" w:eastAsia="Times New Roman" w:hAnsi="Times New Roman" w:cs="Times New Roman"/>
      <w:b w:val="0"/>
      <w:bCs w:val="0"/>
      <w:i/>
      <w:iCs/>
      <w:smallCaps w:val="0"/>
      <w:strike w:val="0"/>
      <w:sz w:val="20"/>
      <w:szCs w:val="20"/>
      <w:u w:val="none"/>
    </w:rPr>
  </w:style>
  <w:style w:type="character" w:customStyle="1" w:styleId="5Exact0">
    <w:name w:val="Основной текст (5) Exact"/>
    <w:basedOn w:val="5"/>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7Exact1">
    <w:name w:val="Основной текст (7) + Курсив Exact"/>
    <w:basedOn w:val="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7Exact2">
    <w:name w:val="Основной текст (7) + Курсив Exact"/>
    <w:basedOn w:val="7"/>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14Exact">
    <w:name w:val="Основной текст (14) Exact"/>
    <w:basedOn w:val="a0"/>
    <w:rPr>
      <w:rFonts w:ascii="Times New Roman" w:eastAsia="Times New Roman" w:hAnsi="Times New Roman" w:cs="Times New Roman"/>
      <w:b/>
      <w:bCs/>
      <w:i w:val="0"/>
      <w:iCs w:val="0"/>
      <w:smallCaps w:val="0"/>
      <w:strike w:val="0"/>
      <w:sz w:val="20"/>
      <w:szCs w:val="20"/>
      <w:u w:val="none"/>
    </w:rPr>
  </w:style>
  <w:style w:type="character" w:customStyle="1" w:styleId="14Exact0">
    <w:name w:val="Основной текст (14) Exact"/>
    <w:basedOn w:val="14"/>
    <w:rPr>
      <w:rFonts w:ascii="Times New Roman" w:eastAsia="Times New Roman" w:hAnsi="Times New Roman" w:cs="Times New Roman"/>
      <w:b/>
      <w:bCs/>
      <w:i w:val="0"/>
      <w:iCs w:val="0"/>
      <w:smallCaps w:val="0"/>
      <w:strike w:val="0"/>
      <w:sz w:val="20"/>
      <w:szCs w:val="20"/>
      <w:u w:val="single"/>
    </w:rPr>
  </w:style>
  <w:style w:type="character" w:customStyle="1" w:styleId="95pt">
    <w:name w:val="Колонтитул + 9;5 pt"/>
    <w:basedOn w:val="a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2pt0">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2"/>
      <w:szCs w:val="22"/>
      <w:u w:val="none"/>
    </w:rPr>
  </w:style>
  <w:style w:type="character" w:customStyle="1" w:styleId="121">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pt">
    <w:name w:val="Колонтитул + 14 pt"/>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8"/>
      <w:szCs w:val="18"/>
      <w:u w:val="none"/>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20">
    <w:name w:val="Заголовок №2 (2)_"/>
    <w:basedOn w:val="a0"/>
    <w:link w:val="221"/>
    <w:rPr>
      <w:rFonts w:ascii="Arial Unicode MS" w:eastAsia="Arial Unicode MS" w:hAnsi="Arial Unicode MS" w:cs="Arial Unicode MS"/>
      <w:b w:val="0"/>
      <w:bCs w:val="0"/>
      <w:i w:val="0"/>
      <w:iCs w:val="0"/>
      <w:smallCaps w:val="0"/>
      <w:strike w:val="0"/>
      <w:sz w:val="26"/>
      <w:szCs w:val="26"/>
      <w:u w:val="none"/>
    </w:rPr>
  </w:style>
  <w:style w:type="character" w:customStyle="1" w:styleId="222">
    <w:name w:val="Заголовок №2 (2)"/>
    <w:basedOn w:val="220"/>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2Exact0">
    <w:name w:val="Подпись к картинке (2) Exact"/>
    <w:basedOn w:val="a0"/>
    <w:link w:val="24"/>
    <w:rPr>
      <w:rFonts w:ascii="Times New Roman" w:eastAsia="Times New Roman" w:hAnsi="Times New Roman" w:cs="Times New Roman"/>
      <w:b/>
      <w:bCs/>
      <w:i w:val="0"/>
      <w:iCs w:val="0"/>
      <w:smallCaps w:val="0"/>
      <w:strike w:val="0"/>
      <w:sz w:val="17"/>
      <w:szCs w:val="17"/>
      <w:u w:val="none"/>
    </w:rPr>
  </w:style>
  <w:style w:type="character" w:customStyle="1" w:styleId="2Exact1">
    <w:name w:val="Подпись к картинке (2) Exact"/>
    <w:basedOn w:val="2Exact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Exact">
    <w:name w:val="Подпись к картинке Exact"/>
    <w:basedOn w:val="a0"/>
    <w:link w:val="a9"/>
    <w:rPr>
      <w:rFonts w:ascii="MS Reference Sans Serif" w:eastAsia="MS Reference Sans Serif" w:hAnsi="MS Reference Sans Serif" w:cs="MS Reference Sans Serif"/>
      <w:b w:val="0"/>
      <w:bCs w:val="0"/>
      <w:i w:val="0"/>
      <w:iCs w:val="0"/>
      <w:smallCaps w:val="0"/>
      <w:strike w:val="0"/>
      <w:spacing w:val="0"/>
      <w:sz w:val="11"/>
      <w:szCs w:val="11"/>
      <w:u w:val="none"/>
    </w:rPr>
  </w:style>
  <w:style w:type="character" w:customStyle="1" w:styleId="115pt">
    <w:name w:val="Колонтитул + 11;5 pt"/>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MSReferenceSansSerif75pt">
    <w:name w:val="Колонтитул + MS Reference Sans Serif;7;5 pt"/>
    <w:basedOn w:val="a6"/>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style>
  <w:style w:type="character" w:customStyle="1" w:styleId="16">
    <w:name w:val="Основной текст (16)_"/>
    <w:basedOn w:val="a0"/>
    <w:link w:val="160"/>
    <w:rPr>
      <w:rFonts w:ascii="Garamond" w:eastAsia="Garamond" w:hAnsi="Garamond" w:cs="Garamond"/>
      <w:b/>
      <w:bCs/>
      <w:i/>
      <w:iCs/>
      <w:smallCaps w:val="0"/>
      <w:strike w:val="0"/>
      <w:u w:val="none"/>
    </w:rPr>
  </w:style>
  <w:style w:type="character" w:customStyle="1" w:styleId="161">
    <w:name w:val="Основной текст (16)"/>
    <w:basedOn w:val="16"/>
    <w:rPr>
      <w:rFonts w:ascii="Garamond" w:eastAsia="Garamond" w:hAnsi="Garamond" w:cs="Garamond"/>
      <w:b/>
      <w:bCs/>
      <w:i/>
      <w:iCs/>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2">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52">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23">
    <w:name w:val="Заголовок №2 (2)"/>
    <w:basedOn w:val="220"/>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Exact">
    <w:name w:val="Подпись к картинке (3) Exact"/>
    <w:basedOn w:val="a0"/>
    <w:link w:val="35"/>
    <w:rPr>
      <w:rFonts w:ascii="Times New Roman" w:eastAsia="Times New Roman" w:hAnsi="Times New Roman" w:cs="Times New Roman"/>
      <w:b w:val="0"/>
      <w:bCs w:val="0"/>
      <w:i w:val="0"/>
      <w:iCs w:val="0"/>
      <w:smallCaps w:val="0"/>
      <w:strike w:val="0"/>
      <w:sz w:val="28"/>
      <w:szCs w:val="28"/>
      <w:u w:val="none"/>
    </w:rPr>
  </w:style>
  <w:style w:type="character" w:customStyle="1" w:styleId="7Exact3">
    <w:name w:val="Основной текст (7) Exac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Exact4">
    <w:name w:val="Основной текст (7) Exac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Exact2">
    <w:name w:val="Основной текст (2) Exact"/>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24"/>
      <w:szCs w:val="24"/>
      <w:u w:val="none"/>
    </w:rPr>
  </w:style>
  <w:style w:type="character" w:customStyle="1" w:styleId="171">
    <w:name w:val="Основной текст (17)"/>
    <w:basedOn w:val="1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3">
    <w:name w:val="Основной текст (12)"/>
    <w:basedOn w:val="1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7"/>
      <w:szCs w:val="17"/>
      <w:u w:val="none"/>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Exact">
    <w:name w:val="Подпись к картинке (4) Exact"/>
    <w:basedOn w:val="a0"/>
    <w:link w:val="43"/>
    <w:rPr>
      <w:rFonts w:ascii="Times New Roman" w:eastAsia="Times New Roman" w:hAnsi="Times New Roman" w:cs="Times New Roman"/>
      <w:b/>
      <w:bCs/>
      <w:i w:val="0"/>
      <w:iCs w:val="0"/>
      <w:smallCaps w:val="0"/>
      <w:strike w:val="0"/>
      <w:sz w:val="19"/>
      <w:szCs w:val="19"/>
      <w:u w:val="none"/>
    </w:rPr>
  </w:style>
  <w:style w:type="character" w:customStyle="1" w:styleId="19Exact">
    <w:name w:val="Основной текст (19) Exact"/>
    <w:basedOn w:val="a0"/>
    <w:rPr>
      <w:rFonts w:ascii="MS Reference Sans Serif" w:eastAsia="MS Reference Sans Serif" w:hAnsi="MS Reference Sans Serif" w:cs="MS Reference Sans Serif"/>
      <w:b w:val="0"/>
      <w:bCs w:val="0"/>
      <w:i w:val="0"/>
      <w:iCs w:val="0"/>
      <w:smallCaps w:val="0"/>
      <w:strike w:val="0"/>
      <w:sz w:val="12"/>
      <w:szCs w:val="12"/>
      <w:u w:val="none"/>
    </w:rPr>
  </w:style>
  <w:style w:type="character" w:customStyle="1" w:styleId="19Exact0">
    <w:name w:val="Основной текст (19) Exact"/>
    <w:basedOn w:val="19"/>
    <w:rPr>
      <w:rFonts w:ascii="MS Reference Sans Serif" w:eastAsia="MS Reference Sans Serif" w:hAnsi="MS Reference Sans Serif" w:cs="MS Reference Sans Serif"/>
      <w:b w:val="0"/>
      <w:bCs w:val="0"/>
      <w:i w:val="0"/>
      <w:iCs w:val="0"/>
      <w:smallCaps w:val="0"/>
      <w:strike w:val="0"/>
      <w:color w:val="FFFFFF"/>
      <w:sz w:val="12"/>
      <w:szCs w:val="12"/>
      <w:u w:val="none"/>
    </w:rPr>
  </w:style>
  <w:style w:type="character" w:customStyle="1" w:styleId="19Exact1">
    <w:name w:val="Основной текст (19) Exact"/>
    <w:basedOn w:val="19"/>
    <w:rPr>
      <w:rFonts w:ascii="MS Reference Sans Serif" w:eastAsia="MS Reference Sans Serif" w:hAnsi="MS Reference Sans Serif" w:cs="MS Reference Sans Serif"/>
      <w:b w:val="0"/>
      <w:bCs w:val="0"/>
      <w:i w:val="0"/>
      <w:iCs w:val="0"/>
      <w:smallCaps w:val="0"/>
      <w:strike w:val="0"/>
      <w:color w:val="000000"/>
      <w:sz w:val="12"/>
      <w:szCs w:val="12"/>
      <w:u w:val="none"/>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20"/>
      <w:szCs w:val="20"/>
      <w:u w:val="none"/>
    </w:rPr>
  </w:style>
  <w:style w:type="character" w:customStyle="1" w:styleId="1495pt">
    <w:name w:val="Основной текст (14) + 9;5 pt"/>
    <w:basedOn w:val="1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z w:val="28"/>
      <w:szCs w:val="28"/>
      <w:u w:val="none"/>
    </w:rPr>
  </w:style>
  <w:style w:type="character" w:customStyle="1" w:styleId="2Exact3">
    <w:name w:val="Подпись к таблице (2) Exact"/>
    <w:basedOn w:val="a0"/>
    <w:link w:val="26"/>
    <w:rPr>
      <w:rFonts w:ascii="Times New Roman" w:eastAsia="Times New Roman" w:hAnsi="Times New Roman" w:cs="Times New Roman"/>
      <w:b w:val="0"/>
      <w:bCs w:val="0"/>
      <w:i w:val="0"/>
      <w:iCs w:val="0"/>
      <w:smallCaps w:val="0"/>
      <w:strike w:val="0"/>
      <w:sz w:val="28"/>
      <w:szCs w:val="28"/>
      <w:u w:val="none"/>
    </w:rPr>
  </w:style>
  <w:style w:type="character" w:customStyle="1" w:styleId="285pt">
    <w:name w:val="Основной текст (2) + 8;5 pt;Полужирный"/>
    <w:basedOn w:val="2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MSReferenceSansSerif55pt">
    <w:name w:val="Основной текст (2) + MS Reference Sans Serif;5;5 pt"/>
    <w:basedOn w:val="21"/>
    <w:rPr>
      <w:rFonts w:ascii="MS Reference Sans Serif" w:eastAsia="MS Reference Sans Serif" w:hAnsi="MS Reference Sans Serif" w:cs="MS Reference Sans Serif"/>
      <w:b w:val="0"/>
      <w:bCs w:val="0"/>
      <w:i w:val="0"/>
      <w:iCs w:val="0"/>
      <w:smallCaps w:val="0"/>
      <w:strike w:val="0"/>
      <w:color w:val="000000"/>
      <w:spacing w:val="0"/>
      <w:w w:val="100"/>
      <w:position w:val="0"/>
      <w:sz w:val="11"/>
      <w:szCs w:val="11"/>
      <w:u w:val="none"/>
      <w:lang w:val="ru-RU" w:eastAsia="ru-RU" w:bidi="ru-RU"/>
    </w:rPr>
  </w:style>
  <w:style w:type="character" w:customStyle="1" w:styleId="285pt0">
    <w:name w:val="Основной текст (2) + 8;5 pt;Полужирный"/>
    <w:basedOn w:val="2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ArialUnicodeMS6pt">
    <w:name w:val="Основной текст (2) + Arial Unicode MS;6 pt"/>
    <w:basedOn w:val="21"/>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MSReferenceSansSerif55pt0">
    <w:name w:val="Основной текст (2) + MS Reference Sans Serif;5;5 pt"/>
    <w:basedOn w:val="21"/>
    <w:rPr>
      <w:rFonts w:ascii="MS Reference Sans Serif" w:eastAsia="MS Reference Sans Serif" w:hAnsi="MS Reference Sans Serif" w:cs="MS Reference Sans Serif"/>
      <w:b w:val="0"/>
      <w:bCs w:val="0"/>
      <w:i w:val="0"/>
      <w:iCs w:val="0"/>
      <w:smallCaps w:val="0"/>
      <w:strike w:val="0"/>
      <w:color w:val="000000"/>
      <w:spacing w:val="0"/>
      <w:w w:val="100"/>
      <w:position w:val="0"/>
      <w:sz w:val="11"/>
      <w:szCs w:val="11"/>
      <w:u w:val="none"/>
      <w:lang w:val="ru-RU" w:eastAsia="ru-RU" w:bidi="ru-RU"/>
    </w:rPr>
  </w:style>
  <w:style w:type="character" w:customStyle="1" w:styleId="51">
    <w:name w:val="Подпись к картинке (5)_"/>
    <w:basedOn w:val="a0"/>
    <w:link w:val="52"/>
    <w:rPr>
      <w:rFonts w:ascii="Times New Roman" w:eastAsia="Times New Roman" w:hAnsi="Times New Roman" w:cs="Times New Roman"/>
      <w:b/>
      <w:bCs/>
      <w:i w:val="0"/>
      <w:iCs w:val="0"/>
      <w:smallCaps w:val="0"/>
      <w:strike w:val="0"/>
      <w:sz w:val="19"/>
      <w:szCs w:val="19"/>
      <w:u w:val="none"/>
    </w:rPr>
  </w:style>
  <w:style w:type="character" w:customStyle="1" w:styleId="19">
    <w:name w:val="Основной текст (19)_"/>
    <w:basedOn w:val="a0"/>
    <w:link w:val="190"/>
    <w:rPr>
      <w:rFonts w:ascii="MS Reference Sans Serif" w:eastAsia="MS Reference Sans Serif" w:hAnsi="MS Reference Sans Serif" w:cs="MS Reference Sans Serif"/>
      <w:b w:val="0"/>
      <w:bCs w:val="0"/>
      <w:i w:val="0"/>
      <w:iCs w:val="0"/>
      <w:smallCaps w:val="0"/>
      <w:strike w:val="0"/>
      <w:color w:val="141414"/>
      <w:sz w:val="12"/>
      <w:szCs w:val="12"/>
      <w:u w:val="none"/>
    </w:rPr>
  </w:style>
  <w:style w:type="character" w:customStyle="1" w:styleId="191">
    <w:name w:val="Основной текст (19)"/>
    <w:basedOn w:val="19"/>
    <w:rPr>
      <w:rFonts w:ascii="MS Reference Sans Serif" w:eastAsia="MS Reference Sans Serif" w:hAnsi="MS Reference Sans Serif" w:cs="MS Reference Sans Serif"/>
      <w:b w:val="0"/>
      <w:bCs w:val="0"/>
      <w:i w:val="0"/>
      <w:iCs w:val="0"/>
      <w:smallCaps w:val="0"/>
      <w:strike w:val="0"/>
      <w:color w:val="FFFFFF"/>
      <w:spacing w:val="0"/>
      <w:w w:val="100"/>
      <w:position w:val="0"/>
      <w:sz w:val="12"/>
      <w:szCs w:val="12"/>
      <w:u w:val="none"/>
      <w:lang w:val="ru-RU" w:eastAsia="ru-RU" w:bidi="ru-RU"/>
    </w:rPr>
  </w:style>
  <w:style w:type="character" w:customStyle="1" w:styleId="192">
    <w:name w:val="Основной текст (19)"/>
    <w:basedOn w:val="19"/>
    <w:rPr>
      <w:rFonts w:ascii="MS Reference Sans Serif" w:eastAsia="MS Reference Sans Serif" w:hAnsi="MS Reference Sans Serif" w:cs="MS Reference Sans Serif"/>
      <w:b w:val="0"/>
      <w:bCs w:val="0"/>
      <w:i w:val="0"/>
      <w:iCs w:val="0"/>
      <w:smallCaps w:val="0"/>
      <w:strike w:val="0"/>
      <w:color w:val="000000"/>
      <w:spacing w:val="0"/>
      <w:w w:val="100"/>
      <w:position w:val="0"/>
      <w:sz w:val="12"/>
      <w:szCs w:val="12"/>
      <w:u w:val="none"/>
      <w:lang w:val="ru-RU" w:eastAsia="ru-RU" w:bidi="ru-RU"/>
    </w:rPr>
  </w:style>
  <w:style w:type="character" w:customStyle="1" w:styleId="197pt">
    <w:name w:val="Основной текст (19) + 7 pt"/>
    <w:basedOn w:val="19"/>
    <w:rPr>
      <w:rFonts w:ascii="MS Reference Sans Serif" w:eastAsia="MS Reference Sans Serif" w:hAnsi="MS Reference Sans Serif" w:cs="MS Reference Sans Serif"/>
      <w:b w:val="0"/>
      <w:bCs w:val="0"/>
      <w:i w:val="0"/>
      <w:iCs w:val="0"/>
      <w:smallCaps w:val="0"/>
      <w:strike w:val="0"/>
      <w:color w:val="000000"/>
      <w:spacing w:val="0"/>
      <w:w w:val="100"/>
      <w:position w:val="0"/>
      <w:sz w:val="14"/>
      <w:szCs w:val="14"/>
      <w:u w:val="none"/>
      <w:lang w:val="ru-RU" w:eastAsia="ru-RU" w:bidi="ru-RU"/>
    </w:rPr>
  </w:style>
  <w:style w:type="character" w:customStyle="1" w:styleId="27">
    <w:name w:val="Заголовок №2_"/>
    <w:basedOn w:val="a0"/>
    <w:link w:val="28"/>
    <w:rPr>
      <w:rFonts w:ascii="Times New Roman" w:eastAsia="Times New Roman" w:hAnsi="Times New Roman" w:cs="Times New Roman"/>
      <w:b/>
      <w:bCs/>
      <w:i w:val="0"/>
      <w:iCs w:val="0"/>
      <w:smallCaps w:val="0"/>
      <w:strike w:val="0"/>
      <w:sz w:val="32"/>
      <w:szCs w:val="32"/>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Полужирный"/>
    <w:basedOn w:val="2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rialUnicodeMS21pt">
    <w:name w:val="Основной текст (2) + Arial Unicode MS;21 pt"/>
    <w:basedOn w:val="21"/>
    <w:rPr>
      <w:rFonts w:ascii="Arial Unicode MS" w:eastAsia="Arial Unicode MS" w:hAnsi="Arial Unicode MS" w:cs="Arial Unicode MS"/>
      <w:b/>
      <w:bCs/>
      <w:i w:val="0"/>
      <w:iCs w:val="0"/>
      <w:smallCaps w:val="0"/>
      <w:strike w:val="0"/>
      <w:color w:val="000000"/>
      <w:spacing w:val="0"/>
      <w:w w:val="100"/>
      <w:position w:val="0"/>
      <w:sz w:val="42"/>
      <w:szCs w:val="42"/>
      <w:u w:val="none"/>
      <w:lang w:val="ru-RU" w:eastAsia="ru-RU" w:bidi="ru-RU"/>
    </w:rPr>
  </w:style>
  <w:style w:type="character" w:customStyle="1" w:styleId="36">
    <w:name w:val="Подпись к таблице (3)_"/>
    <w:basedOn w:val="a0"/>
    <w:link w:val="37"/>
    <w:rPr>
      <w:rFonts w:ascii="Times New Roman" w:eastAsia="Times New Roman" w:hAnsi="Times New Roman" w:cs="Times New Roman"/>
      <w:b w:val="0"/>
      <w:bCs w:val="0"/>
      <w:i w:val="0"/>
      <w:iCs w:val="0"/>
      <w:smallCaps w:val="0"/>
      <w:strike w:val="0"/>
      <w:sz w:val="18"/>
      <w:szCs w:val="18"/>
      <w:u w:val="none"/>
    </w:rPr>
  </w:style>
  <w:style w:type="character" w:customStyle="1" w:styleId="230">
    <w:name w:val="Заголовок №2 (3)_"/>
    <w:basedOn w:val="a0"/>
    <w:link w:val="231"/>
    <w:rPr>
      <w:rFonts w:ascii="Times New Roman" w:eastAsia="Times New Roman" w:hAnsi="Times New Roman" w:cs="Times New Roman"/>
      <w:b/>
      <w:bCs/>
      <w:i w:val="0"/>
      <w:iCs w:val="0"/>
      <w:smallCaps w:val="0"/>
      <w:strike w:val="0"/>
      <w:sz w:val="28"/>
      <w:szCs w:val="28"/>
      <w:u w:val="none"/>
    </w:rPr>
  </w:style>
  <w:style w:type="character" w:customStyle="1" w:styleId="2a">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1">
    <w:name w:val="Заголовок №1_"/>
    <w:basedOn w:val="a0"/>
    <w:link w:val="1a"/>
    <w:rPr>
      <w:rFonts w:ascii="Garamond" w:eastAsia="Garamond" w:hAnsi="Garamond" w:cs="Garamond"/>
      <w:b/>
      <w:bCs/>
      <w:i w:val="0"/>
      <w:iCs w:val="0"/>
      <w:smallCaps w:val="0"/>
      <w:strike w:val="0"/>
      <w:spacing w:val="0"/>
      <w:sz w:val="34"/>
      <w:szCs w:val="34"/>
      <w:u w:val="none"/>
      <w:lang w:val="en-US" w:eastAsia="en-US" w:bidi="en-US"/>
    </w:rPr>
  </w:style>
  <w:style w:type="character" w:customStyle="1" w:styleId="38">
    <w:name w:val="Заголовок №3"/>
    <w:basedOn w:val="3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00">
    <w:name w:val="Основной текст (20)_"/>
    <w:basedOn w:val="a0"/>
    <w:link w:val="201"/>
    <w:rPr>
      <w:rFonts w:ascii="Times New Roman" w:eastAsia="Times New Roman" w:hAnsi="Times New Roman" w:cs="Times New Roman"/>
      <w:b w:val="0"/>
      <w:bCs w:val="0"/>
      <w:i/>
      <w:iCs/>
      <w:smallCaps w:val="0"/>
      <w:strike w:val="0"/>
      <w:sz w:val="28"/>
      <w:szCs w:val="28"/>
      <w:u w:val="none"/>
    </w:rPr>
  </w:style>
  <w:style w:type="character" w:customStyle="1" w:styleId="2ArialUnicodeMS6pt0">
    <w:name w:val="Основной текст (2) + Arial Unicode MS;6 pt"/>
    <w:basedOn w:val="21"/>
    <w:rPr>
      <w:rFonts w:ascii="Arial Unicode MS" w:eastAsia="Arial Unicode MS" w:hAnsi="Arial Unicode MS" w:cs="Arial Unicode MS"/>
      <w:b/>
      <w:bCs/>
      <w:i w:val="0"/>
      <w:iCs w:val="0"/>
      <w:smallCaps w:val="0"/>
      <w:strike w:val="0"/>
      <w:color w:val="000000"/>
      <w:spacing w:val="0"/>
      <w:w w:val="100"/>
      <w:position w:val="0"/>
      <w:sz w:val="12"/>
      <w:szCs w:val="12"/>
      <w:u w:val="none"/>
      <w:lang w:val="ru-RU" w:eastAsia="ru-RU" w:bidi="ru-RU"/>
    </w:rPr>
  </w:style>
  <w:style w:type="character" w:customStyle="1" w:styleId="211pt">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MSReferenceSansSerif7pt">
    <w:name w:val="Основной текст (2) + MS Reference Sans Serif;7 pt"/>
    <w:basedOn w:val="21"/>
    <w:rPr>
      <w:rFonts w:ascii="MS Reference Sans Serif" w:eastAsia="MS Reference Sans Serif" w:hAnsi="MS Reference Sans Serif" w:cs="MS Reference Sans Serif"/>
      <w:b w:val="0"/>
      <w:bCs w:val="0"/>
      <w:i w:val="0"/>
      <w:iCs w:val="0"/>
      <w:smallCaps w:val="0"/>
      <w:strike w:val="0"/>
      <w:color w:val="000000"/>
      <w:spacing w:val="0"/>
      <w:w w:val="100"/>
      <w:position w:val="0"/>
      <w:sz w:val="14"/>
      <w:szCs w:val="14"/>
      <w:u w:val="none"/>
      <w:lang w:val="ru-RU" w:eastAsia="ru-RU" w:bidi="ru-RU"/>
    </w:rPr>
  </w:style>
  <w:style w:type="character" w:customStyle="1" w:styleId="95pt0">
    <w:name w:val="Колонтитул + 9;5 pt;Полужирный;Курсив"/>
    <w:basedOn w:val="a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9Exact2">
    <w:name w:val="Основной текст (19) Exact"/>
    <w:basedOn w:val="19"/>
    <w:rPr>
      <w:rFonts w:ascii="MS Reference Sans Serif" w:eastAsia="MS Reference Sans Serif" w:hAnsi="MS Reference Sans Serif" w:cs="MS Reference Sans Serif"/>
      <w:b w:val="0"/>
      <w:bCs w:val="0"/>
      <w:i w:val="0"/>
      <w:iCs w:val="0"/>
      <w:smallCaps w:val="0"/>
      <w:strike w:val="0"/>
      <w:color w:val="FFFFFF"/>
      <w:spacing w:val="0"/>
      <w:w w:val="100"/>
      <w:position w:val="0"/>
      <w:sz w:val="12"/>
      <w:szCs w:val="12"/>
      <w:u w:val="none"/>
      <w:lang w:val="ru-RU" w:eastAsia="ru-RU" w:bidi="ru-RU"/>
    </w:rPr>
  </w:style>
  <w:style w:type="character" w:customStyle="1" w:styleId="23Exact">
    <w:name w:val="Основной текст (23) Exact"/>
    <w:basedOn w:val="a0"/>
    <w:link w:val="232"/>
    <w:rPr>
      <w:rFonts w:ascii="Times New Roman" w:eastAsia="Times New Roman" w:hAnsi="Times New Roman" w:cs="Times New Roman"/>
      <w:b/>
      <w:bCs/>
      <w:i w:val="0"/>
      <w:iCs w:val="0"/>
      <w:smallCaps w:val="0"/>
      <w:strike w:val="0"/>
      <w:sz w:val="15"/>
      <w:szCs w:val="15"/>
      <w:u w:val="none"/>
    </w:rPr>
  </w:style>
  <w:style w:type="character" w:customStyle="1" w:styleId="23Exact0">
    <w:name w:val="Основной текст (23) Exact"/>
    <w:basedOn w:val="23Exact"/>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sz w:val="18"/>
      <w:szCs w:val="18"/>
      <w:u w:val="none"/>
    </w:rPr>
  </w:style>
  <w:style w:type="character" w:customStyle="1" w:styleId="224">
    <w:name w:val="Основной текст (22)_"/>
    <w:basedOn w:val="a0"/>
    <w:link w:val="225"/>
    <w:rPr>
      <w:rFonts w:ascii="Arial Unicode MS" w:eastAsia="Arial Unicode MS" w:hAnsi="Arial Unicode MS" w:cs="Arial Unicode MS"/>
      <w:b w:val="0"/>
      <w:bCs w:val="0"/>
      <w:i w:val="0"/>
      <w:iCs w:val="0"/>
      <w:smallCaps w:val="0"/>
      <w:strike w:val="0"/>
      <w:sz w:val="19"/>
      <w:szCs w:val="19"/>
      <w:u w:val="none"/>
      <w:lang w:val="en-US" w:eastAsia="en-US" w:bidi="en-US"/>
    </w:rPr>
  </w:style>
  <w:style w:type="character" w:customStyle="1" w:styleId="22TimesNewRoman7pt0pt">
    <w:name w:val="Основной текст (22) + Times New Roman;7 pt;Полужирный;Курсив;Интервал 0 pt"/>
    <w:basedOn w:val="224"/>
    <w:rPr>
      <w:rFonts w:ascii="Times New Roman" w:eastAsia="Times New Roman" w:hAnsi="Times New Roman" w:cs="Times New Roman"/>
      <w:b/>
      <w:bCs/>
      <w:i/>
      <w:iCs/>
      <w:smallCaps w:val="0"/>
      <w:strike w:val="0"/>
      <w:color w:val="000000"/>
      <w:spacing w:val="-10"/>
      <w:w w:val="100"/>
      <w:position w:val="0"/>
      <w:sz w:val="14"/>
      <w:szCs w:val="14"/>
      <w:u w:val="none"/>
      <w:lang w:val="en-US" w:eastAsia="en-US" w:bidi="en-US"/>
    </w:rPr>
  </w:style>
  <w:style w:type="character" w:customStyle="1" w:styleId="141">
    <w:name w:val="Основной текст (14)"/>
    <w:basedOn w:val="14"/>
    <w:rPr>
      <w:rFonts w:ascii="Times New Roman" w:eastAsia="Times New Roman" w:hAnsi="Times New Roman" w:cs="Times New Roman"/>
      <w:b/>
      <w:bCs/>
      <w:i w:val="0"/>
      <w:iCs w:val="0"/>
      <w:smallCaps w:val="0"/>
      <w:strike/>
      <w:color w:val="000000"/>
      <w:spacing w:val="0"/>
      <w:w w:val="100"/>
      <w:position w:val="0"/>
      <w:sz w:val="20"/>
      <w:szCs w:val="20"/>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iCs/>
      <w:smallCaps w:val="0"/>
      <w:strike w:val="0"/>
      <w:sz w:val="20"/>
      <w:szCs w:val="20"/>
      <w:u w:val="none"/>
    </w:rPr>
  </w:style>
  <w:style w:type="character" w:customStyle="1" w:styleId="148pt">
    <w:name w:val="Основной текст (14) + 8 pt;Не полужирный"/>
    <w:basedOn w:val="14"/>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paragraph" w:customStyle="1" w:styleId="20">
    <w:name w:val="Сноска (2)"/>
    <w:basedOn w:val="a"/>
    <w:link w:val="2"/>
    <w:pPr>
      <w:shd w:val="clear" w:color="auto" w:fill="FFFFFF"/>
      <w:spacing w:line="274" w:lineRule="exact"/>
      <w:jc w:val="both"/>
    </w:pPr>
    <w:rPr>
      <w:rFonts w:ascii="Times New Roman" w:eastAsia="Times New Roman" w:hAnsi="Times New Roman" w:cs="Times New Roman"/>
      <w:sz w:val="18"/>
      <w:szCs w:val="18"/>
    </w:rPr>
  </w:style>
  <w:style w:type="paragraph" w:customStyle="1" w:styleId="a5">
    <w:name w:val="Сноска"/>
    <w:basedOn w:val="a"/>
    <w:link w:val="a4"/>
    <w:pPr>
      <w:shd w:val="clear" w:color="auto" w:fill="FFFFFF"/>
      <w:spacing w:line="324" w:lineRule="exact"/>
      <w:jc w:val="both"/>
    </w:pPr>
    <w:rPr>
      <w:rFonts w:ascii="Times New Roman" w:eastAsia="Times New Roman" w:hAnsi="Times New Roman" w:cs="Times New Roman"/>
      <w:sz w:val="28"/>
      <w:szCs w:val="28"/>
    </w:rPr>
  </w:style>
  <w:style w:type="paragraph" w:customStyle="1" w:styleId="30">
    <w:name w:val="Сноска (3)"/>
    <w:basedOn w:val="a"/>
    <w:link w:val="3"/>
    <w:pPr>
      <w:shd w:val="clear" w:color="auto" w:fill="FFFFFF"/>
      <w:spacing w:before="300" w:after="420" w:line="0" w:lineRule="atLeast"/>
      <w:jc w:val="both"/>
    </w:pPr>
    <w:rPr>
      <w:rFonts w:ascii="Times New Roman" w:eastAsia="Times New Roman" w:hAnsi="Times New Roman" w:cs="Times New Roman"/>
      <w:b/>
      <w:bCs/>
      <w:sz w:val="28"/>
      <w:szCs w:val="28"/>
    </w:rPr>
  </w:style>
  <w:style w:type="paragraph" w:customStyle="1" w:styleId="40">
    <w:name w:val="Сноска (4)"/>
    <w:basedOn w:val="a"/>
    <w:link w:val="4"/>
    <w:pPr>
      <w:shd w:val="clear" w:color="auto" w:fill="FFFFFF"/>
      <w:spacing w:line="321" w:lineRule="exact"/>
      <w:jc w:val="both"/>
    </w:pPr>
    <w:rPr>
      <w:rFonts w:ascii="Times New Roman" w:eastAsia="Times New Roman" w:hAnsi="Times New Roman" w:cs="Times New Roman"/>
      <w:i/>
      <w:iCs/>
      <w:sz w:val="28"/>
      <w:szCs w:val="28"/>
    </w:rPr>
  </w:style>
  <w:style w:type="paragraph" w:customStyle="1" w:styleId="32">
    <w:name w:val="Основной текст (3)"/>
    <w:basedOn w:val="a"/>
    <w:link w:val="31"/>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34">
    <w:name w:val="Заголовок №3"/>
    <w:basedOn w:val="a"/>
    <w:link w:val="33"/>
    <w:pPr>
      <w:shd w:val="clear" w:color="auto" w:fill="FFFFFF"/>
      <w:spacing w:before="720" w:after="600" w:line="0" w:lineRule="atLeast"/>
      <w:ind w:hanging="240"/>
      <w:outlineLvl w:val="2"/>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before="600" w:line="322" w:lineRule="exact"/>
      <w:ind w:hanging="340"/>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240" w:after="600" w:line="0" w:lineRule="atLeast"/>
      <w:jc w:val="both"/>
    </w:pPr>
    <w:rPr>
      <w:rFonts w:ascii="Times New Roman" w:eastAsia="Times New Roman" w:hAnsi="Times New Roman" w:cs="Times New Roman"/>
      <w:i/>
      <w:i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pPr>
      <w:shd w:val="clear" w:color="auto" w:fill="FFFFFF"/>
      <w:spacing w:before="480" w:line="0" w:lineRule="atLeast"/>
      <w:jc w:val="both"/>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before="300" w:line="274" w:lineRule="exact"/>
      <w:jc w:val="both"/>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before="660" w:after="120" w:line="0" w:lineRule="atLeast"/>
      <w:jc w:val="center"/>
    </w:pPr>
    <w:rPr>
      <w:rFonts w:ascii="Times New Roman" w:eastAsia="Times New Roman" w:hAnsi="Times New Roman" w:cs="Times New Roman"/>
      <w:b/>
      <w:bCs/>
    </w:rPr>
  </w:style>
  <w:style w:type="paragraph" w:customStyle="1" w:styleId="100">
    <w:name w:val="Основной текст (10)"/>
    <w:basedOn w:val="a"/>
    <w:link w:val="10"/>
    <w:pPr>
      <w:shd w:val="clear" w:color="auto" w:fill="FFFFFF"/>
      <w:spacing w:line="274" w:lineRule="exact"/>
      <w:jc w:val="both"/>
    </w:pPr>
    <w:rPr>
      <w:rFonts w:ascii="Times New Roman" w:eastAsia="Times New Roman" w:hAnsi="Times New Roman" w:cs="Times New Roman"/>
      <w:i/>
      <w:iCs/>
    </w:rPr>
  </w:style>
  <w:style w:type="paragraph" w:customStyle="1" w:styleId="42">
    <w:name w:val="Основной текст (4)"/>
    <w:basedOn w:val="a"/>
    <w:link w:val="41"/>
    <w:pPr>
      <w:shd w:val="clear" w:color="auto" w:fill="FFFFFF"/>
      <w:spacing w:before="420" w:after="720" w:line="0" w:lineRule="atLeast"/>
      <w:jc w:val="center"/>
    </w:pPr>
    <w:rPr>
      <w:rFonts w:ascii="Times New Roman" w:eastAsia="Times New Roman" w:hAnsi="Times New Roman" w:cs="Times New Roman"/>
      <w:i/>
      <w:iCs/>
      <w:sz w:val="16"/>
      <w:szCs w:val="16"/>
    </w:rPr>
  </w:style>
  <w:style w:type="paragraph" w:customStyle="1" w:styleId="11">
    <w:name w:val="Основной текст (11)"/>
    <w:basedOn w:val="a"/>
    <w:link w:val="11Exact"/>
    <w:pPr>
      <w:shd w:val="clear" w:color="auto" w:fill="FFFFFF"/>
      <w:spacing w:line="0" w:lineRule="atLeast"/>
    </w:pPr>
    <w:rPr>
      <w:rFonts w:ascii="Times New Roman" w:eastAsia="Times New Roman" w:hAnsi="Times New Roman" w:cs="Times New Roman"/>
      <w:b/>
      <w:bCs/>
      <w:sz w:val="15"/>
      <w:szCs w:val="15"/>
    </w:rPr>
  </w:style>
  <w:style w:type="paragraph" w:customStyle="1" w:styleId="120">
    <w:name w:val="Основной текст (12)"/>
    <w:basedOn w:val="a"/>
    <w:link w:val="12"/>
    <w:pPr>
      <w:shd w:val="clear" w:color="auto" w:fill="FFFFFF"/>
      <w:spacing w:line="0" w:lineRule="atLeast"/>
    </w:pPr>
    <w:rPr>
      <w:rFonts w:ascii="Times New Roman" w:eastAsia="Times New Roman" w:hAnsi="Times New Roman" w:cs="Times New Roman"/>
      <w:b/>
      <w:bCs/>
      <w:sz w:val="22"/>
      <w:szCs w:val="22"/>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b/>
      <w:bCs/>
      <w:i/>
      <w:iCs/>
      <w:sz w:val="20"/>
      <w:szCs w:val="20"/>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b/>
      <w:bCs/>
      <w:sz w:val="20"/>
      <w:szCs w:val="20"/>
    </w:rPr>
  </w:style>
  <w:style w:type="paragraph" w:customStyle="1" w:styleId="150">
    <w:name w:val="Основной текст (15)"/>
    <w:basedOn w:val="a"/>
    <w:link w:val="15"/>
    <w:pPr>
      <w:shd w:val="clear" w:color="auto" w:fill="FFFFFF"/>
      <w:spacing w:before="60" w:after="240" w:line="182" w:lineRule="exact"/>
      <w:ind w:hanging="220"/>
    </w:pPr>
    <w:rPr>
      <w:rFonts w:ascii="Times New Roman" w:eastAsia="Times New Roman" w:hAnsi="Times New Roman" w:cs="Times New Roman"/>
      <w:sz w:val="18"/>
      <w:szCs w:val="18"/>
    </w:rPr>
  </w:style>
  <w:style w:type="paragraph" w:customStyle="1" w:styleId="221">
    <w:name w:val="Заголовок №2 (2)"/>
    <w:basedOn w:val="a"/>
    <w:link w:val="220"/>
    <w:pPr>
      <w:shd w:val="clear" w:color="auto" w:fill="FFFFFF"/>
      <w:spacing w:before="240" w:after="300" w:line="0" w:lineRule="atLeast"/>
      <w:jc w:val="both"/>
      <w:outlineLvl w:val="1"/>
    </w:pPr>
    <w:rPr>
      <w:rFonts w:ascii="Arial Unicode MS" w:eastAsia="Arial Unicode MS" w:hAnsi="Arial Unicode MS" w:cs="Arial Unicode MS"/>
      <w:sz w:val="26"/>
      <w:szCs w:val="26"/>
    </w:rPr>
  </w:style>
  <w:style w:type="paragraph" w:customStyle="1" w:styleId="24">
    <w:name w:val="Подпись к картинке (2)"/>
    <w:basedOn w:val="a"/>
    <w:link w:val="2Exact0"/>
    <w:pPr>
      <w:shd w:val="clear" w:color="auto" w:fill="FFFFFF"/>
      <w:spacing w:line="218" w:lineRule="exact"/>
      <w:jc w:val="center"/>
    </w:pPr>
    <w:rPr>
      <w:rFonts w:ascii="Times New Roman" w:eastAsia="Times New Roman" w:hAnsi="Times New Roman" w:cs="Times New Roman"/>
      <w:b/>
      <w:bCs/>
      <w:sz w:val="17"/>
      <w:szCs w:val="17"/>
    </w:rPr>
  </w:style>
  <w:style w:type="paragraph" w:customStyle="1" w:styleId="a9">
    <w:name w:val="Подпись к картинке"/>
    <w:basedOn w:val="a"/>
    <w:link w:val="Exact"/>
    <w:pPr>
      <w:shd w:val="clear" w:color="auto" w:fill="FFFFFF"/>
      <w:spacing w:line="198" w:lineRule="exact"/>
    </w:pPr>
    <w:rPr>
      <w:rFonts w:ascii="MS Reference Sans Serif" w:eastAsia="MS Reference Sans Serif" w:hAnsi="MS Reference Sans Serif" w:cs="MS Reference Sans Serif"/>
      <w:sz w:val="11"/>
      <w:szCs w:val="11"/>
    </w:rPr>
  </w:style>
  <w:style w:type="paragraph" w:customStyle="1" w:styleId="160">
    <w:name w:val="Основной текст (16)"/>
    <w:basedOn w:val="a"/>
    <w:link w:val="16"/>
    <w:pPr>
      <w:shd w:val="clear" w:color="auto" w:fill="FFFFFF"/>
      <w:spacing w:before="180" w:line="0" w:lineRule="atLeast"/>
      <w:jc w:val="right"/>
    </w:pPr>
    <w:rPr>
      <w:rFonts w:ascii="Garamond" w:eastAsia="Garamond" w:hAnsi="Garamond" w:cs="Garamond"/>
      <w:b/>
      <w:bCs/>
      <w:i/>
      <w:iCs/>
    </w:rPr>
  </w:style>
  <w:style w:type="paragraph" w:customStyle="1" w:styleId="35">
    <w:name w:val="Подпись к картинке (3)"/>
    <w:basedOn w:val="a"/>
    <w:link w:val="3Exact"/>
    <w:pPr>
      <w:shd w:val="clear" w:color="auto" w:fill="FFFFFF"/>
      <w:spacing w:line="0" w:lineRule="atLeast"/>
    </w:pPr>
    <w:rPr>
      <w:rFonts w:ascii="Times New Roman" w:eastAsia="Times New Roman" w:hAnsi="Times New Roman" w:cs="Times New Roman"/>
      <w:sz w:val="28"/>
      <w:szCs w:val="28"/>
    </w:rPr>
  </w:style>
  <w:style w:type="paragraph" w:customStyle="1" w:styleId="170">
    <w:name w:val="Основной текст (17)"/>
    <w:basedOn w:val="a"/>
    <w:link w:val="17"/>
    <w:pPr>
      <w:shd w:val="clear" w:color="auto" w:fill="FFFFFF"/>
      <w:spacing w:after="60" w:line="274" w:lineRule="exact"/>
      <w:jc w:val="center"/>
    </w:pPr>
    <w:rPr>
      <w:rFonts w:ascii="Times New Roman" w:eastAsia="Times New Roman" w:hAnsi="Times New Roman" w:cs="Times New Roman"/>
      <w:b/>
      <w:bCs/>
    </w:rPr>
  </w:style>
  <w:style w:type="paragraph" w:customStyle="1" w:styleId="180">
    <w:name w:val="Основной текст (18)"/>
    <w:basedOn w:val="a"/>
    <w:link w:val="18"/>
    <w:pPr>
      <w:shd w:val="clear" w:color="auto" w:fill="FFFFFF"/>
      <w:spacing w:before="180" w:after="60" w:line="240" w:lineRule="exact"/>
      <w:jc w:val="center"/>
    </w:pPr>
    <w:rPr>
      <w:rFonts w:ascii="Times New Roman" w:eastAsia="Times New Roman" w:hAnsi="Times New Roman" w:cs="Times New Roman"/>
      <w:sz w:val="17"/>
      <w:szCs w:val="17"/>
    </w:rPr>
  </w:style>
  <w:style w:type="paragraph" w:customStyle="1" w:styleId="43">
    <w:name w:val="Подпись к картинке (4)"/>
    <w:basedOn w:val="a"/>
    <w:link w:val="4Exact"/>
    <w:pPr>
      <w:shd w:val="clear" w:color="auto" w:fill="FFFFFF"/>
      <w:spacing w:line="240" w:lineRule="exact"/>
      <w:jc w:val="center"/>
    </w:pPr>
    <w:rPr>
      <w:rFonts w:ascii="Times New Roman" w:eastAsia="Times New Roman" w:hAnsi="Times New Roman" w:cs="Times New Roman"/>
      <w:b/>
      <w:bCs/>
      <w:sz w:val="19"/>
      <w:szCs w:val="19"/>
    </w:rPr>
  </w:style>
  <w:style w:type="paragraph" w:customStyle="1" w:styleId="190">
    <w:name w:val="Основной текст (19)"/>
    <w:basedOn w:val="a"/>
    <w:link w:val="19"/>
    <w:pPr>
      <w:shd w:val="clear" w:color="auto" w:fill="FFFFFF"/>
      <w:spacing w:line="0" w:lineRule="atLeast"/>
    </w:pPr>
    <w:rPr>
      <w:rFonts w:ascii="MS Reference Sans Serif" w:eastAsia="MS Reference Sans Serif" w:hAnsi="MS Reference Sans Serif" w:cs="MS Reference Sans Serif"/>
      <w:color w:val="141414"/>
      <w:sz w:val="12"/>
      <w:szCs w:val="12"/>
    </w:rPr>
  </w:style>
  <w:style w:type="paragraph" w:customStyle="1" w:styleId="26">
    <w:name w:val="Подпись к таблице (2)"/>
    <w:basedOn w:val="a"/>
    <w:link w:val="2Exact3"/>
    <w:pPr>
      <w:shd w:val="clear" w:color="auto" w:fill="FFFFFF"/>
      <w:spacing w:line="0" w:lineRule="atLeast"/>
    </w:pPr>
    <w:rPr>
      <w:rFonts w:ascii="Times New Roman" w:eastAsia="Times New Roman" w:hAnsi="Times New Roman" w:cs="Times New Roman"/>
      <w:sz w:val="28"/>
      <w:szCs w:val="28"/>
    </w:rPr>
  </w:style>
  <w:style w:type="paragraph" w:customStyle="1" w:styleId="52">
    <w:name w:val="Подпись к картинке (5)"/>
    <w:basedOn w:val="a"/>
    <w:link w:val="51"/>
    <w:pPr>
      <w:shd w:val="clear" w:color="auto" w:fill="FFFFFF"/>
      <w:spacing w:line="238" w:lineRule="exact"/>
      <w:jc w:val="center"/>
    </w:pPr>
    <w:rPr>
      <w:rFonts w:ascii="Times New Roman" w:eastAsia="Times New Roman" w:hAnsi="Times New Roman" w:cs="Times New Roman"/>
      <w:b/>
      <w:bCs/>
      <w:sz w:val="19"/>
      <w:szCs w:val="19"/>
    </w:rPr>
  </w:style>
  <w:style w:type="paragraph" w:customStyle="1" w:styleId="28">
    <w:name w:val="Заголовок №2"/>
    <w:basedOn w:val="a"/>
    <w:link w:val="27"/>
    <w:pPr>
      <w:shd w:val="clear" w:color="auto" w:fill="FFFFFF"/>
      <w:spacing w:before="360" w:line="365" w:lineRule="exact"/>
      <w:outlineLvl w:val="1"/>
    </w:pPr>
    <w:rPr>
      <w:rFonts w:ascii="Times New Roman" w:eastAsia="Times New Roman" w:hAnsi="Times New Roman" w:cs="Times New Roman"/>
      <w:b/>
      <w:bCs/>
      <w:sz w:val="32"/>
      <w:szCs w:val="32"/>
    </w:rPr>
  </w:style>
  <w:style w:type="paragraph" w:customStyle="1" w:styleId="ab">
    <w:name w:val="Подпись к таблице"/>
    <w:basedOn w:val="a"/>
    <w:link w:val="aa"/>
    <w:pPr>
      <w:shd w:val="clear" w:color="auto" w:fill="FFFFFF"/>
      <w:spacing w:after="60" w:line="0" w:lineRule="atLeast"/>
      <w:jc w:val="both"/>
    </w:pPr>
    <w:rPr>
      <w:rFonts w:ascii="Times New Roman" w:eastAsia="Times New Roman" w:hAnsi="Times New Roman" w:cs="Times New Roman"/>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sz w:val="18"/>
      <w:szCs w:val="18"/>
    </w:rPr>
  </w:style>
  <w:style w:type="paragraph" w:customStyle="1" w:styleId="231">
    <w:name w:val="Заголовок №2 (3)"/>
    <w:basedOn w:val="a"/>
    <w:link w:val="230"/>
    <w:pPr>
      <w:shd w:val="clear" w:color="auto" w:fill="FFFFFF"/>
      <w:spacing w:line="335" w:lineRule="exact"/>
      <w:jc w:val="center"/>
      <w:outlineLvl w:val="1"/>
    </w:pPr>
    <w:rPr>
      <w:rFonts w:ascii="Times New Roman" w:eastAsia="Times New Roman" w:hAnsi="Times New Roman" w:cs="Times New Roman"/>
      <w:b/>
      <w:bCs/>
      <w:sz w:val="28"/>
      <w:szCs w:val="28"/>
    </w:rPr>
  </w:style>
  <w:style w:type="paragraph" w:customStyle="1" w:styleId="1a">
    <w:name w:val="Заголовок №1"/>
    <w:basedOn w:val="a"/>
    <w:link w:val="1"/>
    <w:pPr>
      <w:shd w:val="clear" w:color="auto" w:fill="FFFFFF"/>
      <w:spacing w:line="0" w:lineRule="atLeast"/>
      <w:jc w:val="right"/>
      <w:outlineLvl w:val="0"/>
    </w:pPr>
    <w:rPr>
      <w:rFonts w:ascii="Garamond" w:eastAsia="Garamond" w:hAnsi="Garamond" w:cs="Garamond"/>
      <w:b/>
      <w:bCs/>
      <w:sz w:val="34"/>
      <w:szCs w:val="34"/>
      <w:lang w:val="en-US" w:eastAsia="en-US" w:bidi="en-US"/>
    </w:rPr>
  </w:style>
  <w:style w:type="paragraph" w:customStyle="1" w:styleId="201">
    <w:name w:val="Основной текст (20)"/>
    <w:basedOn w:val="a"/>
    <w:link w:val="200"/>
    <w:pPr>
      <w:shd w:val="clear" w:color="auto" w:fill="FFFFFF"/>
      <w:spacing w:before="420" w:line="320" w:lineRule="exact"/>
      <w:ind w:firstLine="740"/>
      <w:jc w:val="both"/>
    </w:pPr>
    <w:rPr>
      <w:rFonts w:ascii="Times New Roman" w:eastAsia="Times New Roman" w:hAnsi="Times New Roman" w:cs="Times New Roman"/>
      <w:i/>
      <w:iCs/>
      <w:sz w:val="28"/>
      <w:szCs w:val="28"/>
    </w:rPr>
  </w:style>
  <w:style w:type="paragraph" w:customStyle="1" w:styleId="232">
    <w:name w:val="Основной текст (23)"/>
    <w:basedOn w:val="a"/>
    <w:link w:val="23Exact"/>
    <w:pPr>
      <w:shd w:val="clear" w:color="auto" w:fill="FFFFFF"/>
      <w:spacing w:line="216" w:lineRule="exact"/>
      <w:jc w:val="both"/>
    </w:pPr>
    <w:rPr>
      <w:rFonts w:ascii="Times New Roman" w:eastAsia="Times New Roman" w:hAnsi="Times New Roman" w:cs="Times New Roman"/>
      <w:b/>
      <w:bCs/>
      <w:sz w:val="15"/>
      <w:szCs w:val="15"/>
    </w:rPr>
  </w:style>
  <w:style w:type="paragraph" w:customStyle="1" w:styleId="211">
    <w:name w:val="Основной текст (21)"/>
    <w:basedOn w:val="a"/>
    <w:link w:val="210"/>
    <w:pPr>
      <w:shd w:val="clear" w:color="auto" w:fill="FFFFFF"/>
      <w:spacing w:before="180" w:after="300" w:line="0" w:lineRule="atLeast"/>
      <w:jc w:val="both"/>
    </w:pPr>
    <w:rPr>
      <w:rFonts w:ascii="Times New Roman" w:eastAsia="Times New Roman" w:hAnsi="Times New Roman" w:cs="Times New Roman"/>
      <w:b/>
      <w:bCs/>
      <w:sz w:val="18"/>
      <w:szCs w:val="18"/>
    </w:rPr>
  </w:style>
  <w:style w:type="paragraph" w:customStyle="1" w:styleId="225">
    <w:name w:val="Основной текст (22)"/>
    <w:basedOn w:val="a"/>
    <w:link w:val="224"/>
    <w:pPr>
      <w:shd w:val="clear" w:color="auto" w:fill="FFFFFF"/>
      <w:spacing w:before="180" w:line="0" w:lineRule="atLeast"/>
      <w:jc w:val="both"/>
    </w:pPr>
    <w:rPr>
      <w:rFonts w:ascii="Arial Unicode MS" w:eastAsia="Arial Unicode MS" w:hAnsi="Arial Unicode MS" w:cs="Arial Unicode MS"/>
      <w:sz w:val="19"/>
      <w:szCs w:val="19"/>
      <w:lang w:val="en-US" w:eastAsia="en-US" w:bidi="en-US"/>
    </w:rPr>
  </w:style>
  <w:style w:type="character" w:customStyle="1" w:styleId="2Candara-2pt">
    <w:name w:val="Основной текст (2) + Candara;Интервал -2 pt"/>
    <w:basedOn w:val="21"/>
    <w:rsid w:val="001410E3"/>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paragraph" w:styleId="ac">
    <w:name w:val="footer"/>
    <w:basedOn w:val="a"/>
    <w:link w:val="ad"/>
    <w:uiPriority w:val="99"/>
    <w:unhideWhenUsed/>
    <w:rsid w:val="00D35060"/>
    <w:pPr>
      <w:tabs>
        <w:tab w:val="center" w:pos="4677"/>
        <w:tab w:val="right" w:pos="9355"/>
      </w:tabs>
    </w:pPr>
  </w:style>
  <w:style w:type="character" w:customStyle="1" w:styleId="ad">
    <w:name w:val="Нижний колонтитул Знак"/>
    <w:basedOn w:val="a0"/>
    <w:link w:val="ac"/>
    <w:uiPriority w:val="99"/>
    <w:rsid w:val="00D35060"/>
    <w:rPr>
      <w:color w:val="000000"/>
    </w:rPr>
  </w:style>
  <w:style w:type="paragraph" w:styleId="ae">
    <w:name w:val="header"/>
    <w:basedOn w:val="a"/>
    <w:link w:val="af"/>
    <w:uiPriority w:val="99"/>
    <w:unhideWhenUsed/>
    <w:rsid w:val="00D35060"/>
    <w:pPr>
      <w:tabs>
        <w:tab w:val="center" w:pos="4677"/>
        <w:tab w:val="right" w:pos="9355"/>
      </w:tabs>
    </w:pPr>
  </w:style>
  <w:style w:type="character" w:customStyle="1" w:styleId="af">
    <w:name w:val="Верхний колонтитул Знак"/>
    <w:basedOn w:val="a0"/>
    <w:link w:val="ae"/>
    <w:uiPriority w:val="99"/>
    <w:rsid w:val="00D3506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951619">
      <w:bodyDiv w:val="1"/>
      <w:marLeft w:val="0"/>
      <w:marRight w:val="0"/>
      <w:marTop w:val="0"/>
      <w:marBottom w:val="0"/>
      <w:divBdr>
        <w:top w:val="none" w:sz="0" w:space="0" w:color="auto"/>
        <w:left w:val="none" w:sz="0" w:space="0" w:color="auto"/>
        <w:bottom w:val="none" w:sz="0" w:space="0" w:color="auto"/>
        <w:right w:val="none" w:sz="0" w:space="0" w:color="auto"/>
      </w:divBdr>
      <w:divsChild>
        <w:div w:id="2024698257">
          <w:marLeft w:val="0"/>
          <w:marRight w:val="0"/>
          <w:marTop w:val="0"/>
          <w:marBottom w:val="0"/>
          <w:divBdr>
            <w:top w:val="none" w:sz="0" w:space="0" w:color="auto"/>
            <w:left w:val="none" w:sz="0" w:space="0" w:color="auto"/>
            <w:bottom w:val="none" w:sz="0" w:space="0" w:color="auto"/>
            <w:right w:val="none" w:sz="0" w:space="0" w:color="auto"/>
          </w:divBdr>
        </w:div>
        <w:div w:id="15925404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yperlink" Target="https://pandia.ru/text/category/yuridicheskoe_litco/" TargetMode="Externa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ibborodino.ru/" TargetMode="Externa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10" Type="http://schemas.openxmlformats.org/officeDocument/2006/relationships/hyperlink" Target="https://www.gosuslugi.ru/"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11775</Words>
  <Characters>67118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 К</cp:lastModifiedBy>
  <cp:revision>13</cp:revision>
  <dcterms:created xsi:type="dcterms:W3CDTF">2022-11-21T09:25:00Z</dcterms:created>
  <dcterms:modified xsi:type="dcterms:W3CDTF">2024-08-16T07:15:00Z</dcterms:modified>
</cp:coreProperties>
</file>