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7" w:rsidRPr="001A6563" w:rsidRDefault="002F5AC7" w:rsidP="001A6563">
      <w:pPr>
        <w:pStyle w:val="ConsPlusNormal"/>
        <w:rPr>
          <w:lang w:val="en-US"/>
        </w:rPr>
      </w:pPr>
    </w:p>
    <w:p w:rsidR="002F5AC7" w:rsidRDefault="002F5AC7" w:rsidP="002F5AC7">
      <w:pPr>
        <w:pStyle w:val="ConsPlusNormal"/>
        <w:jc w:val="right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0C7D0E" w:rsidP="002F5AC7">
      <w:pPr>
        <w:pStyle w:val="ConsPlusNonformat"/>
        <w:jc w:val="center"/>
        <w:rPr>
          <w:b/>
        </w:rPr>
      </w:pPr>
      <w:r>
        <w:rPr>
          <w:b/>
        </w:rPr>
        <w:t>характера директора муниципального бюджетного образовательного учреждения дополнительного образования детей станции юных техников</w:t>
      </w:r>
      <w:r w:rsidR="002F5AC7" w:rsidRPr="00013EBB">
        <w:rPr>
          <w:b/>
        </w:rPr>
        <w:t xml:space="preserve"> </w:t>
      </w:r>
      <w:r w:rsidR="00EA5A40">
        <w:rPr>
          <w:b/>
        </w:rPr>
        <w:t>(МБОУДОД СЮТ)</w:t>
      </w:r>
      <w:r w:rsidR="002F5AC7" w:rsidRPr="00013EBB">
        <w:rPr>
          <w:b/>
        </w:rPr>
        <w:t>города Бородино (супруги (супруга), несовершеннолетних детей), подлежащие размещению в сети Интернет</w:t>
      </w:r>
      <w:r w:rsidR="00EA5A40">
        <w:rPr>
          <w:b/>
        </w:rPr>
        <w:t xml:space="preserve"> за 201</w:t>
      </w:r>
      <w:r w:rsidR="00DF1E23">
        <w:rPr>
          <w:b/>
        </w:rPr>
        <w:t>3</w:t>
      </w:r>
      <w:r w:rsidR="00EA5A40">
        <w:rPr>
          <w:b/>
        </w:rPr>
        <w:t xml:space="preserve"> г.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CB7F5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244B7D">
              <w:rPr>
                <w:sz w:val="18"/>
                <w:szCs w:val="18"/>
              </w:rPr>
              <w:t>12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CB7F5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2F5AC7" w:rsidRPr="00FB2678" w:rsidTr="00CB7F59">
        <w:tc>
          <w:tcPr>
            <w:tcW w:w="2448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 w:rsidR="00EA5A40">
              <w:rPr>
                <w:sz w:val="18"/>
                <w:szCs w:val="18"/>
              </w:rPr>
              <w:t xml:space="preserve"> МБОУДОД СЮТ</w:t>
            </w:r>
          </w:p>
        </w:tc>
        <w:tc>
          <w:tcPr>
            <w:tcW w:w="2340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Литвинцева Марина Александровна</w:t>
            </w:r>
          </w:p>
        </w:tc>
        <w:tc>
          <w:tcPr>
            <w:tcW w:w="1326" w:type="dxa"/>
            <w:shd w:val="clear" w:color="auto" w:fill="auto"/>
          </w:tcPr>
          <w:p w:rsidR="002F5AC7" w:rsidRPr="00244B7D" w:rsidRDefault="009A487C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422 524,54</w:t>
            </w:r>
            <w:r w:rsidR="00244B7D" w:rsidRPr="00244B7D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194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44B7D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5AC7" w:rsidRDefault="002F5AC7" w:rsidP="002F5AC7">
      <w:pPr>
        <w:pStyle w:val="ConsPlusNonformat"/>
        <w:jc w:val="center"/>
      </w:pPr>
    </w:p>
    <w:p w:rsidR="00E93337" w:rsidRPr="009A487C" w:rsidRDefault="00E93337" w:rsidP="00B227A6">
      <w:pPr>
        <w:spacing w:after="0" w:line="240" w:lineRule="auto"/>
        <w:jc w:val="center"/>
      </w:pPr>
    </w:p>
    <w:sectPr w:rsidR="00E93337" w:rsidRPr="009A487C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AC7"/>
    <w:rsid w:val="000A69DA"/>
    <w:rsid w:val="000C7D0E"/>
    <w:rsid w:val="000E496C"/>
    <w:rsid w:val="001A6563"/>
    <w:rsid w:val="00244B7D"/>
    <w:rsid w:val="00297C22"/>
    <w:rsid w:val="002F5AC7"/>
    <w:rsid w:val="00337D47"/>
    <w:rsid w:val="005B314B"/>
    <w:rsid w:val="00605FA4"/>
    <w:rsid w:val="00961B8B"/>
    <w:rsid w:val="009A487C"/>
    <w:rsid w:val="00B227A6"/>
    <w:rsid w:val="00BA31A1"/>
    <w:rsid w:val="00C02AB6"/>
    <w:rsid w:val="00D91177"/>
    <w:rsid w:val="00DF1E23"/>
    <w:rsid w:val="00E93337"/>
    <w:rsid w:val="00EA5A40"/>
    <w:rsid w:val="00EC2D45"/>
    <w:rsid w:val="00E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2014-03-28T08:13:00Z</cp:lastPrinted>
  <dcterms:created xsi:type="dcterms:W3CDTF">2014-03-03T12:06:00Z</dcterms:created>
  <dcterms:modified xsi:type="dcterms:W3CDTF">2014-03-28T08:17:00Z</dcterms:modified>
</cp:coreProperties>
</file>