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претендующими на замещение должностей руководителей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обязательствах имущественного характера</w:t>
      </w:r>
      <w:r w:rsidR="00E115F2">
        <w:rPr>
          <w:sz w:val="20"/>
          <w:szCs w:val="20"/>
        </w:rPr>
        <w:t>,</w:t>
      </w:r>
      <w:r>
        <w:rPr>
          <w:sz w:val="20"/>
          <w:szCs w:val="20"/>
        </w:rPr>
        <w:t xml:space="preserve"> а также о доходах,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имущественного</w:t>
      </w:r>
    </w:p>
    <w:p w:rsidR="00E04BA3" w:rsidRPr="009C28F1" w:rsidRDefault="00E04BA3" w:rsidP="009C28F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E04BA3" w:rsidRPr="00E04BA3" w:rsidRDefault="00E04BA3" w:rsidP="00E04BA3">
      <w:pPr>
        <w:pStyle w:val="ConsPlusNonformat"/>
        <w:jc w:val="right"/>
        <w:rPr>
          <w:b/>
          <w:sz w:val="24"/>
          <w:szCs w:val="24"/>
        </w:rPr>
      </w:pP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СВЕДЕНИЯ</w:t>
      </w: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о доходах, об имуществе и обязательствах имущественного</w:t>
      </w: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tbl>
      <w:tblPr>
        <w:tblpPr w:leftFromText="180" w:rightFromText="180" w:bottomFromText="200" w:vertAnchor="text" w:horzAnchor="margin" w:tblpY="273"/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1841"/>
        <w:gridCol w:w="1703"/>
        <w:gridCol w:w="1560"/>
        <w:gridCol w:w="1275"/>
        <w:gridCol w:w="1134"/>
        <w:gridCol w:w="1701"/>
        <w:gridCol w:w="1275"/>
        <w:gridCol w:w="1418"/>
        <w:gridCol w:w="1984"/>
      </w:tblGrid>
      <w:tr w:rsidR="00DC7331" w:rsidTr="00E04BA3">
        <w:trPr>
          <w:trHeight w:val="589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муниципального учреждения г.Бородино</w:t>
            </w:r>
          </w:p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(степень родства)*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за </w:t>
            </w:r>
            <w:r w:rsidR="007E79FF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DC7331" w:rsidTr="00E04BA3">
        <w:trPr>
          <w:trHeight w:val="1239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9C28F1" w:rsidRDefault="00DC7331" w:rsidP="00D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9C28F1" w:rsidRDefault="00DC7331" w:rsidP="00D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9C28F1" w:rsidRDefault="00DC7331" w:rsidP="00D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C7331" w:rsidRPr="009C28F1" w:rsidRDefault="009C28F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7331" w:rsidRPr="009C28F1">
              <w:rPr>
                <w:rFonts w:ascii="Times New Roman" w:hAnsi="Times New Roman" w:cs="Times New Roman"/>
                <w:sz w:val="24"/>
                <w:szCs w:val="24"/>
              </w:rPr>
              <w:t>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с указанием вида и марки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Страна расположения</w:t>
            </w:r>
          </w:p>
        </w:tc>
      </w:tr>
      <w:tr w:rsidR="00440909" w:rsidTr="00351905">
        <w:trPr>
          <w:trHeight w:val="1239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МКДОУ «Родничок»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Блажнова Марина Юрьевна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577114" w:rsidRDefault="007E79FF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611511,24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40909" w:rsidTr="00351905">
        <w:trPr>
          <w:trHeight w:val="40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577114" w:rsidRDefault="007E79FF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270702,6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9C28F1" w:rsidRDefault="00E04BA3" w:rsidP="009C28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C28F1" w:rsidRPr="009C28F1" w:rsidRDefault="009C28F1" w:rsidP="009C28F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ДЖИП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XC</w:t>
            </w: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679736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DC7331" w:rsidRDefault="00DC7331" w:rsidP="00DC7331">
      <w:pPr>
        <w:pStyle w:val="ConsPlusNonformat"/>
        <w:jc w:val="center"/>
      </w:pPr>
      <w:bookmarkStart w:id="0" w:name="_GoBack"/>
      <w:bookmarkEnd w:id="0"/>
    </w:p>
    <w:sectPr w:rsidR="00DC7331" w:rsidSect="00E04BA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7331"/>
    <w:rsid w:val="002E7264"/>
    <w:rsid w:val="00334F3F"/>
    <w:rsid w:val="00351905"/>
    <w:rsid w:val="00440909"/>
    <w:rsid w:val="00577114"/>
    <w:rsid w:val="00641EBE"/>
    <w:rsid w:val="006F2F32"/>
    <w:rsid w:val="007E79FF"/>
    <w:rsid w:val="00967EF1"/>
    <w:rsid w:val="0097519F"/>
    <w:rsid w:val="009C28F1"/>
    <w:rsid w:val="00DC7331"/>
    <w:rsid w:val="00DD0196"/>
    <w:rsid w:val="00E04BA3"/>
    <w:rsid w:val="00E1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46F3"/>
  <w15:docId w15:val="{EEAA7A12-626D-4F78-93BE-87E97378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73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F2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2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Блажнова</cp:lastModifiedBy>
  <cp:revision>19</cp:revision>
  <cp:lastPrinted>2021-04-09T03:56:00Z</cp:lastPrinted>
  <dcterms:created xsi:type="dcterms:W3CDTF">2016-02-16T04:03:00Z</dcterms:created>
  <dcterms:modified xsi:type="dcterms:W3CDTF">2021-04-09T03:58:00Z</dcterms:modified>
</cp:coreProperties>
</file>