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FEB" w:rsidRDefault="006F3FEB" w:rsidP="006F3FE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F3FEB">
        <w:rPr>
          <w:rFonts w:ascii="Times New Roman" w:hAnsi="Times New Roman"/>
          <w:sz w:val="28"/>
          <w:szCs w:val="28"/>
        </w:rPr>
        <w:t xml:space="preserve">Прокуратурой г. Бородино проведена проверка соблюдения требований законодательства о контрактной системе в сфере закупок товаров, работ, услуг для муниципальных нужд, законодательства, регулирующего исполнение обязательств по муниципальным контрактам, в деятельности МБОУ СОШ № </w:t>
      </w:r>
      <w:r>
        <w:rPr>
          <w:rFonts w:ascii="Times New Roman" w:hAnsi="Times New Roman"/>
          <w:sz w:val="28"/>
          <w:szCs w:val="28"/>
        </w:rPr>
        <w:t>3 при участии в реализации мероприятий федерального проекта «Цифровая образовательная среда» национального проекта «Образование».</w:t>
      </w:r>
    </w:p>
    <w:p w:rsidR="006F3FEB" w:rsidRPr="006F3FEB" w:rsidRDefault="006F3FEB" w:rsidP="006F3FE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Проведенной проверкой установлено, что </w:t>
      </w:r>
      <w:r w:rsidRPr="006F3FEB">
        <w:rPr>
          <w:rFonts w:ascii="Times New Roman" w:hAnsi="Times New Roman"/>
          <w:sz w:val="28"/>
          <w:szCs w:val="28"/>
        </w:rPr>
        <w:t>в соответствии с Муниципальным контрактом № б/н о 04.08.2020 на поставку продукции радиоэлектронной промышленности для обеспечения государственных (муниципальных нужд), МБОУ СОШ № 3 и ООО «Системные решения» заключен Муниципальный контракт на поставку многофункционального устройства (МФУ).</w:t>
      </w:r>
    </w:p>
    <w:p w:rsidR="006F3FEB" w:rsidRPr="006F3FEB" w:rsidRDefault="006F3FEB" w:rsidP="006F3FE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F3FEB">
        <w:rPr>
          <w:rFonts w:ascii="Times New Roman" w:hAnsi="Times New Roman"/>
          <w:sz w:val="28"/>
          <w:szCs w:val="28"/>
        </w:rPr>
        <w:t>В соответствии с п. 2.4 Контракта оплата по контракту осуществляется в течении 15 дней с момента поставки товара.</w:t>
      </w:r>
    </w:p>
    <w:p w:rsidR="006F3FEB" w:rsidRPr="006F3FEB" w:rsidRDefault="006F3FEB" w:rsidP="006F3FE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F3FEB">
        <w:rPr>
          <w:rFonts w:ascii="Times New Roman" w:hAnsi="Times New Roman"/>
          <w:sz w:val="28"/>
          <w:szCs w:val="28"/>
        </w:rPr>
        <w:t>В соответствии с информацией МБОУ СОШ № 3 от 24.11.2020 № 185 приемка МФУ в рамках Муниципального контракта состоялась 01.09.2020.</w:t>
      </w:r>
    </w:p>
    <w:p w:rsidR="006F3FEB" w:rsidRDefault="006F3FEB" w:rsidP="006F3FE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F3FEB">
        <w:rPr>
          <w:rFonts w:ascii="Times New Roman" w:hAnsi="Times New Roman"/>
          <w:sz w:val="28"/>
          <w:szCs w:val="28"/>
        </w:rPr>
        <w:t>Вместе с тем, вопреки требованиям п. 1 ч. 13 ст. 34 Федерального закона от 05.04.2013 № 44-ФЗ, п. 2.4 рассматриваемого контракта оплата товара до настоящего времени не произведена, что является нарушением вышеуказанных норм закона.</w:t>
      </w:r>
    </w:p>
    <w:p w:rsidR="006F3FEB" w:rsidRDefault="006F3FEB" w:rsidP="006F3FE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того, МБОУ СОШ № 3</w:t>
      </w:r>
      <w:r w:rsidRPr="006F3FEB">
        <w:rPr>
          <w:rFonts w:ascii="Times New Roman" w:hAnsi="Times New Roman"/>
          <w:sz w:val="28"/>
          <w:szCs w:val="28"/>
        </w:rPr>
        <w:t xml:space="preserve"> и ООО «Системные решения» незаконно заключено дополнительное соглашение № 1 к </w:t>
      </w:r>
      <w:r>
        <w:rPr>
          <w:rFonts w:ascii="Times New Roman" w:hAnsi="Times New Roman"/>
          <w:sz w:val="28"/>
          <w:szCs w:val="28"/>
        </w:rPr>
        <w:t>м</w:t>
      </w:r>
      <w:r w:rsidRPr="006F3FEB">
        <w:rPr>
          <w:rFonts w:ascii="Times New Roman" w:hAnsi="Times New Roman"/>
          <w:sz w:val="28"/>
          <w:szCs w:val="28"/>
        </w:rPr>
        <w:t xml:space="preserve">униципальному контракту от 04.08.2020 в соответствии с которым внесено изменение в существенное условие контракта, а именно п. 2.1 изменен, утверждена новая цена Муниципального контракта – 19 899 (девятнадцать тысяч восемьсот девяносто девять) рублей 99 копеек, что не соответствует требованиям </w:t>
      </w:r>
      <w:r>
        <w:rPr>
          <w:rFonts w:ascii="Times New Roman" w:hAnsi="Times New Roman"/>
          <w:sz w:val="28"/>
          <w:szCs w:val="28"/>
        </w:rPr>
        <w:t xml:space="preserve">ст. 33, 95 </w:t>
      </w:r>
      <w:r w:rsidRPr="006F3FEB">
        <w:rPr>
          <w:rFonts w:ascii="Times New Roman" w:hAnsi="Times New Roman"/>
          <w:sz w:val="28"/>
          <w:szCs w:val="28"/>
        </w:rPr>
        <w:t>Федерального закона от 05.04.2013 № 44-ФЗ</w:t>
      </w:r>
      <w:r>
        <w:rPr>
          <w:rFonts w:ascii="Times New Roman" w:hAnsi="Times New Roman"/>
          <w:sz w:val="28"/>
          <w:szCs w:val="28"/>
        </w:rPr>
        <w:t>.</w:t>
      </w:r>
    </w:p>
    <w:p w:rsidR="006F3FEB" w:rsidRDefault="006F3FEB" w:rsidP="006F3FE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Аналогичные нарушения установлены в деятельности МБОУ СОШ № 3 при заключении дополнительного соглашения при реализации муниципального контракта </w:t>
      </w:r>
      <w:r w:rsidRPr="006F3FEB">
        <w:rPr>
          <w:rFonts w:ascii="Times New Roman" w:hAnsi="Times New Roman"/>
          <w:sz w:val="28"/>
          <w:szCs w:val="28"/>
        </w:rPr>
        <w:t>№ б/н о 09.08.2020 на поставку</w:t>
      </w:r>
      <w:r>
        <w:rPr>
          <w:rFonts w:ascii="Times New Roman" w:hAnsi="Times New Roman"/>
          <w:sz w:val="28"/>
          <w:szCs w:val="28"/>
        </w:rPr>
        <w:t xml:space="preserve"> интерактивной доски, заключенного с ООО «</w:t>
      </w:r>
      <w:proofErr w:type="spellStart"/>
      <w:r>
        <w:rPr>
          <w:rFonts w:ascii="Times New Roman" w:hAnsi="Times New Roman"/>
          <w:sz w:val="28"/>
          <w:szCs w:val="28"/>
        </w:rPr>
        <w:t>СибЭнергоСтрой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F05B0D" w:rsidRDefault="006F3FEB" w:rsidP="006F3FE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F3FEB">
        <w:rPr>
          <w:rFonts w:ascii="Times New Roman" w:hAnsi="Times New Roman"/>
          <w:sz w:val="28"/>
          <w:szCs w:val="28"/>
        </w:rPr>
        <w:t>Установлено, что Учреждением и ООО «</w:t>
      </w:r>
      <w:proofErr w:type="spellStart"/>
      <w:r w:rsidRPr="006F3FEB">
        <w:rPr>
          <w:rFonts w:ascii="Times New Roman" w:hAnsi="Times New Roman"/>
          <w:sz w:val="28"/>
          <w:szCs w:val="28"/>
        </w:rPr>
        <w:t>СибЭнергоСтрой</w:t>
      </w:r>
      <w:proofErr w:type="spellEnd"/>
      <w:r w:rsidRPr="006F3FEB">
        <w:rPr>
          <w:rFonts w:ascii="Times New Roman" w:hAnsi="Times New Roman"/>
          <w:sz w:val="28"/>
          <w:szCs w:val="28"/>
        </w:rPr>
        <w:t>» 10.09.2020 незаконно заключено дополнительное соглашение № 1 к Муниципальному контракту от 09.08.2020 в соответствии с которым внесено изменение в существенное условие контракта, а именно п. 3 изменен, утвержден новый срок поставки товара – 30.10.2020</w:t>
      </w:r>
      <w:r>
        <w:rPr>
          <w:rFonts w:ascii="Times New Roman" w:hAnsi="Times New Roman"/>
          <w:sz w:val="28"/>
          <w:szCs w:val="28"/>
        </w:rPr>
        <w:t xml:space="preserve"> (ранее срок поставки 30.09.2020)</w:t>
      </w:r>
      <w:r w:rsidRPr="006F3FEB">
        <w:rPr>
          <w:rFonts w:ascii="Times New Roman" w:hAnsi="Times New Roman"/>
          <w:sz w:val="28"/>
          <w:szCs w:val="28"/>
        </w:rPr>
        <w:t>.</w:t>
      </w:r>
    </w:p>
    <w:p w:rsidR="00F05B0D" w:rsidRDefault="006F3FEB" w:rsidP="00BB16A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проведенной проверки прокуратурой г. Бородино директору МБОУ СОШ № 3 внесено представление об устранении нарушений законодательства </w:t>
      </w:r>
      <w:r w:rsidRPr="006F3FEB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муниципальных нужд</w:t>
      </w:r>
      <w:r>
        <w:rPr>
          <w:rFonts w:ascii="Times New Roman" w:hAnsi="Times New Roman"/>
          <w:sz w:val="28"/>
          <w:szCs w:val="28"/>
        </w:rPr>
        <w:t xml:space="preserve">, в отношении </w:t>
      </w:r>
      <w:r w:rsidR="00D03CC6">
        <w:rPr>
          <w:rFonts w:ascii="Times New Roman" w:hAnsi="Times New Roman"/>
          <w:sz w:val="28"/>
          <w:szCs w:val="28"/>
        </w:rPr>
        <w:t>директор МБОУ СОШ № 3 Зевакина О.Я. 11.12.2020 вызвана в прокуратуру г. Бородино для дачи объяснений и решения вопроса о возбуждении трех дел об административных правонарушениях (2 по ч. 4 ст. 7.32 КоАП РФ, 1 по ч. 1 ст. 7.32.5 КоАП РФ).</w:t>
      </w:r>
      <w:bookmarkStart w:id="0" w:name="_GoBack"/>
      <w:bookmarkEnd w:id="0"/>
    </w:p>
    <w:p w:rsidR="00BB16AC" w:rsidRDefault="00BB16AC" w:rsidP="00BB16A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sectPr w:rsidR="00BB16AC" w:rsidSect="00483C44">
      <w:headerReference w:type="even" r:id="rId6"/>
      <w:headerReference w:type="default" r:id="rId7"/>
      <w:foot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A72" w:rsidRDefault="00034A72">
      <w:r>
        <w:separator/>
      </w:r>
    </w:p>
  </w:endnote>
  <w:endnote w:type="continuationSeparator" w:id="0">
    <w:p w:rsidR="00034A72" w:rsidRDefault="0003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DC7" w:rsidRDefault="00FE0DC7" w:rsidP="003C00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A72" w:rsidRDefault="00034A72">
      <w:r>
        <w:separator/>
      </w:r>
    </w:p>
  </w:footnote>
  <w:footnote w:type="continuationSeparator" w:id="0">
    <w:p w:rsidR="00034A72" w:rsidRDefault="0003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DC7" w:rsidRDefault="00FE0DC7" w:rsidP="003C00B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DC7" w:rsidRDefault="00FE0DC7" w:rsidP="003C00B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19F7">
      <w:rPr>
        <w:rStyle w:val="a5"/>
        <w:noProof/>
      </w:rPr>
      <w:t>2</w:t>
    </w:r>
    <w:r>
      <w:rPr>
        <w:rStyle w:val="a5"/>
      </w:rPr>
      <w:fldChar w:fldCharType="end"/>
    </w:r>
  </w:p>
  <w:p w:rsidR="00FE0DC7" w:rsidRDefault="00FE0D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049D"/>
    <w:rsid w:val="000003A6"/>
    <w:rsid w:val="00000730"/>
    <w:rsid w:val="000031B6"/>
    <w:rsid w:val="000244E2"/>
    <w:rsid w:val="00034A72"/>
    <w:rsid w:val="00053652"/>
    <w:rsid w:val="000D40B1"/>
    <w:rsid w:val="00126FED"/>
    <w:rsid w:val="0014403C"/>
    <w:rsid w:val="0015054A"/>
    <w:rsid w:val="00171766"/>
    <w:rsid w:val="001876E6"/>
    <w:rsid w:val="001C01F4"/>
    <w:rsid w:val="001F2549"/>
    <w:rsid w:val="001F564A"/>
    <w:rsid w:val="00232F57"/>
    <w:rsid w:val="00254CBF"/>
    <w:rsid w:val="00254DED"/>
    <w:rsid w:val="002558B6"/>
    <w:rsid w:val="0026157A"/>
    <w:rsid w:val="002A049D"/>
    <w:rsid w:val="002A5CCC"/>
    <w:rsid w:val="002B5136"/>
    <w:rsid w:val="002D402D"/>
    <w:rsid w:val="0030381C"/>
    <w:rsid w:val="0030653F"/>
    <w:rsid w:val="00387135"/>
    <w:rsid w:val="003A75F4"/>
    <w:rsid w:val="003A7ADD"/>
    <w:rsid w:val="003C00BD"/>
    <w:rsid w:val="003E2A46"/>
    <w:rsid w:val="003E33F7"/>
    <w:rsid w:val="0040104C"/>
    <w:rsid w:val="004333D8"/>
    <w:rsid w:val="0044754A"/>
    <w:rsid w:val="00465D67"/>
    <w:rsid w:val="00483C44"/>
    <w:rsid w:val="004E19F7"/>
    <w:rsid w:val="00542973"/>
    <w:rsid w:val="00543FA5"/>
    <w:rsid w:val="00551A77"/>
    <w:rsid w:val="005555E2"/>
    <w:rsid w:val="00566D45"/>
    <w:rsid w:val="005860C2"/>
    <w:rsid w:val="00595FF7"/>
    <w:rsid w:val="005B399C"/>
    <w:rsid w:val="005D1944"/>
    <w:rsid w:val="005D766A"/>
    <w:rsid w:val="0060299E"/>
    <w:rsid w:val="00630D2D"/>
    <w:rsid w:val="00636FAA"/>
    <w:rsid w:val="00643810"/>
    <w:rsid w:val="00682FCA"/>
    <w:rsid w:val="006A0F29"/>
    <w:rsid w:val="006A2D37"/>
    <w:rsid w:val="006B3DA2"/>
    <w:rsid w:val="006C6F85"/>
    <w:rsid w:val="006F3FEB"/>
    <w:rsid w:val="007006A8"/>
    <w:rsid w:val="00737796"/>
    <w:rsid w:val="00740692"/>
    <w:rsid w:val="00742C70"/>
    <w:rsid w:val="007C3A68"/>
    <w:rsid w:val="007F159B"/>
    <w:rsid w:val="007F1BBB"/>
    <w:rsid w:val="007F40C6"/>
    <w:rsid w:val="00815B96"/>
    <w:rsid w:val="00856947"/>
    <w:rsid w:val="008805F8"/>
    <w:rsid w:val="00882C00"/>
    <w:rsid w:val="008A6325"/>
    <w:rsid w:val="008A6E71"/>
    <w:rsid w:val="0091508F"/>
    <w:rsid w:val="0097461A"/>
    <w:rsid w:val="009922C9"/>
    <w:rsid w:val="009A5A16"/>
    <w:rsid w:val="009B5458"/>
    <w:rsid w:val="009C497C"/>
    <w:rsid w:val="009D4284"/>
    <w:rsid w:val="009E5088"/>
    <w:rsid w:val="009E7EA4"/>
    <w:rsid w:val="00A03C55"/>
    <w:rsid w:val="00A104DD"/>
    <w:rsid w:val="00A46817"/>
    <w:rsid w:val="00A566D6"/>
    <w:rsid w:val="00AA4AEB"/>
    <w:rsid w:val="00AB105B"/>
    <w:rsid w:val="00AD3E15"/>
    <w:rsid w:val="00AE5097"/>
    <w:rsid w:val="00B10066"/>
    <w:rsid w:val="00B52FB9"/>
    <w:rsid w:val="00B60993"/>
    <w:rsid w:val="00B75DF3"/>
    <w:rsid w:val="00B849D8"/>
    <w:rsid w:val="00BB16AC"/>
    <w:rsid w:val="00BC2E41"/>
    <w:rsid w:val="00BD0625"/>
    <w:rsid w:val="00BF0F20"/>
    <w:rsid w:val="00C34A08"/>
    <w:rsid w:val="00C73379"/>
    <w:rsid w:val="00C853DB"/>
    <w:rsid w:val="00CC27EC"/>
    <w:rsid w:val="00CF13F6"/>
    <w:rsid w:val="00D03CC6"/>
    <w:rsid w:val="00D23197"/>
    <w:rsid w:val="00D340D6"/>
    <w:rsid w:val="00D361D7"/>
    <w:rsid w:val="00D37B95"/>
    <w:rsid w:val="00D40BE1"/>
    <w:rsid w:val="00D4581B"/>
    <w:rsid w:val="00DB1F93"/>
    <w:rsid w:val="00DF2998"/>
    <w:rsid w:val="00E04C73"/>
    <w:rsid w:val="00E06FC5"/>
    <w:rsid w:val="00E0754C"/>
    <w:rsid w:val="00E24040"/>
    <w:rsid w:val="00E2758F"/>
    <w:rsid w:val="00E30672"/>
    <w:rsid w:val="00E55204"/>
    <w:rsid w:val="00E61B51"/>
    <w:rsid w:val="00E77486"/>
    <w:rsid w:val="00EC055F"/>
    <w:rsid w:val="00EC0F63"/>
    <w:rsid w:val="00EC2FAB"/>
    <w:rsid w:val="00ED5DEC"/>
    <w:rsid w:val="00F0468E"/>
    <w:rsid w:val="00F05B0D"/>
    <w:rsid w:val="00F30B7A"/>
    <w:rsid w:val="00F34B39"/>
    <w:rsid w:val="00F41F43"/>
    <w:rsid w:val="00F44F43"/>
    <w:rsid w:val="00FA0C3B"/>
    <w:rsid w:val="00FD0509"/>
    <w:rsid w:val="00FE0DC7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AA5FF"/>
  <w15:docId w15:val="{5E0F919F-74F3-4D14-8C95-4E8F6BD5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4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7A4F80"/>
    <w:rPr>
      <w:lang w:eastAsia="en-US"/>
    </w:rPr>
  </w:style>
  <w:style w:type="character" w:styleId="a5">
    <w:name w:val="page number"/>
    <w:uiPriority w:val="99"/>
    <w:rsid w:val="00483C44"/>
    <w:rPr>
      <w:rFonts w:cs="Times New Roman"/>
    </w:rPr>
  </w:style>
  <w:style w:type="paragraph" w:styleId="a6">
    <w:name w:val="header"/>
    <w:basedOn w:val="a"/>
    <w:link w:val="a7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A4F8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7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733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Ярмамедов Джавид Вахидович</cp:lastModifiedBy>
  <cp:revision>38</cp:revision>
  <cp:lastPrinted>2020-07-28T04:29:00Z</cp:lastPrinted>
  <dcterms:created xsi:type="dcterms:W3CDTF">2016-01-11T05:50:00Z</dcterms:created>
  <dcterms:modified xsi:type="dcterms:W3CDTF">2020-11-30T04:17:00Z</dcterms:modified>
</cp:coreProperties>
</file>