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27" w:rsidRDefault="00F430CB" w:rsidP="00F40227">
      <w:pPr>
        <w:shd w:val="clear" w:color="auto" w:fill="FFFFFF"/>
        <w:tabs>
          <w:tab w:val="left" w:pos="9498"/>
        </w:tabs>
        <w:spacing w:after="77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F430CB">
        <w:rPr>
          <w:rFonts w:ascii="Arial" w:eastAsia="Times New Roman" w:hAnsi="Arial" w:cs="Arial"/>
          <w:noProof/>
          <w:color w:val="0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-78591</wp:posOffset>
            </wp:positionH>
            <wp:positionV relativeFrom="paragraph">
              <wp:posOffset>-131823</wp:posOffset>
            </wp:positionV>
            <wp:extent cx="778618" cy="793307"/>
            <wp:effectExtent l="19050" t="0" r="2432" b="0"/>
            <wp:wrapNone/>
            <wp:docPr id="2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7" cy="80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22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        </w:t>
      </w:r>
      <w:r w:rsidR="00657B74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</w:t>
      </w:r>
      <w:r w:rsidR="00F4022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Правила безопасности </w:t>
      </w:r>
      <w:r w:rsidR="00F40227" w:rsidRPr="001E677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на водных объектах</w:t>
      </w:r>
    </w:p>
    <w:p w:rsidR="00F430CB" w:rsidRDefault="00F430CB" w:rsidP="00F40227">
      <w:pPr>
        <w:shd w:val="clear" w:color="auto" w:fill="FFFFFF"/>
        <w:spacing w:after="77"/>
        <w:jc w:val="lef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</w:p>
    <w:p w:rsidR="004216C0" w:rsidRDefault="00E9389E" w:rsidP="004216C0">
      <w:pPr>
        <w:ind w:firstLine="708"/>
        <w:rPr>
          <w:rFonts w:ascii="Arial" w:hAnsi="Arial" w:cs="Arial"/>
        </w:rPr>
      </w:pPr>
      <w:r w:rsidRPr="004216C0">
        <w:t xml:space="preserve">       </w:t>
      </w:r>
      <w:r w:rsidR="004216C0" w:rsidRPr="004216C0">
        <w:rPr>
          <w:rFonts w:ascii="Arial" w:hAnsi="Arial" w:cs="Arial"/>
        </w:rPr>
        <w:t xml:space="preserve">В связи с наступлением летнего периода </w:t>
      </w:r>
      <w:r w:rsidR="004216C0" w:rsidRPr="004216C0">
        <w:rPr>
          <w:rFonts w:ascii="Arial" w:hAnsi="Arial" w:cs="Arial"/>
          <w:lang w:val="x-none"/>
        </w:rPr>
        <w:t xml:space="preserve">уже </w:t>
      </w:r>
      <w:r w:rsidR="004216C0" w:rsidRPr="004216C0">
        <w:rPr>
          <w:rFonts w:ascii="Arial" w:hAnsi="Arial" w:cs="Arial"/>
        </w:rPr>
        <w:t>зарегистрированы</w:t>
      </w:r>
      <w:r w:rsidR="004216C0" w:rsidRPr="004216C0">
        <w:rPr>
          <w:rFonts w:ascii="Arial" w:hAnsi="Arial" w:cs="Arial"/>
          <w:lang w:val="x-none"/>
        </w:rPr>
        <w:t xml:space="preserve"> </w:t>
      </w:r>
      <w:r w:rsidR="004216C0" w:rsidRPr="004216C0">
        <w:rPr>
          <w:rFonts w:ascii="Arial" w:hAnsi="Arial" w:cs="Arial"/>
          <w:lang w:val="x-none"/>
        </w:rPr>
        <w:br/>
        <w:t>происшестви</w:t>
      </w:r>
      <w:r w:rsidR="004216C0" w:rsidRPr="004216C0">
        <w:rPr>
          <w:rFonts w:ascii="Arial" w:hAnsi="Arial" w:cs="Arial"/>
        </w:rPr>
        <w:t>я</w:t>
      </w:r>
      <w:r w:rsidR="004216C0" w:rsidRPr="004216C0">
        <w:rPr>
          <w:rFonts w:ascii="Arial" w:hAnsi="Arial" w:cs="Arial"/>
          <w:lang w:val="x-none"/>
        </w:rPr>
        <w:t xml:space="preserve"> на воде</w:t>
      </w:r>
      <w:r w:rsidR="004216C0" w:rsidRPr="004216C0">
        <w:rPr>
          <w:rFonts w:ascii="Arial" w:hAnsi="Arial" w:cs="Arial"/>
        </w:rPr>
        <w:t xml:space="preserve">, в том числе с гибелью детей. </w:t>
      </w:r>
    </w:p>
    <w:p w:rsidR="004216C0" w:rsidRPr="004216C0" w:rsidRDefault="004216C0" w:rsidP="004216C0">
      <w:pPr>
        <w:ind w:firstLine="708"/>
        <w:rPr>
          <w:rFonts w:ascii="Arial" w:hAnsi="Arial" w:cs="Arial"/>
        </w:rPr>
      </w:pPr>
      <w:r w:rsidRPr="004216C0">
        <w:rPr>
          <w:rFonts w:ascii="Arial" w:hAnsi="Arial" w:cs="Arial"/>
        </w:rPr>
        <w:t xml:space="preserve">Основными причинами гибели остаются купание людей </w:t>
      </w:r>
      <w:r w:rsidRPr="004216C0">
        <w:rPr>
          <w:rFonts w:ascii="Arial" w:hAnsi="Arial" w:cs="Arial"/>
        </w:rPr>
        <w:br/>
        <w:t xml:space="preserve">в неустановленных и необорудованных для этих целей местах, купание </w:t>
      </w:r>
      <w:r w:rsidRPr="004216C0">
        <w:rPr>
          <w:rFonts w:ascii="Arial" w:hAnsi="Arial" w:cs="Arial"/>
        </w:rPr>
        <w:br/>
        <w:t xml:space="preserve">в состоянии алкогольного опьянения, несоблюдение элементарных мер безопасности на водоемах. </w:t>
      </w:r>
    </w:p>
    <w:p w:rsidR="00E9389E" w:rsidRPr="00E9389E" w:rsidRDefault="00E9389E" w:rsidP="00E9389E">
      <w:pPr>
        <w:shd w:val="clear" w:color="auto" w:fill="FFFFFF"/>
        <w:spacing w:line="288" w:lineRule="atLeast"/>
        <w:textAlignment w:val="baseline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Pr="004A3509">
        <w:rPr>
          <w:sz w:val="28"/>
          <w:szCs w:val="28"/>
        </w:rPr>
        <w:t xml:space="preserve"> </w:t>
      </w:r>
      <w:r w:rsidR="004216C0">
        <w:rPr>
          <w:sz w:val="28"/>
          <w:szCs w:val="28"/>
        </w:rPr>
        <w:t xml:space="preserve">          </w:t>
      </w:r>
      <w:r w:rsidRPr="00E9389E">
        <w:rPr>
          <w:rFonts w:ascii="Arial" w:hAnsi="Arial" w:cs="Arial"/>
        </w:rPr>
        <w:t>Постановлением  администрации  города Бородино установлены места запрещенные для купания, катания на маломерных судах и гидроциклах – пруд в березовой роще (старый парк) и пру</w:t>
      </w:r>
      <w:proofErr w:type="gramStart"/>
      <w:r w:rsidRPr="00E9389E">
        <w:rPr>
          <w:rFonts w:ascii="Arial" w:hAnsi="Arial" w:cs="Arial"/>
        </w:rPr>
        <w:t>д(</w:t>
      </w:r>
      <w:proofErr w:type="gramEnd"/>
      <w:r w:rsidRPr="00E9389E">
        <w:rPr>
          <w:rFonts w:ascii="Arial" w:hAnsi="Arial" w:cs="Arial"/>
        </w:rPr>
        <w:t>городской пляж), в случае нарушения запрета, предусмотрена административная ответственность по ст. 1.6.</w:t>
      </w:r>
      <w:r w:rsidRPr="00E9389E">
        <w:rPr>
          <w:rFonts w:ascii="Arial" w:eastAsia="Times New Roman" w:hAnsi="Arial" w:cs="Arial"/>
          <w:color w:val="3C3C3C"/>
          <w:spacing w:val="2"/>
          <w:lang w:eastAsia="ru-RU"/>
        </w:rPr>
        <w:t xml:space="preserve"> Нарушение правил охраны жизни людей на водных объектах </w:t>
      </w:r>
      <w:r w:rsidRPr="00E9389E">
        <w:rPr>
          <w:rFonts w:ascii="Arial" w:hAnsi="Arial" w:cs="Arial"/>
        </w:rPr>
        <w:t xml:space="preserve"> Закона Красноярского края «Об административных правонарушениях».</w:t>
      </w:r>
    </w:p>
    <w:p w:rsidR="003226B3" w:rsidRPr="00E9389E" w:rsidRDefault="003226B3" w:rsidP="003226B3">
      <w:pPr>
        <w:tabs>
          <w:tab w:val="left" w:pos="3232"/>
        </w:tabs>
        <w:rPr>
          <w:rFonts w:ascii="Arial" w:hAnsi="Arial" w:cs="Arial"/>
        </w:rPr>
      </w:pPr>
      <w:r w:rsidRPr="00E9389E">
        <w:rPr>
          <w:rFonts w:ascii="Arial" w:hAnsi="Arial" w:cs="Arial"/>
        </w:rPr>
        <w:t>Администрация города Бородино   доводит до сведения жителей и гостей города Бородино</w:t>
      </w:r>
      <w:r w:rsidR="007F78ED" w:rsidRPr="00E9389E">
        <w:rPr>
          <w:rFonts w:ascii="Arial" w:hAnsi="Arial" w:cs="Arial"/>
        </w:rPr>
        <w:t xml:space="preserve"> правила безопасности на водных объектах:</w:t>
      </w:r>
      <w:r w:rsidRPr="00E9389E">
        <w:rPr>
          <w:rFonts w:ascii="Arial" w:hAnsi="Arial" w:cs="Arial"/>
        </w:rPr>
        <w:t xml:space="preserve"> </w:t>
      </w:r>
    </w:p>
    <w:p w:rsidR="00F430CB" w:rsidRPr="00E9389E" w:rsidRDefault="00F430CB" w:rsidP="004216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</w:t>
      </w:r>
    </w:p>
    <w:p w:rsidR="00F430CB" w:rsidRPr="00E9389E" w:rsidRDefault="00F430CB" w:rsidP="004216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line="306" w:lineRule="atLeast"/>
        <w:ind w:left="0"/>
        <w:rPr>
          <w:rFonts w:ascii="Arial" w:eastAsia="Times New Roman" w:hAnsi="Arial" w:cs="Arial"/>
          <w:lang w:eastAsia="ru-RU"/>
        </w:rPr>
      </w:pPr>
      <w:proofErr w:type="gramStart"/>
      <w:r w:rsidRPr="00E9389E">
        <w:rPr>
          <w:rFonts w:ascii="Arial" w:eastAsia="Times New Roman" w:hAnsi="Arial" w:cs="Arial"/>
          <w:lang w:eastAsia="ru-RU"/>
        </w:rPr>
        <w:t>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  <w:proofErr w:type="gramEnd"/>
    </w:p>
    <w:p w:rsidR="00F430CB" w:rsidRPr="00E9389E" w:rsidRDefault="00F430CB" w:rsidP="004216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line="306" w:lineRule="atLeast"/>
        <w:ind w:left="0"/>
        <w:rPr>
          <w:rFonts w:ascii="Arial" w:eastAsia="Times New Roman" w:hAnsi="Arial" w:cs="Arial"/>
          <w:lang w:eastAsia="ru-RU"/>
        </w:rPr>
      </w:pPr>
      <w:proofErr w:type="gramStart"/>
      <w:r w:rsidRPr="00E9389E">
        <w:rPr>
          <w:rFonts w:ascii="Arial" w:eastAsia="Times New Roman" w:hAnsi="Arial" w:cs="Arial"/>
          <w:lang w:eastAsia="ru-RU"/>
        </w:rPr>
        <w:t>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волной.</w:t>
      </w:r>
      <w:proofErr w:type="gramEnd"/>
    </w:p>
    <w:p w:rsidR="00F430CB" w:rsidRPr="00E9389E" w:rsidRDefault="00F430CB" w:rsidP="004216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Соблюдайте правила пользования маломерными судами и другими плавательными средствами: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при посадке в маломерное судно нельзя вставать на борт или сиденья;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 перегружайте маломерное судно;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на ходу не выставляйте руки за борт;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 ныряйте с катера или лодки;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 xml:space="preserve">не садитесь на борт, не пересаживайтесь в воде с места на место или в другие </w:t>
      </w:r>
      <w:proofErr w:type="spellStart"/>
      <w:r w:rsidRPr="00E9389E">
        <w:rPr>
          <w:rFonts w:ascii="Arial" w:eastAsia="Times New Roman" w:hAnsi="Arial" w:cs="Arial"/>
          <w:lang w:eastAsia="ru-RU"/>
        </w:rPr>
        <w:t>плавсредства</w:t>
      </w:r>
      <w:proofErr w:type="spellEnd"/>
      <w:r w:rsidRPr="00E9389E">
        <w:rPr>
          <w:rFonts w:ascii="Arial" w:eastAsia="Times New Roman" w:hAnsi="Arial" w:cs="Arial"/>
          <w:lang w:eastAsia="ru-RU"/>
        </w:rPr>
        <w:t>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 разрешается кататься в тумане, вблизи шлюзов, плотин, а также останавливаться вблизи мостов или под ними;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нельзя ставить борт параллельно идущей волне, так как она может опрокинуть судно;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поднимать пострадавшего из воды желательно с носа или кормы, иначе можно перевернуться;</w:t>
      </w:r>
    </w:p>
    <w:p w:rsidR="00F430CB" w:rsidRPr="00E9389E" w:rsidRDefault="00F430CB" w:rsidP="004216C0">
      <w:pPr>
        <w:numPr>
          <w:ilvl w:val="0"/>
          <w:numId w:val="2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нельзя кататься в местах скопления людей на воде – в районах пляжей, переправ, водноспортивных соревнований;</w:t>
      </w:r>
    </w:p>
    <w:p w:rsidR="00F430CB" w:rsidRPr="00E9389E" w:rsidRDefault="00F430CB" w:rsidP="004216C0">
      <w:pPr>
        <w:numPr>
          <w:ilvl w:val="0"/>
          <w:numId w:val="3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 пользуйтесь надувными матрацы, камерами, досками особенно при неумении плавать. Даже слабый ветер способен унести их далеко от берега. Если не умеешь плавать, заходи в воду только по пояс.</w:t>
      </w:r>
    </w:p>
    <w:p w:rsidR="00F430CB" w:rsidRPr="00E9389E" w:rsidRDefault="00F430CB" w:rsidP="004216C0">
      <w:pPr>
        <w:numPr>
          <w:ilvl w:val="0"/>
          <w:numId w:val="3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F430CB" w:rsidRPr="00E9389E" w:rsidRDefault="00F430CB" w:rsidP="004216C0">
      <w:pPr>
        <w:numPr>
          <w:ilvl w:val="0"/>
          <w:numId w:val="3"/>
        </w:numPr>
        <w:shd w:val="clear" w:color="auto" w:fill="FFFFFF"/>
        <w:spacing w:line="306" w:lineRule="atLeast"/>
        <w:ind w:left="0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Не допускайте шалостей на воде, связанных с нырянием и захватом купающихся, не балуйтесь на воде, не пугайте других.</w:t>
      </w:r>
    </w:p>
    <w:p w:rsidR="001E6770" w:rsidRPr="00E9389E" w:rsidRDefault="00F430CB" w:rsidP="004216C0">
      <w:pPr>
        <w:spacing w:before="153" w:after="153" w:line="408" w:lineRule="atLeast"/>
        <w:ind w:left="77" w:right="77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b/>
          <w:bCs/>
          <w:lang w:eastAsia="ru-RU"/>
        </w:rPr>
        <w:t>ОСНОВНЫМИ ПРИЧИНАМИ ГИБЕЛИ НА ВОДЕ ЯВЛЯЮТСЯ:</w:t>
      </w:r>
      <w:r w:rsidR="001E6770" w:rsidRPr="00E9389E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1E6770" w:rsidRPr="00E9389E" w:rsidRDefault="001E6770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lastRenderedPageBreak/>
        <w:t>1. Неумение плавать;</w:t>
      </w:r>
    </w:p>
    <w:p w:rsidR="001E6770" w:rsidRPr="00E9389E" w:rsidRDefault="001E6770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2. Употребление спиртного;</w:t>
      </w:r>
    </w:p>
    <w:p w:rsidR="001E6770" w:rsidRPr="00E9389E" w:rsidRDefault="001E6770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3. Оставление детей без присмотра;</w:t>
      </w:r>
    </w:p>
    <w:p w:rsidR="001E6770" w:rsidRPr="00E9389E" w:rsidRDefault="001E6770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4.Нарушение правил безопасности на воде.</w:t>
      </w:r>
    </w:p>
    <w:p w:rsidR="001E6770" w:rsidRPr="00E9389E" w:rsidRDefault="001E6770" w:rsidP="004216C0">
      <w:pPr>
        <w:spacing w:before="153" w:after="153" w:line="408" w:lineRule="atLeast"/>
        <w:ind w:left="77" w:right="77"/>
        <w:rPr>
          <w:rFonts w:ascii="Arial" w:eastAsia="Times New Roman" w:hAnsi="Arial" w:cs="Arial"/>
          <w:b/>
          <w:lang w:eastAsia="ru-RU"/>
        </w:rPr>
      </w:pPr>
      <w:r w:rsidRPr="00E9389E">
        <w:rPr>
          <w:rFonts w:ascii="Arial" w:eastAsia="Times New Roman" w:hAnsi="Arial" w:cs="Arial"/>
          <w:b/>
          <w:lang w:eastAsia="ru-RU"/>
        </w:rPr>
        <w:t>МЕРЫ БЕЗОПАСНОСТИ ПРИ КУПАНИИ</w:t>
      </w:r>
    </w:p>
    <w:p w:rsidR="001E6770" w:rsidRPr="00E9389E" w:rsidRDefault="00F430CB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>1.</w:t>
      </w:r>
      <w:r w:rsidR="001E6770" w:rsidRPr="00E9389E">
        <w:rPr>
          <w:rFonts w:ascii="Arial" w:eastAsia="Times New Roman" w:hAnsi="Arial" w:cs="Arial"/>
          <w:lang w:eastAsia="ru-RU"/>
        </w:rPr>
        <w:t>Купаться лучше утром или вечером, когда солнце греет, но нет опасности перегрева.</w:t>
      </w:r>
    </w:p>
    <w:p w:rsidR="001E6770" w:rsidRPr="00E9389E" w:rsidRDefault="00F430CB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 xml:space="preserve">2. </w:t>
      </w:r>
      <w:r w:rsidR="001E6770" w:rsidRPr="00E9389E">
        <w:rPr>
          <w:rFonts w:ascii="Arial" w:eastAsia="Times New Roman" w:hAnsi="Arial" w:cs="Arial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1E6770" w:rsidRPr="00E9389E" w:rsidRDefault="00F430CB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 xml:space="preserve">3. </w:t>
      </w:r>
      <w:r w:rsidR="001E6770" w:rsidRPr="00E9389E">
        <w:rPr>
          <w:rFonts w:ascii="Arial" w:eastAsia="Times New Roman" w:hAnsi="Arial" w:cs="Arial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1E6770" w:rsidRPr="00E9389E" w:rsidRDefault="00F430CB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 xml:space="preserve">4. </w:t>
      </w:r>
      <w:r w:rsidR="001E6770" w:rsidRPr="00E9389E">
        <w:rPr>
          <w:rFonts w:ascii="Arial" w:eastAsia="Times New Roman" w:hAnsi="Arial" w:cs="Arial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1E6770" w:rsidRPr="00E9389E" w:rsidRDefault="00F430CB" w:rsidP="004216C0">
      <w:pPr>
        <w:spacing w:line="408" w:lineRule="atLeast"/>
        <w:rPr>
          <w:rFonts w:ascii="Arial" w:eastAsia="Times New Roman" w:hAnsi="Arial" w:cs="Arial"/>
          <w:lang w:eastAsia="ru-RU"/>
        </w:rPr>
      </w:pPr>
      <w:r w:rsidRPr="00E9389E">
        <w:rPr>
          <w:rFonts w:ascii="Arial" w:eastAsia="Times New Roman" w:hAnsi="Arial" w:cs="Arial"/>
          <w:lang w:eastAsia="ru-RU"/>
        </w:rPr>
        <w:t xml:space="preserve">5. </w:t>
      </w:r>
      <w:r w:rsidR="001E6770" w:rsidRPr="00E9389E">
        <w:rPr>
          <w:rFonts w:ascii="Arial" w:eastAsia="Times New Roman" w:hAnsi="Arial" w:cs="Arial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="001E6770" w:rsidRPr="00E9389E">
        <w:rPr>
          <w:rFonts w:ascii="Arial" w:eastAsia="Times New Roman" w:hAnsi="Arial" w:cs="Arial"/>
          <w:lang w:eastAsia="ru-RU"/>
        </w:rPr>
        <w:t>сосудосужающий</w:t>
      </w:r>
      <w:proofErr w:type="spellEnd"/>
      <w:r w:rsidR="001E6770" w:rsidRPr="00E9389E">
        <w:rPr>
          <w:rFonts w:ascii="Arial" w:eastAsia="Times New Roman" w:hAnsi="Arial" w:cs="Arial"/>
          <w:lang w:eastAsia="ru-RU"/>
        </w:rPr>
        <w:t xml:space="preserve"> и сосудорасширяющий центр головного мо</w:t>
      </w:r>
      <w:bookmarkStart w:id="0" w:name="_GoBack"/>
      <w:bookmarkEnd w:id="0"/>
      <w:r w:rsidR="001E6770" w:rsidRPr="00E9389E">
        <w:rPr>
          <w:rFonts w:ascii="Arial" w:eastAsia="Times New Roman" w:hAnsi="Arial" w:cs="Arial"/>
          <w:lang w:eastAsia="ru-RU"/>
        </w:rPr>
        <w:t>зга.</w:t>
      </w:r>
    </w:p>
    <w:p w:rsidR="00C40FAC" w:rsidRPr="00E9389E" w:rsidRDefault="00F430CB" w:rsidP="004216C0">
      <w:pPr>
        <w:pStyle w:val="a3"/>
        <w:shd w:val="clear" w:color="auto" w:fill="FFFFFF"/>
        <w:spacing w:before="0" w:beforeAutospacing="0" w:after="0" w:afterAutospacing="0" w:line="313" w:lineRule="atLeast"/>
        <w:jc w:val="both"/>
        <w:rPr>
          <w:rFonts w:ascii="Arial" w:hAnsi="Arial" w:cs="Arial"/>
          <w:sz w:val="22"/>
          <w:szCs w:val="22"/>
        </w:rPr>
      </w:pPr>
      <w:r w:rsidRPr="00E9389E">
        <w:rPr>
          <w:rFonts w:ascii="Arial" w:hAnsi="Arial" w:cs="Arial"/>
          <w:sz w:val="22"/>
          <w:szCs w:val="22"/>
        </w:rPr>
        <w:t xml:space="preserve">6. </w:t>
      </w:r>
      <w:r w:rsidR="001E6770" w:rsidRPr="00E9389E">
        <w:rPr>
          <w:rFonts w:ascii="Arial" w:hAnsi="Arial" w:cs="Arial"/>
          <w:sz w:val="22"/>
          <w:szCs w:val="22"/>
        </w:rPr>
        <w:t xml:space="preserve">Не разрешается нырять с мостов, причалов, пристаней, подплывать к близко проходящим </w:t>
      </w:r>
      <w:r w:rsidR="00C15AB0" w:rsidRPr="00E9389E">
        <w:rPr>
          <w:rFonts w:ascii="Arial" w:hAnsi="Arial" w:cs="Arial"/>
          <w:sz w:val="22"/>
          <w:szCs w:val="22"/>
        </w:rPr>
        <w:t>маломерным</w:t>
      </w:r>
      <w:r w:rsidR="001E6770" w:rsidRPr="00E9389E">
        <w:rPr>
          <w:rFonts w:ascii="Arial" w:hAnsi="Arial" w:cs="Arial"/>
          <w:sz w:val="22"/>
          <w:szCs w:val="22"/>
        </w:rPr>
        <w:t xml:space="preserve"> судам.</w:t>
      </w:r>
    </w:p>
    <w:p w:rsidR="003226B3" w:rsidRPr="00E9389E" w:rsidRDefault="003226B3" w:rsidP="004216C0">
      <w:pPr>
        <w:pStyle w:val="a3"/>
        <w:shd w:val="clear" w:color="auto" w:fill="FFFFFF"/>
        <w:spacing w:before="0" w:beforeAutospacing="0" w:after="0" w:afterAutospacing="0" w:line="313" w:lineRule="atLeast"/>
        <w:jc w:val="both"/>
        <w:rPr>
          <w:rFonts w:ascii="Arial" w:hAnsi="Arial" w:cs="Arial"/>
          <w:sz w:val="22"/>
          <w:szCs w:val="22"/>
        </w:rPr>
      </w:pPr>
    </w:p>
    <w:p w:rsidR="002D2E4B" w:rsidRPr="00E9389E" w:rsidRDefault="002D2E4B" w:rsidP="004216C0">
      <w:pPr>
        <w:pStyle w:val="a3"/>
        <w:spacing w:before="306" w:beforeAutospacing="0" w:line="319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389E">
        <w:rPr>
          <w:rFonts w:ascii="Arial" w:hAnsi="Arial" w:cs="Arial"/>
          <w:b/>
          <w:color w:val="000000"/>
          <w:sz w:val="22"/>
          <w:szCs w:val="22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  <w:r w:rsidR="00200A10">
        <w:rPr>
          <w:rFonts w:ascii="Arial" w:hAnsi="Arial" w:cs="Arial"/>
          <w:b/>
          <w:color w:val="000000"/>
          <w:sz w:val="22"/>
          <w:szCs w:val="22"/>
        </w:rPr>
        <w:t xml:space="preserve"> На водных объектах города установлены, в обозреваемых местах, информационные знаки – «Купание запрещено». Не подвергайте свою жизнь опасности.</w:t>
      </w:r>
    </w:p>
    <w:p w:rsidR="00C15AB0" w:rsidRPr="00E9389E" w:rsidRDefault="00C15AB0" w:rsidP="004216C0">
      <w:pPr>
        <w:rPr>
          <w:rFonts w:ascii="Arial" w:hAnsi="Arial" w:cs="Arial"/>
        </w:rPr>
      </w:pPr>
    </w:p>
    <w:p w:rsidR="00C15AB0" w:rsidRPr="00E9389E" w:rsidRDefault="00C15AB0" w:rsidP="004216C0">
      <w:pPr>
        <w:rPr>
          <w:rFonts w:ascii="Arial" w:hAnsi="Arial" w:cs="Arial"/>
        </w:rPr>
      </w:pPr>
    </w:p>
    <w:p w:rsidR="00F430CB" w:rsidRPr="00E9389E" w:rsidRDefault="00C15AB0" w:rsidP="00C15AB0">
      <w:pPr>
        <w:tabs>
          <w:tab w:val="left" w:pos="3232"/>
        </w:tabs>
        <w:jc w:val="right"/>
        <w:rPr>
          <w:rFonts w:ascii="Arial" w:hAnsi="Arial" w:cs="Arial"/>
        </w:rPr>
      </w:pPr>
      <w:r w:rsidRPr="00E9389E">
        <w:rPr>
          <w:rFonts w:ascii="Arial" w:hAnsi="Arial" w:cs="Arial"/>
        </w:rPr>
        <w:tab/>
      </w:r>
      <w:r w:rsidR="003226B3" w:rsidRPr="00E9389E">
        <w:rPr>
          <w:rFonts w:ascii="Arial" w:hAnsi="Arial" w:cs="Arial"/>
        </w:rPr>
        <w:t xml:space="preserve">Администрация города Бородино </w:t>
      </w:r>
    </w:p>
    <w:sectPr w:rsidR="00F430CB" w:rsidRPr="00E9389E" w:rsidSect="00F40227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9A5"/>
    <w:multiLevelType w:val="multilevel"/>
    <w:tmpl w:val="6304E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A2F65"/>
    <w:multiLevelType w:val="multilevel"/>
    <w:tmpl w:val="CAE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F01A0"/>
    <w:multiLevelType w:val="multilevel"/>
    <w:tmpl w:val="2D428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compat>
    <w:compatSetting w:name="compatibilityMode" w:uri="http://schemas.microsoft.com/office/word" w:val="12"/>
  </w:compat>
  <w:rsids>
    <w:rsidRoot w:val="001E6770"/>
    <w:rsid w:val="00094BA0"/>
    <w:rsid w:val="001B6DCB"/>
    <w:rsid w:val="001E6770"/>
    <w:rsid w:val="00200A10"/>
    <w:rsid w:val="002636F4"/>
    <w:rsid w:val="002D2E4B"/>
    <w:rsid w:val="003226B3"/>
    <w:rsid w:val="003A4AC3"/>
    <w:rsid w:val="004216C0"/>
    <w:rsid w:val="00480C29"/>
    <w:rsid w:val="005359D9"/>
    <w:rsid w:val="00590E2C"/>
    <w:rsid w:val="006370F6"/>
    <w:rsid w:val="00657B74"/>
    <w:rsid w:val="00777382"/>
    <w:rsid w:val="007F78ED"/>
    <w:rsid w:val="008708CA"/>
    <w:rsid w:val="00952FDD"/>
    <w:rsid w:val="00A73A3C"/>
    <w:rsid w:val="00B17627"/>
    <w:rsid w:val="00B746E2"/>
    <w:rsid w:val="00C15AB0"/>
    <w:rsid w:val="00C40FAC"/>
    <w:rsid w:val="00E9389E"/>
    <w:rsid w:val="00F40227"/>
    <w:rsid w:val="00F430CB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2C"/>
  </w:style>
  <w:style w:type="paragraph" w:styleId="1">
    <w:name w:val="heading 1"/>
    <w:basedOn w:val="a"/>
    <w:link w:val="10"/>
    <w:uiPriority w:val="9"/>
    <w:qFormat/>
    <w:rsid w:val="001E677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7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FAC"/>
    <w:rPr>
      <w:b/>
      <w:bCs/>
    </w:rPr>
  </w:style>
  <w:style w:type="character" w:customStyle="1" w:styleId="apple-converted-space">
    <w:name w:val="apple-converted-space"/>
    <w:basedOn w:val="a0"/>
    <w:rsid w:val="00C40FAC"/>
  </w:style>
  <w:style w:type="paragraph" w:styleId="a5">
    <w:name w:val="Balloon Text"/>
    <w:basedOn w:val="a"/>
    <w:link w:val="a6"/>
    <w:uiPriority w:val="99"/>
    <w:semiHidden/>
    <w:unhideWhenUsed/>
    <w:rsid w:val="00F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620D-B257-4DFB-AA0D-BBACA4B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Грецов Владимир Владимирович</cp:lastModifiedBy>
  <cp:revision>12</cp:revision>
  <cp:lastPrinted>2018-04-24T05:38:00Z</cp:lastPrinted>
  <dcterms:created xsi:type="dcterms:W3CDTF">2018-04-23T08:24:00Z</dcterms:created>
  <dcterms:modified xsi:type="dcterms:W3CDTF">2023-06-07T02:55:00Z</dcterms:modified>
</cp:coreProperties>
</file>