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26" w:rsidRDefault="00F81B26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F81B26" w:rsidRDefault="00F81B26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F81B26" w:rsidRDefault="00F81B26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Новое в законодательстве о нарушении</w:t>
      </w:r>
      <w:r w:rsidRPr="004B6A9D">
        <w:rPr>
          <w:color w:val="000000" w:themeColor="text1"/>
          <w:sz w:val="28"/>
          <w:szCs w:val="28"/>
        </w:rPr>
        <w:t xml:space="preserve"> требований пожарной безопасности</w:t>
      </w:r>
    </w:p>
    <w:p w:rsidR="00F81B26" w:rsidRDefault="00F81B26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F81B26" w:rsidRDefault="00F81B26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F81B26" w:rsidRDefault="00F81B26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4B6A9D" w:rsidRDefault="00340891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Pr="00340891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 от 09.03.2021 № 36-ФЗ «</w:t>
      </w:r>
      <w:r w:rsidRPr="00340891">
        <w:rPr>
          <w:color w:val="000000" w:themeColor="text1"/>
          <w:sz w:val="28"/>
          <w:szCs w:val="28"/>
        </w:rPr>
        <w:t xml:space="preserve">О внесении изменений </w:t>
      </w:r>
      <w:r w:rsidR="00174B65">
        <w:rPr>
          <w:color w:val="000000" w:themeColor="text1"/>
          <w:sz w:val="28"/>
          <w:szCs w:val="28"/>
        </w:rPr>
        <w:br/>
      </w:r>
      <w:r w:rsidRPr="00340891">
        <w:rPr>
          <w:color w:val="000000" w:themeColor="text1"/>
          <w:sz w:val="28"/>
          <w:szCs w:val="28"/>
        </w:rPr>
        <w:t>в Кодекс Российской Федерации об а</w:t>
      </w:r>
      <w:r>
        <w:rPr>
          <w:color w:val="000000" w:themeColor="text1"/>
          <w:sz w:val="28"/>
          <w:szCs w:val="28"/>
        </w:rPr>
        <w:t xml:space="preserve">дминистративных правонарушениях» </w:t>
      </w:r>
      <w:r w:rsidR="00174B65">
        <w:rPr>
          <w:color w:val="000000" w:themeColor="text1"/>
          <w:sz w:val="28"/>
          <w:szCs w:val="28"/>
        </w:rPr>
        <w:br/>
      </w:r>
      <w:r w:rsidRPr="00340891">
        <w:rPr>
          <w:b/>
          <w:color w:val="000000" w:themeColor="text1"/>
          <w:sz w:val="28"/>
          <w:szCs w:val="28"/>
        </w:rPr>
        <w:t xml:space="preserve">с 20 марта 2021 года </w:t>
      </w:r>
      <w:r w:rsidR="004B6A9D">
        <w:rPr>
          <w:color w:val="000000" w:themeColor="text1"/>
          <w:sz w:val="28"/>
          <w:szCs w:val="28"/>
        </w:rPr>
        <w:t>у</w:t>
      </w:r>
      <w:r w:rsidR="004B6A9D" w:rsidRPr="004B6A9D">
        <w:rPr>
          <w:color w:val="000000" w:themeColor="text1"/>
          <w:sz w:val="28"/>
          <w:szCs w:val="28"/>
        </w:rPr>
        <w:t>жесточ</w:t>
      </w:r>
      <w:r w:rsidR="004B6A9D">
        <w:rPr>
          <w:color w:val="000000" w:themeColor="text1"/>
          <w:sz w:val="28"/>
          <w:szCs w:val="28"/>
        </w:rPr>
        <w:t>ается</w:t>
      </w:r>
      <w:r w:rsidR="004B6A9D" w:rsidRPr="004B6A9D">
        <w:rPr>
          <w:color w:val="000000" w:themeColor="text1"/>
          <w:sz w:val="28"/>
          <w:szCs w:val="28"/>
        </w:rPr>
        <w:t xml:space="preserve"> административная ответственность </w:t>
      </w:r>
      <w:r w:rsidR="00174B65">
        <w:rPr>
          <w:color w:val="000000" w:themeColor="text1"/>
          <w:sz w:val="28"/>
          <w:szCs w:val="28"/>
        </w:rPr>
        <w:br/>
      </w:r>
      <w:r w:rsidR="004B6A9D" w:rsidRPr="004B6A9D">
        <w:rPr>
          <w:color w:val="000000" w:themeColor="text1"/>
          <w:sz w:val="28"/>
          <w:szCs w:val="28"/>
        </w:rPr>
        <w:t>за отдельные нарушения требований пожарной безопасности</w:t>
      </w:r>
      <w:r w:rsidR="004B6A9D">
        <w:rPr>
          <w:color w:val="000000" w:themeColor="text1"/>
          <w:sz w:val="28"/>
          <w:szCs w:val="28"/>
        </w:rPr>
        <w:t>.</w:t>
      </w:r>
    </w:p>
    <w:p w:rsidR="00340891" w:rsidRDefault="004B6A9D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</w:t>
      </w:r>
      <w:r w:rsidR="00340891" w:rsidRPr="00340891">
        <w:rPr>
          <w:color w:val="000000" w:themeColor="text1"/>
          <w:sz w:val="28"/>
          <w:szCs w:val="28"/>
        </w:rPr>
        <w:t xml:space="preserve">повторное нарушение требований пожарной безопасности, если оно совершено на объекте защиты, отнесенном к категории чрезвычайно высокого, высокого или значительного риска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</w:t>
      </w:r>
      <w:r w:rsidR="00174B65">
        <w:rPr>
          <w:color w:val="000000" w:themeColor="text1"/>
          <w:sz w:val="28"/>
          <w:szCs w:val="28"/>
        </w:rPr>
        <w:br/>
      </w:r>
      <w:r w:rsidR="00340891" w:rsidRPr="00340891">
        <w:rPr>
          <w:color w:val="000000" w:themeColor="text1"/>
          <w:sz w:val="28"/>
          <w:szCs w:val="28"/>
        </w:rPr>
        <w:t xml:space="preserve">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 w:rsidR="00340891" w:rsidRPr="00340891">
        <w:rPr>
          <w:color w:val="000000" w:themeColor="text1"/>
          <w:sz w:val="28"/>
          <w:szCs w:val="28"/>
        </w:rPr>
        <w:t>противодымной</w:t>
      </w:r>
      <w:proofErr w:type="spellEnd"/>
      <w:r w:rsidR="00340891" w:rsidRPr="00340891">
        <w:rPr>
          <w:color w:val="000000" w:themeColor="text1"/>
          <w:sz w:val="28"/>
          <w:szCs w:val="28"/>
        </w:rPr>
        <w:t xml:space="preserve"> защиты либо в несоответствии эвакуационных путей и эвакуационных выходов требованиям пожарной безопасности, </w:t>
      </w:r>
      <w:r w:rsidR="00340891" w:rsidRPr="00340891">
        <w:rPr>
          <w:b/>
          <w:color w:val="000000" w:themeColor="text1"/>
          <w:sz w:val="28"/>
          <w:szCs w:val="28"/>
        </w:rPr>
        <w:t>повлечет за собой</w:t>
      </w:r>
      <w:r w:rsidR="00340891" w:rsidRPr="00340891">
        <w:rPr>
          <w:color w:val="000000" w:themeColor="text1"/>
          <w:sz w:val="28"/>
          <w:szCs w:val="28"/>
        </w:rPr>
        <w:t xml:space="preserve"> наложение административного штрафа: </w:t>
      </w:r>
    </w:p>
    <w:p w:rsidR="00340891" w:rsidRDefault="00340891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340891">
        <w:rPr>
          <w:color w:val="000000" w:themeColor="text1"/>
          <w:sz w:val="28"/>
          <w:szCs w:val="28"/>
        </w:rPr>
        <w:t xml:space="preserve">на граждан - в размере от трех тысяч до четырех тысяч рублей; </w:t>
      </w:r>
    </w:p>
    <w:p w:rsidR="00340891" w:rsidRDefault="00340891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340891">
        <w:rPr>
          <w:color w:val="000000" w:themeColor="text1"/>
          <w:sz w:val="28"/>
          <w:szCs w:val="28"/>
        </w:rPr>
        <w:t xml:space="preserve">на должностных лиц - от пятнадцати тысяч до двадцати тысяч рублей; </w:t>
      </w:r>
    </w:p>
    <w:p w:rsidR="00340891" w:rsidRDefault="00340891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340891">
        <w:rPr>
          <w:color w:val="000000" w:themeColor="text1"/>
          <w:sz w:val="28"/>
          <w:szCs w:val="28"/>
        </w:rPr>
        <w:t xml:space="preserve">на лиц, осуществляющих предпринимательскую деятельность </w:t>
      </w:r>
      <w:r w:rsidR="00174B65">
        <w:rPr>
          <w:color w:val="000000" w:themeColor="text1"/>
          <w:sz w:val="28"/>
          <w:szCs w:val="28"/>
        </w:rPr>
        <w:br/>
      </w:r>
      <w:r w:rsidRPr="00340891">
        <w:rPr>
          <w:color w:val="000000" w:themeColor="text1"/>
          <w:sz w:val="28"/>
          <w:szCs w:val="28"/>
        </w:rPr>
        <w:t xml:space="preserve">без образования юридического лица, - от тридцати тысяч до сорока тысяч рублей или административное приостановление деятельности на срок </w:t>
      </w:r>
      <w:r w:rsidR="000A1906">
        <w:rPr>
          <w:color w:val="000000" w:themeColor="text1"/>
          <w:sz w:val="28"/>
          <w:szCs w:val="28"/>
        </w:rPr>
        <w:br/>
      </w:r>
      <w:r w:rsidRPr="00340891">
        <w:rPr>
          <w:color w:val="000000" w:themeColor="text1"/>
          <w:sz w:val="28"/>
          <w:szCs w:val="28"/>
        </w:rPr>
        <w:t xml:space="preserve">до тридцати суток; </w:t>
      </w:r>
    </w:p>
    <w:p w:rsidR="00340891" w:rsidRDefault="00340891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340891">
        <w:rPr>
          <w:color w:val="000000" w:themeColor="text1"/>
          <w:sz w:val="28"/>
          <w:szCs w:val="28"/>
        </w:rPr>
        <w:t xml:space="preserve">на юридических лиц - от двухсот тысяч до четырехсот тысяч рублей </w:t>
      </w:r>
      <w:r w:rsidR="00174B65">
        <w:rPr>
          <w:color w:val="000000" w:themeColor="text1"/>
          <w:sz w:val="28"/>
          <w:szCs w:val="28"/>
        </w:rPr>
        <w:br/>
      </w:r>
      <w:r w:rsidRPr="00340891">
        <w:rPr>
          <w:color w:val="000000" w:themeColor="text1"/>
          <w:sz w:val="28"/>
          <w:szCs w:val="28"/>
        </w:rPr>
        <w:t>или административное приостановление деятельности на срок до тридцати суток.</w:t>
      </w:r>
    </w:p>
    <w:p w:rsidR="00340891" w:rsidRDefault="00340891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340891">
        <w:rPr>
          <w:color w:val="000000" w:themeColor="text1"/>
          <w:sz w:val="28"/>
          <w:szCs w:val="28"/>
        </w:rPr>
        <w:t xml:space="preserve">Кроме того, определено, что в случае нарушения требований пожарной безопасности, повлекшее возникновение пожара и уничтожение </w:t>
      </w:r>
      <w:r w:rsidR="00174B65">
        <w:rPr>
          <w:color w:val="000000" w:themeColor="text1"/>
          <w:sz w:val="28"/>
          <w:szCs w:val="28"/>
        </w:rPr>
        <w:br/>
      </w:r>
      <w:r w:rsidRPr="00340891">
        <w:rPr>
          <w:color w:val="000000" w:themeColor="text1"/>
          <w:sz w:val="28"/>
          <w:szCs w:val="28"/>
        </w:rPr>
        <w:t>или повреждение чужого имущества</w:t>
      </w:r>
      <w:r w:rsidR="00174B65">
        <w:rPr>
          <w:color w:val="000000" w:themeColor="text1"/>
          <w:sz w:val="28"/>
          <w:szCs w:val="28"/>
        </w:rPr>
        <w:t>,</w:t>
      </w:r>
      <w:r w:rsidRPr="00340891">
        <w:rPr>
          <w:color w:val="000000" w:themeColor="text1"/>
          <w:sz w:val="28"/>
          <w:szCs w:val="28"/>
        </w:rPr>
        <w:t xml:space="preserve"> либо причинение легкого или средней тяжести вреда здоровью человека, деятельность лиц, осуществляющих предпринимательскую деятельность без образования юридического лица, </w:t>
      </w:r>
      <w:r w:rsidR="00174B65">
        <w:rPr>
          <w:color w:val="000000" w:themeColor="text1"/>
          <w:sz w:val="28"/>
          <w:szCs w:val="28"/>
        </w:rPr>
        <w:br/>
      </w:r>
      <w:r w:rsidRPr="00340891">
        <w:rPr>
          <w:color w:val="000000" w:themeColor="text1"/>
          <w:sz w:val="28"/>
          <w:szCs w:val="28"/>
        </w:rPr>
        <w:t>а также юридических лиц, может быть приостановлена на срок до тридцати суток.</w:t>
      </w:r>
    </w:p>
    <w:p w:rsidR="00F81B26" w:rsidRDefault="00F81B26" w:rsidP="00F81B26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A1906">
        <w:rPr>
          <w:color w:val="000000" w:themeColor="text1"/>
          <w:sz w:val="28"/>
          <w:szCs w:val="28"/>
        </w:rPr>
        <w:t xml:space="preserve">Источник публикации: официальный интернет-портал правовой </w:t>
      </w:r>
      <w:r>
        <w:rPr>
          <w:color w:val="000000" w:themeColor="text1"/>
          <w:sz w:val="28"/>
          <w:szCs w:val="28"/>
        </w:rPr>
        <w:t>информации http://pravo.gov.ru</w:t>
      </w:r>
      <w:r w:rsidRPr="000A1906">
        <w:rPr>
          <w:color w:val="000000" w:themeColor="text1"/>
          <w:sz w:val="28"/>
          <w:szCs w:val="28"/>
        </w:rPr>
        <w:t>, «Российская газета», № 52, 12.03.2021</w:t>
      </w:r>
      <w:r>
        <w:rPr>
          <w:color w:val="000000" w:themeColor="text1"/>
          <w:sz w:val="28"/>
          <w:szCs w:val="28"/>
        </w:rPr>
        <w:t>.</w:t>
      </w:r>
    </w:p>
    <w:p w:rsidR="00F81B26" w:rsidRDefault="00F81B26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340891" w:rsidRDefault="00340891" w:rsidP="0034089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Просим учесть вышеуказанную информацию при осуществлении деятельности в области пожарной безопасности</w:t>
      </w:r>
      <w:r w:rsidR="00F81B26">
        <w:rPr>
          <w:color w:val="000000" w:themeColor="text1"/>
          <w:sz w:val="28"/>
          <w:szCs w:val="28"/>
        </w:rPr>
        <w:t>.</w:t>
      </w:r>
    </w:p>
    <w:p w:rsidR="00977AD9" w:rsidRDefault="00F81B26" w:rsidP="003F3EE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Бородино.</w:t>
      </w:r>
      <w:bookmarkStart w:id="0" w:name="_GoBack"/>
      <w:bookmarkEnd w:id="0"/>
    </w:p>
    <w:sectPr w:rsidR="00977AD9" w:rsidSect="007A2B62">
      <w:headerReference w:type="default" r:id="rId8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F8" w:rsidRDefault="00C035F8" w:rsidP="008F19D3">
      <w:r>
        <w:separator/>
      </w:r>
    </w:p>
  </w:endnote>
  <w:endnote w:type="continuationSeparator" w:id="0">
    <w:p w:rsidR="00C035F8" w:rsidRDefault="00C035F8" w:rsidP="008F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F8" w:rsidRDefault="00C035F8" w:rsidP="008F19D3">
      <w:r>
        <w:separator/>
      </w:r>
    </w:p>
  </w:footnote>
  <w:footnote w:type="continuationSeparator" w:id="0">
    <w:p w:rsidR="00C035F8" w:rsidRDefault="00C035F8" w:rsidP="008F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D3" w:rsidRPr="00FB221B" w:rsidRDefault="00FB221B" w:rsidP="008F19D3">
    <w:pPr>
      <w:pStyle w:val="a4"/>
      <w:jc w:val="center"/>
      <w:rPr>
        <w:color w:val="000000" w:themeColor="text1"/>
        <w:sz w:val="24"/>
        <w:szCs w:val="24"/>
      </w:rPr>
    </w:pPr>
    <w:r w:rsidRPr="00FB221B">
      <w:rPr>
        <w:color w:val="000000" w:themeColor="text1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D3"/>
    <w:rsid w:val="000572AB"/>
    <w:rsid w:val="000A1906"/>
    <w:rsid w:val="000B15F1"/>
    <w:rsid w:val="000B5CC5"/>
    <w:rsid w:val="000C770F"/>
    <w:rsid w:val="000D08CA"/>
    <w:rsid w:val="0011004C"/>
    <w:rsid w:val="001214A4"/>
    <w:rsid w:val="001626A4"/>
    <w:rsid w:val="00174B65"/>
    <w:rsid w:val="0018771B"/>
    <w:rsid w:val="001A6739"/>
    <w:rsid w:val="001C6ABD"/>
    <w:rsid w:val="001D38EB"/>
    <w:rsid w:val="00225EE0"/>
    <w:rsid w:val="00286A6A"/>
    <w:rsid w:val="002A569E"/>
    <w:rsid w:val="002C777F"/>
    <w:rsid w:val="00302405"/>
    <w:rsid w:val="00340891"/>
    <w:rsid w:val="003A62AB"/>
    <w:rsid w:val="003F36F1"/>
    <w:rsid w:val="003F3EEE"/>
    <w:rsid w:val="003F4EC4"/>
    <w:rsid w:val="00407E63"/>
    <w:rsid w:val="00432EC6"/>
    <w:rsid w:val="004A47A0"/>
    <w:rsid w:val="004B6A9D"/>
    <w:rsid w:val="004C1709"/>
    <w:rsid w:val="004D1F8B"/>
    <w:rsid w:val="00512A96"/>
    <w:rsid w:val="00534287"/>
    <w:rsid w:val="00543C5F"/>
    <w:rsid w:val="00560AEF"/>
    <w:rsid w:val="00602B6C"/>
    <w:rsid w:val="00611578"/>
    <w:rsid w:val="006E4FDB"/>
    <w:rsid w:val="00727383"/>
    <w:rsid w:val="007A2B62"/>
    <w:rsid w:val="007B2B6A"/>
    <w:rsid w:val="007D76D0"/>
    <w:rsid w:val="007E46D9"/>
    <w:rsid w:val="008347FA"/>
    <w:rsid w:val="0085282D"/>
    <w:rsid w:val="008720A9"/>
    <w:rsid w:val="00880888"/>
    <w:rsid w:val="00893F41"/>
    <w:rsid w:val="008A5A49"/>
    <w:rsid w:val="008C7857"/>
    <w:rsid w:val="008F19D3"/>
    <w:rsid w:val="008F5F3A"/>
    <w:rsid w:val="009162D3"/>
    <w:rsid w:val="00944E66"/>
    <w:rsid w:val="009564D3"/>
    <w:rsid w:val="00977AD9"/>
    <w:rsid w:val="009815C9"/>
    <w:rsid w:val="009A264E"/>
    <w:rsid w:val="009D0969"/>
    <w:rsid w:val="009D17A7"/>
    <w:rsid w:val="009D6BF9"/>
    <w:rsid w:val="00A477C6"/>
    <w:rsid w:val="00AE274F"/>
    <w:rsid w:val="00B06609"/>
    <w:rsid w:val="00B25103"/>
    <w:rsid w:val="00B4324E"/>
    <w:rsid w:val="00B7155E"/>
    <w:rsid w:val="00BD6C09"/>
    <w:rsid w:val="00C035F8"/>
    <w:rsid w:val="00CD4F69"/>
    <w:rsid w:val="00D44D7F"/>
    <w:rsid w:val="00D529F8"/>
    <w:rsid w:val="00D758F5"/>
    <w:rsid w:val="00D94178"/>
    <w:rsid w:val="00D955D6"/>
    <w:rsid w:val="00DB6290"/>
    <w:rsid w:val="00DB7AD5"/>
    <w:rsid w:val="00DD5EEA"/>
    <w:rsid w:val="00DE6AF5"/>
    <w:rsid w:val="00E00518"/>
    <w:rsid w:val="00E13124"/>
    <w:rsid w:val="00E15822"/>
    <w:rsid w:val="00E525EF"/>
    <w:rsid w:val="00E965A6"/>
    <w:rsid w:val="00EB51F0"/>
    <w:rsid w:val="00EC3BA5"/>
    <w:rsid w:val="00EF52B0"/>
    <w:rsid w:val="00F27306"/>
    <w:rsid w:val="00F63F15"/>
    <w:rsid w:val="00F76758"/>
    <w:rsid w:val="00F81B26"/>
    <w:rsid w:val="00FB221B"/>
    <w:rsid w:val="00FC39C9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D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F19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1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9D3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8F1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9D3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941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4178"/>
    <w:rPr>
      <w:rFonts w:ascii="Segoe UI" w:eastAsia="Times New Roman" w:hAnsi="Segoe UI" w:cs="Segoe UI"/>
      <w:color w:val="00000A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D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F19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1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9D3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8F1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9D3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941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4178"/>
    <w:rPr>
      <w:rFonts w:ascii="Segoe UI" w:eastAsia="Times New Roman" w:hAnsi="Segoe UI" w:cs="Segoe UI"/>
      <w:color w:val="00000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3465-8711-4A5D-8AA7-32B99F09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Грецов Владимир Владимирович</cp:lastModifiedBy>
  <cp:revision>56</cp:revision>
  <cp:lastPrinted>2021-03-18T08:16:00Z</cp:lastPrinted>
  <dcterms:created xsi:type="dcterms:W3CDTF">2021-01-15T10:20:00Z</dcterms:created>
  <dcterms:modified xsi:type="dcterms:W3CDTF">2021-04-02T04:03:00Z</dcterms:modified>
</cp:coreProperties>
</file>