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6F37CD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ahoma" w:eastAsia="Times New Roman" w:hAnsi="Tahoma" w:cs="Tahoma"/>
          <w:sz w:val="21"/>
          <w:szCs w:val="21"/>
          <w:lang w:eastAsia="ru-RU"/>
        </w:rPr>
        <w:t>№</w:t>
      </w:r>
      <w:r w:rsidR="003F5131">
        <w:rPr>
          <w:rFonts w:ascii="Tahoma" w:hAnsi="Tahoma" w:cs="Tahoma"/>
          <w:sz w:val="21"/>
          <w:szCs w:val="21"/>
        </w:rPr>
        <w:t xml:space="preserve"> </w:t>
      </w:r>
      <w:r w:rsidR="003F5131" w:rsidRPr="00666684">
        <w:rPr>
          <w:rFonts w:ascii="Tahoma" w:eastAsia="Times New Roman" w:hAnsi="Tahoma" w:cs="Tahoma"/>
          <w:sz w:val="21"/>
          <w:szCs w:val="21"/>
          <w:lang w:eastAsia="ru-RU"/>
        </w:rPr>
        <w:t>0319300087120000013</w:t>
      </w:r>
      <w:r w:rsidR="003F5131">
        <w:rPr>
          <w:rFonts w:ascii="Tahoma" w:hAnsi="Tahoma" w:cs="Tahoma"/>
          <w:sz w:val="21"/>
          <w:szCs w:val="21"/>
        </w:rPr>
        <w:t xml:space="preserve">, № </w:t>
      </w:r>
      <w:r w:rsidR="003F5131" w:rsidRPr="00503786">
        <w:rPr>
          <w:rFonts w:ascii="Tahoma" w:eastAsia="Times New Roman" w:hAnsi="Tahoma" w:cs="Tahoma"/>
          <w:sz w:val="21"/>
          <w:szCs w:val="21"/>
          <w:lang w:eastAsia="ru-RU"/>
        </w:rPr>
        <w:t>№0319300087120000014</w:t>
      </w:r>
      <w:r w:rsidR="003D723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763419" w:rsidRDefault="00763419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3F5131" w:rsidRPr="00666684">
        <w:rPr>
          <w:rFonts w:ascii="Tahoma" w:eastAsia="Times New Roman" w:hAnsi="Tahoma" w:cs="Tahoma"/>
          <w:sz w:val="21"/>
          <w:szCs w:val="21"/>
          <w:lang w:eastAsia="ru-RU"/>
        </w:rPr>
        <w:t>0319300087120000013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 xml:space="preserve">. Контракт </w:t>
      </w:r>
      <w:r w:rsidR="003D723B">
        <w:rPr>
          <w:rFonts w:ascii="Times New Roman" w:hAnsi="Times New Roman"/>
          <w:sz w:val="24"/>
          <w:szCs w:val="24"/>
        </w:rPr>
        <w:t>заключен</w:t>
      </w:r>
      <w:r w:rsidR="003F5131">
        <w:rPr>
          <w:rFonts w:ascii="Times New Roman" w:hAnsi="Times New Roman"/>
          <w:sz w:val="24"/>
          <w:szCs w:val="24"/>
        </w:rPr>
        <w:t xml:space="preserve"> 21.12.2020 года</w:t>
      </w:r>
      <w:r w:rsidR="003D723B">
        <w:rPr>
          <w:rFonts w:ascii="Times New Roman" w:hAnsi="Times New Roman"/>
          <w:sz w:val="24"/>
          <w:szCs w:val="24"/>
        </w:rPr>
        <w:t xml:space="preserve"> с единственным участником аукциона,  </w:t>
      </w:r>
      <w:r>
        <w:rPr>
          <w:rFonts w:ascii="Times New Roman" w:hAnsi="Times New Roman"/>
          <w:sz w:val="24"/>
          <w:szCs w:val="24"/>
        </w:rPr>
        <w:t xml:space="preserve">на сумму </w:t>
      </w:r>
      <w:r w:rsidR="00B57BAF">
        <w:rPr>
          <w:rFonts w:ascii="Times New Roman" w:hAnsi="Times New Roman"/>
          <w:sz w:val="24"/>
          <w:szCs w:val="24"/>
        </w:rPr>
        <w:t>916666,67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3F5131" w:rsidRDefault="003F5131" w:rsidP="003F513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Pr="00666684">
        <w:rPr>
          <w:rFonts w:ascii="Tahoma" w:eastAsia="Times New Roman" w:hAnsi="Tahoma" w:cs="Tahoma"/>
          <w:sz w:val="21"/>
          <w:szCs w:val="21"/>
          <w:lang w:eastAsia="ru-RU"/>
        </w:rPr>
        <w:t>031930008712000001</w:t>
      </w:r>
      <w:r>
        <w:rPr>
          <w:rFonts w:ascii="Tahoma" w:eastAsia="Times New Roman" w:hAnsi="Tahoma" w:cs="Tahoma"/>
          <w:sz w:val="21"/>
          <w:szCs w:val="21"/>
          <w:lang w:eastAsia="ru-RU"/>
        </w:rPr>
        <w:t>4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>. Контракт заключен 21.12.2020 года с единственным участником аукциона,  на сумму 916666,67 руб.</w:t>
      </w:r>
    </w:p>
    <w:p w:rsidR="003D723B" w:rsidRDefault="003D723B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D723B"/>
    <w:rsid w:val="003E0338"/>
    <w:rsid w:val="003F5131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85C73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63419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E98D-EA7E-4F99-8871-15FFDD791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49</cp:revision>
  <cp:lastPrinted>2016-04-15T04:19:00Z</cp:lastPrinted>
  <dcterms:created xsi:type="dcterms:W3CDTF">2014-03-26T08:07:00Z</dcterms:created>
  <dcterms:modified xsi:type="dcterms:W3CDTF">2020-12-24T06:00:00Z</dcterms:modified>
</cp:coreProperties>
</file>