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181EC9DC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16.03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.2023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ого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7A7EF902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39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13.02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.2023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34051B2E" w14:textId="67CD9AE0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16.03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.2023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</w:t>
      </w:r>
      <w:r w:rsidR="00C16230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r w:rsidR="00C16230" w:rsidRPr="000C538F">
        <w:rPr>
          <w:rFonts w:ascii="Arial" w:eastAsia="Arial Unicode MS" w:hAnsi="Arial" w:cs="Arial"/>
          <w:sz w:val="24"/>
          <w:szCs w:val="24"/>
          <w:lang w:eastAsia="ru-RU"/>
        </w:rPr>
        <w:t>663981, Красноярский край, город Бородино, ул. Горького, 5</w:t>
      </w:r>
      <w:r w:rsidR="00C16230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:00 часов, регистрация участников с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:30 до</w:t>
      </w:r>
      <w:r w:rsidR="0032433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16BA203" w14:textId="10EDD409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8E770E">
        <w:rPr>
          <w:rFonts w:ascii="Arial" w:eastAsia="Arial Unicode MS" w:hAnsi="Arial" w:cs="Arial"/>
          <w:b/>
          <w:sz w:val="24"/>
          <w:szCs w:val="24"/>
          <w:lang w:eastAsia="ru-RU"/>
        </w:rPr>
        <w:t>1</w:t>
      </w:r>
    </w:p>
    <w:p w14:paraId="6933159E" w14:textId="7A94EE02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="00716AD5" w:rsidRPr="00716AD5">
        <w:rPr>
          <w:rFonts w:ascii="Arial" w:hAnsi="Arial" w:cs="Arial"/>
          <w:sz w:val="24"/>
          <w:szCs w:val="24"/>
        </w:rPr>
        <w:t xml:space="preserve">Российская Федерация, Красноярский край,  </w:t>
      </w:r>
      <w:r w:rsidR="00C41E0F">
        <w:rPr>
          <w:rFonts w:ascii="Arial" w:hAnsi="Arial" w:cs="Arial"/>
          <w:sz w:val="24"/>
          <w:szCs w:val="24"/>
        </w:rPr>
        <w:t xml:space="preserve">городской округ город Бородино, </w:t>
      </w:r>
      <w:r w:rsidR="00716AD5" w:rsidRPr="00716AD5">
        <w:rPr>
          <w:rFonts w:ascii="Arial" w:hAnsi="Arial" w:cs="Arial"/>
          <w:sz w:val="24"/>
          <w:szCs w:val="24"/>
        </w:rPr>
        <w:t xml:space="preserve">город Бородино,  </w:t>
      </w:r>
      <w:r w:rsidR="00C41E0F">
        <w:rPr>
          <w:rFonts w:ascii="Arial" w:hAnsi="Arial" w:cs="Arial"/>
          <w:sz w:val="24"/>
          <w:szCs w:val="24"/>
        </w:rPr>
        <w:t>район Отвалы, ряд 32, земельный участок 1б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="00716AD5" w:rsidRPr="00716AD5">
        <w:rPr>
          <w:rFonts w:ascii="Arial" w:hAnsi="Arial" w:cs="Arial"/>
          <w:sz w:val="24"/>
          <w:szCs w:val="24"/>
        </w:rPr>
        <w:t>24:45:</w:t>
      </w:r>
      <w:r w:rsidR="00C41E0F">
        <w:rPr>
          <w:rFonts w:ascii="Arial" w:hAnsi="Arial" w:cs="Arial"/>
          <w:sz w:val="24"/>
          <w:szCs w:val="24"/>
        </w:rPr>
        <w:t>0105002</w:t>
      </w:r>
      <w:r w:rsidR="00211FE3">
        <w:rPr>
          <w:rFonts w:ascii="Arial" w:hAnsi="Arial" w:cs="Arial"/>
          <w:sz w:val="24"/>
          <w:szCs w:val="24"/>
        </w:rPr>
        <w:t>:</w:t>
      </w:r>
      <w:r w:rsidR="00C41E0F">
        <w:rPr>
          <w:rFonts w:ascii="Arial" w:hAnsi="Arial" w:cs="Arial"/>
          <w:sz w:val="24"/>
          <w:szCs w:val="24"/>
        </w:rPr>
        <w:t>975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95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обслуживание (код 4.9) в части размещения автостоянок, гаражей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7D14801" w14:textId="3F5F9309" w:rsidR="00092ACD" w:rsidRPr="000C538F" w:rsidRDefault="00092ACD" w:rsidP="001C5A67">
      <w:pPr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162A4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. Ограничения: </w:t>
      </w:r>
      <w:r w:rsidR="00791FB5" w:rsidRPr="00791FB5">
        <w:rPr>
          <w:rFonts w:ascii="Arial" w:eastAsia="Arial Unicode MS" w:hAnsi="Arial" w:cs="Arial"/>
          <w:sz w:val="24"/>
          <w:szCs w:val="24"/>
          <w:lang w:eastAsia="ru-RU"/>
        </w:rPr>
        <w:t>нет</w:t>
      </w:r>
      <w:r w:rsidR="00791FB5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62C446FF" w14:textId="5B000AC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:  земельн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ый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участ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 xml:space="preserve">ок предназначен  </w:t>
      </w:r>
      <w:r w:rsidR="00716AD5" w:rsidRPr="00716AD5">
        <w:rPr>
          <w:rFonts w:ascii="Arial" w:eastAsia="Arial Unicode MS" w:hAnsi="Arial" w:cs="Arial"/>
          <w:sz w:val="24"/>
          <w:szCs w:val="24"/>
          <w:lang w:eastAsia="ru-RU"/>
        </w:rPr>
        <w:t xml:space="preserve">для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строительства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 xml:space="preserve">индивидуального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гаража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E48F69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15E82C4" w14:textId="26C7EAED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C41E0F" w:rsidRPr="00716AD5">
        <w:rPr>
          <w:rFonts w:ascii="Arial" w:hAnsi="Arial" w:cs="Arial"/>
          <w:sz w:val="24"/>
          <w:szCs w:val="24"/>
        </w:rPr>
        <w:t xml:space="preserve">Российская Федерация, Красноярский край,  </w:t>
      </w:r>
      <w:r w:rsidR="00C41E0F">
        <w:rPr>
          <w:rFonts w:ascii="Arial" w:hAnsi="Arial" w:cs="Arial"/>
          <w:sz w:val="24"/>
          <w:szCs w:val="24"/>
        </w:rPr>
        <w:t xml:space="preserve">городской округ город Бородино, </w:t>
      </w:r>
      <w:r w:rsidR="00C41E0F" w:rsidRPr="00716AD5">
        <w:rPr>
          <w:rFonts w:ascii="Arial" w:hAnsi="Arial" w:cs="Arial"/>
          <w:sz w:val="24"/>
          <w:szCs w:val="24"/>
        </w:rPr>
        <w:t xml:space="preserve">город Бородино,  </w:t>
      </w:r>
      <w:r w:rsidR="00C41E0F">
        <w:rPr>
          <w:rFonts w:ascii="Arial" w:hAnsi="Arial" w:cs="Arial"/>
          <w:sz w:val="24"/>
          <w:szCs w:val="24"/>
        </w:rPr>
        <w:t>район Отвалы, ряд 32, земельный участок 1б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1CB67F3" w14:textId="77777777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535FD1CF" w14:textId="5DC0BB7A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="00144F5A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649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30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C41E0F">
        <w:rPr>
          <w:rFonts w:ascii="Arial" w:eastAsia="Arial Unicode MS" w:hAnsi="Arial" w:cs="Arial"/>
          <w:sz w:val="24"/>
          <w:szCs w:val="24"/>
          <w:lang w:eastAsia="ru-RU"/>
        </w:rPr>
        <w:t>ш</w:t>
      </w:r>
      <w:proofErr w:type="gramEnd"/>
      <w:r w:rsidR="00C41E0F">
        <w:rPr>
          <w:rFonts w:ascii="Arial" w:eastAsia="Arial Unicode MS" w:hAnsi="Arial" w:cs="Arial"/>
          <w:sz w:val="24"/>
          <w:szCs w:val="24"/>
          <w:lang w:eastAsia="ru-RU"/>
        </w:rPr>
        <w:t>естьсот сорок девять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30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E00C7B2" w14:textId="39A0397D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19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47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C41E0F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C41E0F">
        <w:rPr>
          <w:rFonts w:ascii="Arial" w:eastAsia="Arial Unicode MS" w:hAnsi="Arial" w:cs="Arial"/>
          <w:sz w:val="24"/>
          <w:szCs w:val="24"/>
          <w:lang w:eastAsia="ru-RU"/>
        </w:rPr>
        <w:t>евятнадцать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47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F9B4C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9A251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08CDC08" w14:textId="02E6A281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14.02</w:t>
      </w:r>
      <w:r w:rsidR="00211FE3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15.03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374D43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="007B507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года в рабочие дни с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, или по электронной почте 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borodino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oumi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@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yandex</w:t>
      </w:r>
      <w:proofErr w:type="spellEnd"/>
      <w:r w:rsidR="003B10E5" w:rsidRPr="003B10E5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spellStart"/>
      <w:r w:rsidR="003B10E5">
        <w:rPr>
          <w:rFonts w:ascii="Arial" w:eastAsia="Arial Unicode MS" w:hAnsi="Arial" w:cs="Arial"/>
          <w:sz w:val="24"/>
          <w:szCs w:val="24"/>
          <w:lang w:val="en-US" w:eastAsia="ru-RU"/>
        </w:rPr>
        <w:t>ru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66E21D9C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0B96C982" w14:textId="28835635" w:rsidR="00092ACD" w:rsidRPr="000C538F" w:rsidRDefault="00C41E0F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129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86</w:t>
      </w:r>
      <w:r w:rsidR="00D03035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с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то двадцать девять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86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</w:t>
      </w:r>
      <w:r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14:paraId="4974A9ED" w14:textId="73ED16F6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 w:rsidR="00C41E0F"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9F9B376" w14:textId="77777777" w:rsidR="001A179A" w:rsidRDefault="001A179A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6AC949FE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е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реквизит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ы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5AA34B19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C41E0F">
        <w:rPr>
          <w:rFonts w:ascii="Arial" w:eastAsia="Arial Unicode MS" w:hAnsi="Arial" w:cs="Arial"/>
          <w:sz w:val="24"/>
          <w:szCs w:val="24"/>
          <w:lang w:eastAsia="ru-RU"/>
        </w:rPr>
        <w:t>15.03</w:t>
      </w:r>
      <w:bookmarkStart w:id="0" w:name="_GoBack"/>
      <w:bookmarkEnd w:id="0"/>
      <w:r w:rsidR="00BC5908">
        <w:rPr>
          <w:rFonts w:ascii="Arial" w:eastAsia="Arial Unicode MS" w:hAnsi="Arial" w:cs="Arial"/>
          <w:sz w:val="24"/>
          <w:szCs w:val="24"/>
          <w:lang w:eastAsia="ru-RU"/>
        </w:rPr>
        <w:t>.202</w:t>
      </w:r>
      <w:r w:rsidR="00133ED9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BC5908">
        <w:rPr>
          <w:rFonts w:ascii="Arial" w:eastAsia="Arial Unicode MS" w:hAnsi="Arial" w:cs="Arial"/>
          <w:sz w:val="24"/>
          <w:szCs w:val="24"/>
          <w:lang w:eastAsia="ru-RU"/>
        </w:rPr>
        <w:t xml:space="preserve"> до 16.00 часов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2F11C82A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аренды, желающие имеют возможность ознакомит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ся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 xml:space="preserve">8(391)68 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06734"/>
    <w:rsid w:val="00016151"/>
    <w:rsid w:val="00016D28"/>
    <w:rsid w:val="00020485"/>
    <w:rsid w:val="0002251A"/>
    <w:rsid w:val="00025EEC"/>
    <w:rsid w:val="00026FE8"/>
    <w:rsid w:val="000351BA"/>
    <w:rsid w:val="000354F9"/>
    <w:rsid w:val="00041C8F"/>
    <w:rsid w:val="00044268"/>
    <w:rsid w:val="000549D9"/>
    <w:rsid w:val="00056ADB"/>
    <w:rsid w:val="00057FDE"/>
    <w:rsid w:val="00061250"/>
    <w:rsid w:val="00063764"/>
    <w:rsid w:val="000701EA"/>
    <w:rsid w:val="00070379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2C72"/>
    <w:rsid w:val="0009498B"/>
    <w:rsid w:val="00097DBA"/>
    <w:rsid w:val="000A4B61"/>
    <w:rsid w:val="000A6AF1"/>
    <w:rsid w:val="000B67F4"/>
    <w:rsid w:val="000C147A"/>
    <w:rsid w:val="000C538F"/>
    <w:rsid w:val="000C691B"/>
    <w:rsid w:val="000E2FA5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3ED9"/>
    <w:rsid w:val="00137EE9"/>
    <w:rsid w:val="00140102"/>
    <w:rsid w:val="0014036D"/>
    <w:rsid w:val="001420AC"/>
    <w:rsid w:val="00144F5A"/>
    <w:rsid w:val="00147E42"/>
    <w:rsid w:val="00151AC6"/>
    <w:rsid w:val="00157D46"/>
    <w:rsid w:val="00162A4A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179A"/>
    <w:rsid w:val="001A1E7B"/>
    <w:rsid w:val="001A22BC"/>
    <w:rsid w:val="001A4E6B"/>
    <w:rsid w:val="001B7206"/>
    <w:rsid w:val="001B77F6"/>
    <w:rsid w:val="001C1FCD"/>
    <w:rsid w:val="001C5A67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1FE3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6F5C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6BBD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24339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4D43"/>
    <w:rsid w:val="0037680C"/>
    <w:rsid w:val="00380053"/>
    <w:rsid w:val="00395825"/>
    <w:rsid w:val="00396D44"/>
    <w:rsid w:val="003A32ED"/>
    <w:rsid w:val="003A3489"/>
    <w:rsid w:val="003A7A75"/>
    <w:rsid w:val="003B10E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299B"/>
    <w:rsid w:val="00435A7B"/>
    <w:rsid w:val="0044322E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33"/>
    <w:rsid w:val="00535A45"/>
    <w:rsid w:val="00536E6A"/>
    <w:rsid w:val="00537BE3"/>
    <w:rsid w:val="00542CFA"/>
    <w:rsid w:val="00543DCD"/>
    <w:rsid w:val="00546207"/>
    <w:rsid w:val="0054733B"/>
    <w:rsid w:val="00547FEF"/>
    <w:rsid w:val="00553DC5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4B5D"/>
    <w:rsid w:val="005F64F3"/>
    <w:rsid w:val="00601943"/>
    <w:rsid w:val="00603537"/>
    <w:rsid w:val="00604B9A"/>
    <w:rsid w:val="00627032"/>
    <w:rsid w:val="006334E3"/>
    <w:rsid w:val="00633DCD"/>
    <w:rsid w:val="00634AF0"/>
    <w:rsid w:val="006406A8"/>
    <w:rsid w:val="00643654"/>
    <w:rsid w:val="00646D82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2A96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16AD5"/>
    <w:rsid w:val="007274E4"/>
    <w:rsid w:val="00732BF2"/>
    <w:rsid w:val="00734F20"/>
    <w:rsid w:val="007354D2"/>
    <w:rsid w:val="00740B3A"/>
    <w:rsid w:val="00745080"/>
    <w:rsid w:val="00747427"/>
    <w:rsid w:val="00755A1E"/>
    <w:rsid w:val="00755EBD"/>
    <w:rsid w:val="00761AB0"/>
    <w:rsid w:val="00775BA6"/>
    <w:rsid w:val="00781BBD"/>
    <w:rsid w:val="0078362B"/>
    <w:rsid w:val="00784BF3"/>
    <w:rsid w:val="00791FB5"/>
    <w:rsid w:val="00792F2C"/>
    <w:rsid w:val="007942C8"/>
    <w:rsid w:val="00795269"/>
    <w:rsid w:val="007964D7"/>
    <w:rsid w:val="007A1C2C"/>
    <w:rsid w:val="007A53DF"/>
    <w:rsid w:val="007A7615"/>
    <w:rsid w:val="007B3910"/>
    <w:rsid w:val="007B5073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52F3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06FD"/>
    <w:rsid w:val="008E3B75"/>
    <w:rsid w:val="008E7147"/>
    <w:rsid w:val="008E770E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106D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467A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50D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B52C2"/>
    <w:rsid w:val="00BC5908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16230"/>
    <w:rsid w:val="00C27909"/>
    <w:rsid w:val="00C30E04"/>
    <w:rsid w:val="00C32828"/>
    <w:rsid w:val="00C37307"/>
    <w:rsid w:val="00C412FC"/>
    <w:rsid w:val="00C41E0F"/>
    <w:rsid w:val="00C43F76"/>
    <w:rsid w:val="00C44129"/>
    <w:rsid w:val="00C53EDD"/>
    <w:rsid w:val="00C57175"/>
    <w:rsid w:val="00C6056B"/>
    <w:rsid w:val="00C70A68"/>
    <w:rsid w:val="00C73D8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03035"/>
    <w:rsid w:val="00D06EAF"/>
    <w:rsid w:val="00D10736"/>
    <w:rsid w:val="00D11E02"/>
    <w:rsid w:val="00D15B71"/>
    <w:rsid w:val="00D246CC"/>
    <w:rsid w:val="00D24B84"/>
    <w:rsid w:val="00D24C46"/>
    <w:rsid w:val="00D31724"/>
    <w:rsid w:val="00D33476"/>
    <w:rsid w:val="00D33AAC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70D70-326D-4945-BD2F-567AC7E57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4706</TotalTime>
  <Pages>1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38</cp:revision>
  <cp:lastPrinted>2023-02-13T08:03:00Z</cp:lastPrinted>
  <dcterms:created xsi:type="dcterms:W3CDTF">2021-06-22T07:55:00Z</dcterms:created>
  <dcterms:modified xsi:type="dcterms:W3CDTF">2023-02-13T08:03:00Z</dcterms:modified>
</cp:coreProperties>
</file>