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5172B" w:rsidRDefault="0085172B" w:rsidP="0085172B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5172B">
        <w:rPr>
          <w:rFonts w:ascii="Times New Roman" w:hAnsi="Times New Roman"/>
          <w:b/>
          <w:sz w:val="24"/>
          <w:szCs w:val="24"/>
        </w:rPr>
        <w:t>Приобретение  жилого  помещения  в муниципальную собственность для детей–сирот и детей, оставшихся без попечения родителей, лиц из числа детей-сирот и детей, оставшихся без попечения родителей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67023" w:rsidRDefault="00AE7D8A" w:rsidP="00A67023">
      <w:pPr>
        <w:spacing w:before="225" w:after="225" w:line="240" w:lineRule="auto"/>
        <w:jc w:val="center"/>
        <w:rPr>
          <w:rFonts w:ascii="Tahoma" w:eastAsia="Times New Roman" w:hAnsi="Tahoma" w:cs="Tahoma"/>
          <w:sz w:val="21"/>
          <w:szCs w:val="21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t xml:space="preserve"> </w:t>
      </w:r>
      <w:r w:rsidR="00F721DA">
        <w:rPr>
          <w:rFonts w:ascii="Tahoma" w:eastAsia="Times New Roman" w:hAnsi="Tahoma" w:cs="Tahoma"/>
          <w:sz w:val="21"/>
          <w:szCs w:val="21"/>
          <w:lang w:eastAsia="ru-RU"/>
        </w:rPr>
        <w:t xml:space="preserve"> </w:t>
      </w:r>
      <w:proofErr w:type="gramEnd"/>
    </w:p>
    <w:p w:rsidR="00AE7D8A" w:rsidRPr="00C732DB" w:rsidRDefault="00D33AF2" w:rsidP="00A67023">
      <w:pPr>
        <w:spacing w:before="225" w:after="225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33AF2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B3093" w:rsidRPr="009B3093">
        <w:rPr>
          <w:rFonts w:ascii="Times New Roman" w:hAnsi="Times New Roman"/>
          <w:b/>
          <w:sz w:val="24"/>
          <w:szCs w:val="24"/>
        </w:rPr>
        <w:t>0319300087125000006</w:t>
      </w:r>
      <w:r w:rsidR="00305142" w:rsidRPr="00305142">
        <w:rPr>
          <w:rFonts w:ascii="Times New Roman" w:hAnsi="Times New Roman"/>
          <w:b/>
          <w:sz w:val="24"/>
          <w:szCs w:val="24"/>
        </w:rPr>
        <w:t xml:space="preserve">, </w:t>
      </w:r>
      <w:r w:rsidRPr="00D33AF2">
        <w:rPr>
          <w:rFonts w:ascii="Times New Roman" w:hAnsi="Times New Roman"/>
          <w:b/>
          <w:sz w:val="24"/>
          <w:szCs w:val="24"/>
        </w:rPr>
        <w:t>№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B3093" w:rsidRPr="009B3093">
        <w:rPr>
          <w:rFonts w:ascii="Times New Roman" w:hAnsi="Times New Roman"/>
          <w:b/>
          <w:sz w:val="24"/>
          <w:szCs w:val="24"/>
        </w:rPr>
        <w:t>0319300087125000007</w:t>
      </w:r>
      <w:r w:rsidR="00AE7D8A" w:rsidRPr="00C732DB">
        <w:rPr>
          <w:rFonts w:ascii="Times New Roman" w:hAnsi="Times New Roman"/>
          <w:b/>
          <w:sz w:val="24"/>
          <w:szCs w:val="24"/>
        </w:rPr>
        <w:t>)</w:t>
      </w:r>
      <w:proofErr w:type="gramEnd"/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85172B">
        <w:rPr>
          <w:rFonts w:ascii="Times New Roman" w:hAnsi="Times New Roman"/>
          <w:sz w:val="24"/>
          <w:szCs w:val="24"/>
        </w:rPr>
        <w:t>П</w:t>
      </w:r>
      <w:r w:rsidR="0085172B" w:rsidRPr="0085172B">
        <w:rPr>
          <w:rFonts w:ascii="Times New Roman" w:hAnsi="Times New Roman"/>
          <w:sz w:val="24"/>
          <w:szCs w:val="24"/>
        </w:rPr>
        <w:t>риобретение  жилого  помещения  в муниципальную собственность для детей–сирот и детей, оставшихся без попечения родителей, лиц из числа детей-сирот и детей, оставшихся без попечения родителей</w:t>
      </w:r>
      <w:r w:rsidR="00AE219E" w:rsidRPr="0085172B">
        <w:rPr>
          <w:rFonts w:ascii="Times New Roman" w:hAnsi="Times New Roman"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AB0941">
        <w:rPr>
          <w:rFonts w:ascii="Times New Roman" w:hAnsi="Times New Roman"/>
          <w:bCs/>
          <w:sz w:val="24"/>
          <w:szCs w:val="24"/>
        </w:rPr>
        <w:t>1</w:t>
      </w:r>
      <w:r w:rsidR="0085172B">
        <w:rPr>
          <w:rFonts w:ascii="Times New Roman" w:hAnsi="Times New Roman"/>
          <w:bCs/>
          <w:sz w:val="24"/>
          <w:szCs w:val="24"/>
        </w:rPr>
        <w:t> 813 333,33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85172B">
        <w:rPr>
          <w:rFonts w:ascii="Times New Roman" w:hAnsi="Times New Roman"/>
          <w:bCs/>
          <w:sz w:val="24"/>
          <w:szCs w:val="24"/>
        </w:rPr>
        <w:t>18 133,33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85172B">
        <w:rPr>
          <w:rFonts w:ascii="Times New Roman" w:hAnsi="Times New Roman"/>
          <w:bCs/>
          <w:sz w:val="24"/>
          <w:szCs w:val="24"/>
        </w:rPr>
        <w:t>90 666,37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D33AF2">
        <w:rPr>
          <w:rFonts w:ascii="Times New Roman" w:hAnsi="Times New Roman"/>
          <w:b/>
          <w:bCs/>
          <w:sz w:val="24"/>
          <w:szCs w:val="24"/>
        </w:rPr>
        <w:t>2</w:t>
      </w:r>
      <w:r w:rsidR="009B3093">
        <w:rPr>
          <w:rFonts w:ascii="Times New Roman" w:hAnsi="Times New Roman"/>
          <w:b/>
          <w:bCs/>
          <w:sz w:val="24"/>
          <w:szCs w:val="24"/>
        </w:rPr>
        <w:t>1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D33AF2">
        <w:rPr>
          <w:rFonts w:ascii="Times New Roman" w:hAnsi="Times New Roman"/>
          <w:b/>
          <w:bCs/>
          <w:sz w:val="24"/>
          <w:szCs w:val="24"/>
        </w:rPr>
        <w:t>0</w:t>
      </w:r>
      <w:r w:rsidR="009B3093">
        <w:rPr>
          <w:rFonts w:ascii="Times New Roman" w:hAnsi="Times New Roman"/>
          <w:b/>
          <w:bCs/>
          <w:sz w:val="24"/>
          <w:szCs w:val="24"/>
        </w:rPr>
        <w:t>4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</w:t>
      </w:r>
      <w:r w:rsidR="0085172B">
        <w:rPr>
          <w:rFonts w:ascii="Times New Roman" w:hAnsi="Times New Roman"/>
          <w:b/>
          <w:bCs/>
          <w:sz w:val="24"/>
          <w:szCs w:val="24"/>
        </w:rPr>
        <w:t>5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 xml:space="preserve">г. </w:t>
      </w:r>
      <w:r w:rsidR="002B5CC1">
        <w:rPr>
          <w:rFonts w:ascii="Times New Roman" w:hAnsi="Times New Roman"/>
          <w:b/>
          <w:bCs/>
          <w:sz w:val="24"/>
          <w:szCs w:val="24"/>
        </w:rPr>
        <w:t>1</w:t>
      </w:r>
      <w:r w:rsidR="009B3093">
        <w:rPr>
          <w:rFonts w:ascii="Times New Roman" w:hAnsi="Times New Roman"/>
          <w:b/>
          <w:bCs/>
          <w:sz w:val="24"/>
          <w:szCs w:val="24"/>
        </w:rPr>
        <w:t>0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:</w:t>
      </w:r>
      <w:r w:rsidR="0085172B">
        <w:rPr>
          <w:rFonts w:ascii="Times New Roman" w:hAnsi="Times New Roman"/>
          <w:b/>
          <w:bCs/>
          <w:sz w:val="24"/>
          <w:szCs w:val="24"/>
        </w:rPr>
        <w:t>0</w:t>
      </w:r>
      <w:r w:rsidR="00F721DA">
        <w:rPr>
          <w:rFonts w:ascii="Times New Roman" w:hAnsi="Times New Roman"/>
          <w:b/>
          <w:bCs/>
          <w:sz w:val="24"/>
          <w:szCs w:val="24"/>
        </w:rPr>
        <w:t>0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F721DA" w:rsidRPr="00F721DA" w:rsidRDefault="00F721DA" w:rsidP="00F721DA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721DA">
        <w:rPr>
          <w:rFonts w:ascii="Times New Roman" w:hAnsi="Times New Roman"/>
          <w:bCs/>
          <w:sz w:val="24"/>
          <w:szCs w:val="24"/>
        </w:rPr>
        <w:t>Дата подведения итогов определения поставщика (подрядчика, исполнителя)</w:t>
      </w:r>
      <w:r w:rsidR="002002E7">
        <w:rPr>
          <w:rFonts w:ascii="Times New Roman" w:hAnsi="Times New Roman"/>
          <w:bCs/>
          <w:sz w:val="24"/>
          <w:szCs w:val="24"/>
        </w:rPr>
        <w:t xml:space="preserve">: </w:t>
      </w:r>
      <w:r w:rsidR="009B3093">
        <w:rPr>
          <w:rFonts w:ascii="Times New Roman" w:hAnsi="Times New Roman"/>
          <w:bCs/>
          <w:sz w:val="24"/>
          <w:szCs w:val="24"/>
        </w:rPr>
        <w:t>22</w:t>
      </w:r>
      <w:r>
        <w:rPr>
          <w:rFonts w:ascii="Times New Roman" w:hAnsi="Times New Roman"/>
          <w:bCs/>
          <w:sz w:val="24"/>
          <w:szCs w:val="24"/>
        </w:rPr>
        <w:t>.</w:t>
      </w:r>
      <w:r w:rsidR="0085172B">
        <w:rPr>
          <w:rFonts w:ascii="Times New Roman" w:hAnsi="Times New Roman"/>
          <w:bCs/>
          <w:sz w:val="24"/>
          <w:szCs w:val="24"/>
        </w:rPr>
        <w:t>0</w:t>
      </w:r>
      <w:r w:rsidR="009B3093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>.202</w:t>
      </w:r>
      <w:r w:rsidR="0085172B">
        <w:rPr>
          <w:rFonts w:ascii="Times New Roman" w:hAnsi="Times New Roman"/>
          <w:bCs/>
          <w:sz w:val="24"/>
          <w:szCs w:val="24"/>
        </w:rPr>
        <w:t>5</w:t>
      </w:r>
    </w:p>
    <w:p w:rsidR="00794170" w:rsidRDefault="00794170" w:rsidP="00F72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 xml:space="preserve">, </w:t>
      </w:r>
      <w:r w:rsidR="0085172B">
        <w:rPr>
          <w:rFonts w:ascii="Times New Roman" w:hAnsi="Times New Roman"/>
          <w:sz w:val="24"/>
          <w:szCs w:val="24"/>
        </w:rPr>
        <w:t>33318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2502E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7B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002E7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B5CC1"/>
    <w:rsid w:val="002C1892"/>
    <w:rsid w:val="002D2529"/>
    <w:rsid w:val="00305142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5172B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B3093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67023"/>
    <w:rsid w:val="00A72029"/>
    <w:rsid w:val="00A817BB"/>
    <w:rsid w:val="00A84BF4"/>
    <w:rsid w:val="00AB0941"/>
    <w:rsid w:val="00AB1B41"/>
    <w:rsid w:val="00AC288B"/>
    <w:rsid w:val="00AD3DBA"/>
    <w:rsid w:val="00AE219E"/>
    <w:rsid w:val="00AE7D8A"/>
    <w:rsid w:val="00AF0F16"/>
    <w:rsid w:val="00AF16B6"/>
    <w:rsid w:val="00B04F7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32DB"/>
    <w:rsid w:val="00C74FA6"/>
    <w:rsid w:val="00C93B8D"/>
    <w:rsid w:val="00CA4787"/>
    <w:rsid w:val="00CC052D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3AF2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721DA"/>
    <w:rsid w:val="00FA570D"/>
    <w:rsid w:val="00FB28B4"/>
    <w:rsid w:val="00FB7D06"/>
    <w:rsid w:val="00FD4866"/>
    <w:rsid w:val="00FE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D44AB-510C-4FAA-AB9A-CA15951B3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Татьяна Е</cp:lastModifiedBy>
  <cp:revision>61</cp:revision>
  <cp:lastPrinted>2016-04-15T04:19:00Z</cp:lastPrinted>
  <dcterms:created xsi:type="dcterms:W3CDTF">2014-03-26T08:07:00Z</dcterms:created>
  <dcterms:modified xsi:type="dcterms:W3CDTF">2025-04-11T01:06:00Z</dcterms:modified>
</cp:coreProperties>
</file>