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463F6498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25.</w:t>
      </w:r>
      <w:r w:rsidR="001A1E7B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A467A6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2E793FF5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245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08.12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570288A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25.</w:t>
      </w:r>
      <w:r w:rsidR="001A1E7B">
        <w:rPr>
          <w:rFonts w:ascii="Arial" w:eastAsia="Arial Unicode MS" w:hAnsi="Arial" w:cs="Arial"/>
          <w:sz w:val="24"/>
          <w:szCs w:val="24"/>
          <w:lang w:eastAsia="ru-RU"/>
        </w:rPr>
        <w:t>01.2022</w:t>
      </w:r>
      <w:bookmarkStart w:id="0" w:name="_GoBack"/>
      <w:bookmarkEnd w:id="0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44AFB414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Транспортная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земельный участок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="00535A33">
        <w:rPr>
          <w:rFonts w:ascii="Arial" w:eastAsia="Arial Unicode MS" w:hAnsi="Arial" w:cs="Arial"/>
          <w:sz w:val="24"/>
          <w:szCs w:val="24"/>
          <w:lang w:eastAsia="ru-RU"/>
        </w:rPr>
        <w:t>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0105001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403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1657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служебные гаражи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(код 4.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9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>)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1D440EB" w14:textId="623D6CBE" w:rsidR="00692A96" w:rsidRPr="00162A4A" w:rsidRDefault="00092ACD" w:rsidP="00162A4A">
      <w:pPr>
        <w:jc w:val="both"/>
        <w:rPr>
          <w:rFonts w:ascii="Arial" w:hAnsi="Arial" w:cs="Arial"/>
          <w:color w:val="292C2F"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692A96" w:rsidRPr="00162A4A">
        <w:rPr>
          <w:rFonts w:ascii="Arial" w:eastAsia="Arial Unicode MS" w:hAnsi="Arial" w:cs="Arial"/>
          <w:b/>
          <w:sz w:val="24"/>
          <w:szCs w:val="24"/>
          <w:lang w:eastAsia="ru-RU"/>
        </w:rPr>
        <w:t>Сведения об ограничениях</w:t>
      </w:r>
      <w:r w:rsidR="00692A96"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="00692A96" w:rsidRPr="00162A4A">
        <w:rPr>
          <w:rFonts w:ascii="Arial" w:hAnsi="Arial" w:cs="Arial"/>
          <w:sz w:val="24"/>
          <w:szCs w:val="24"/>
          <w:lang w:eastAsia="ru-RU"/>
        </w:rPr>
        <w:t>Ограничения прав на земельный участок, предусмотренные статьями 56, 56.1 Земельного кодекса Российской Федерации от 09.07.2021г.</w:t>
      </w:r>
      <w:r w:rsidR="008E06FD" w:rsidRPr="00162A4A">
        <w:rPr>
          <w:rFonts w:ascii="Arial" w:hAnsi="Arial" w:cs="Arial"/>
          <w:sz w:val="24"/>
          <w:szCs w:val="24"/>
        </w:rPr>
        <w:t xml:space="preserve"> Срок действия: c 2021-07-09; Реквизиты документа-основания: Решение "Об установлении санитарно-защитной зоны промышленной площадк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>и ООО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"Бородинский ремонтно-механический завод" по адресу: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 xml:space="preserve">Красноярский край, г. Бородино, </w:t>
      </w:r>
      <w:proofErr w:type="spellStart"/>
      <w:r w:rsidR="008E06FD" w:rsidRPr="00162A4A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8E06FD" w:rsidRPr="00162A4A">
        <w:rPr>
          <w:rFonts w:ascii="Arial" w:hAnsi="Arial" w:cs="Arial"/>
          <w:sz w:val="24"/>
          <w:szCs w:val="24"/>
        </w:rPr>
        <w:t xml:space="preserve"> РМЗ (кадастровые номера земельных участков 24:45:0000000:0026, 24 от 2021-06-10 № 17 выдан: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Федеральная служба по надзору в сфере защиты прав потребителей и благополучия человека.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>Ограничения использования земель установлены п. 5 «Правил установления санитарно-защитных зон и использования земельных участков, расположенных в границах санитарно-защитных зон», утвержденных Постановлением Правительства РФ № 222 от 03.03.2018 г. В границах санитарно-защитной зоны не допускается использования земельных участков в целях: 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и для ведения садоводства;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14:paraId="67D14801" w14:textId="099670E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62C446FF" w14:textId="024E949F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ок предназначен для размещения объектов транспортной сферы.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3E3CAB5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Транспортная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, земельный участок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="00535A33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2791B60C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30547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87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5F4B5D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5F4B5D">
        <w:rPr>
          <w:rFonts w:ascii="Arial" w:eastAsia="Arial Unicode MS" w:hAnsi="Arial" w:cs="Arial"/>
          <w:sz w:val="24"/>
          <w:szCs w:val="24"/>
          <w:lang w:eastAsia="ru-RU"/>
        </w:rPr>
        <w:t>ридцать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пятьсот сорок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87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74E6669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916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44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5F4B5D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5F4B5D">
        <w:rPr>
          <w:rFonts w:ascii="Arial" w:eastAsia="Arial Unicode MS" w:hAnsi="Arial" w:cs="Arial"/>
          <w:sz w:val="24"/>
          <w:szCs w:val="24"/>
          <w:lang w:eastAsia="ru-RU"/>
        </w:rPr>
        <w:t>евятьсот шестнадцать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148B16D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10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23.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256555B4" w:rsidR="00092ACD" w:rsidRPr="000C538F" w:rsidRDefault="005F4B5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6109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57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есть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сто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57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0F094CB5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DAB751C" w14:textId="7B39A54B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25B87842" w14:textId="1AEA7B01" w:rsidR="001A179A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район Отвалы, ряд 9, место 30а.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0105003:1318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61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обслуживание (код 4.9) в части размещения автостоянок, гаражей</w:t>
      </w:r>
    </w:p>
    <w:p w14:paraId="30EA4D16" w14:textId="77777777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279C23AA" w14:textId="77777777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2C110AB6" w14:textId="77777777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4D4B110" w14:textId="38FD073A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район Отвалы, ряд 9, место 30а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0E9972D8" w14:textId="77777777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FD770E5" w14:textId="37A274B1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463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92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>етыреста шестьдесят 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7712C7A9" w14:textId="732AB939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="007B507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92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>ринадцать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FE4E001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7A726465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54DBA394" w14:textId="77777777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10.12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23.01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1793144B" w14:textId="091F47F9" w:rsidR="001A179A" w:rsidRPr="000C538F" w:rsidRDefault="001A179A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07E3434" w14:textId="120CFEBD" w:rsidR="001A179A" w:rsidRPr="000C538F" w:rsidRDefault="007B5073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="001A179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78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1A179A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1A179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A179A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евяносто два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A179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="001A179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78</w:t>
      </w:r>
      <w:r w:rsidR="001A179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04A54FCA" w14:textId="788849D9" w:rsidR="001A179A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7B5073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b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D163F13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0074D94A" w14:textId="0A65D3FC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1DC08AE8" w14:textId="0886123F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Россия,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имени В.А. Пожарникова, 1а.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0103003:228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89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магазины (код 4.4).</w:t>
      </w:r>
    </w:p>
    <w:p w14:paraId="7E9DA166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0045B776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0D9BED3B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31E8AF3A" w14:textId="69353731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>ул. имени В.А. Пожарникова, 1а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6970E28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C06E887" w14:textId="33E9E242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6052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50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есть тысяч пятьдесят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20134E46" w14:textId="5B5D53DA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32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шесть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FAE94FF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796ABA5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3A43847A" w14:textId="77777777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10.12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23.01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4B3E0440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535F37A" w14:textId="303D3428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1210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50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дна тысяча двести десять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21CA5C33" w14:textId="77777777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D7155F7" w14:textId="77777777" w:rsidR="007B5073" w:rsidRDefault="007B5073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76924B3C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23.11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251A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5269"/>
    <w:rsid w:val="007964D7"/>
    <w:rsid w:val="007A1C2C"/>
    <w:rsid w:val="007A53DF"/>
    <w:rsid w:val="007A7615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31977-0E41-4B9A-8ADD-8931D3A3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12</cp:revision>
  <cp:lastPrinted>2021-12-08T09:53:00Z</cp:lastPrinted>
  <dcterms:created xsi:type="dcterms:W3CDTF">2021-06-22T07:55:00Z</dcterms:created>
  <dcterms:modified xsi:type="dcterms:W3CDTF">2021-12-10T07:42:00Z</dcterms:modified>
</cp:coreProperties>
</file>