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89230" w14:textId="53AB1AF7" w:rsidR="007B37EA" w:rsidRPr="00A14172" w:rsidRDefault="00A14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bookmarkStart w:id="0" w:name="_GoBack"/>
      <w:bookmarkEnd w:id="0"/>
    </w:p>
    <w:p w14:paraId="08D88E09" w14:textId="77777777" w:rsidR="00A14172" w:rsidRDefault="00A14172" w:rsidP="003D65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</w:p>
    <w:p w14:paraId="4D53D753" w14:textId="77777777" w:rsidR="003D65C3" w:rsidRPr="003D65C3" w:rsidRDefault="003D65C3" w:rsidP="003D65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ДОГОВОР АРЕНДЫ</w:t>
      </w:r>
    </w:p>
    <w:p w14:paraId="24785A5B" w14:textId="77777777" w:rsidR="003D65C3" w:rsidRPr="003D65C3" w:rsidRDefault="003D65C3" w:rsidP="003D65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ЗЕМЕЛЬНОГО УЧАСТКА</w:t>
      </w:r>
    </w:p>
    <w:p w14:paraId="382F084F" w14:textId="77777777" w:rsidR="003D65C3" w:rsidRPr="003D65C3" w:rsidRDefault="003D65C3" w:rsidP="003D65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  <w:proofErr w:type="gramStart"/>
      <w:r w:rsidRPr="003D65C3">
        <w:rPr>
          <w:rFonts w:ascii="Times New Roman" w:eastAsia="Times New Roman" w:hAnsi="Times New Roman"/>
          <w:b/>
          <w:lang w:eastAsia="ru-RU"/>
        </w:rPr>
        <w:t>НАХОДЯЩЕГОСЯ</w:t>
      </w:r>
      <w:proofErr w:type="gramEnd"/>
      <w:r w:rsidRPr="003D65C3">
        <w:rPr>
          <w:rFonts w:ascii="Times New Roman" w:eastAsia="Times New Roman" w:hAnsi="Times New Roman"/>
          <w:b/>
          <w:lang w:eastAsia="ru-RU"/>
        </w:rPr>
        <w:t xml:space="preserve"> В ГОСУДАРСТВЕННОЙ СОБСТВЕННОСТИ</w:t>
      </w:r>
    </w:p>
    <w:p w14:paraId="7F5EA1D3" w14:textId="77777777" w:rsidR="003D65C3" w:rsidRPr="003D65C3" w:rsidRDefault="003D65C3" w:rsidP="003D65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</w:t>
      </w:r>
    </w:p>
    <w:p w14:paraId="6C7327C4" w14:textId="7F19ACE7" w:rsidR="003D65C3" w:rsidRPr="003D65C3" w:rsidRDefault="003D65C3" w:rsidP="003D65C3">
      <w:pPr>
        <w:keepNext/>
        <w:tabs>
          <w:tab w:val="left" w:pos="630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№ ______________</w:t>
      </w:r>
    </w:p>
    <w:p w14:paraId="18C97DD2" w14:textId="77777777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           </w:t>
      </w:r>
    </w:p>
    <w:p w14:paraId="04EC9F42" w14:textId="71E87D3E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город Бородино                                                                                                      ___._________ 20__ года</w:t>
      </w:r>
    </w:p>
    <w:p w14:paraId="04A662C6" w14:textId="77777777" w:rsidR="003D65C3" w:rsidRPr="003D65C3" w:rsidRDefault="003D65C3" w:rsidP="003D65C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7E27F774" w14:textId="77777777" w:rsidR="003D65C3" w:rsidRPr="003D65C3" w:rsidRDefault="003D65C3" w:rsidP="003D65C3">
      <w:pPr>
        <w:tabs>
          <w:tab w:val="left" w:pos="540"/>
          <w:tab w:val="left" w:pos="720"/>
          <w:tab w:val="left" w:pos="496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napToGrid w:val="0"/>
          <w:lang w:eastAsia="ru-RU"/>
        </w:rPr>
      </w:pPr>
      <w:r w:rsidRPr="003D65C3">
        <w:rPr>
          <w:rFonts w:ascii="Times New Roman" w:eastAsia="Times New Roman" w:hAnsi="Times New Roman"/>
          <w:snapToGrid w:val="0"/>
          <w:lang w:eastAsia="ru-RU"/>
        </w:rPr>
        <w:t xml:space="preserve">На основании Протокола об итогах проведения аукциона по продаже права на заключение договора аренды земельного участка </w:t>
      </w:r>
      <w:r w:rsidRPr="003D65C3">
        <w:rPr>
          <w:rFonts w:ascii="Times New Roman" w:eastAsia="Times New Roman" w:hAnsi="Times New Roman"/>
          <w:bCs/>
          <w:snapToGrid w:val="0"/>
          <w:lang w:eastAsia="ru-RU"/>
        </w:rPr>
        <w:t>от ___.______20____ №____.</w:t>
      </w:r>
    </w:p>
    <w:p w14:paraId="5E4D1FD0" w14:textId="77777777" w:rsidR="003D65C3" w:rsidRPr="003D65C3" w:rsidRDefault="003D65C3" w:rsidP="003D65C3">
      <w:pPr>
        <w:tabs>
          <w:tab w:val="left" w:pos="540"/>
          <w:tab w:val="left" w:pos="720"/>
          <w:tab w:val="left" w:pos="496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b/>
          <w:snapToGrid w:val="0"/>
          <w:lang w:eastAsia="ru-RU"/>
        </w:rPr>
        <w:t>Муниципальное образование городской округ город Бородино Красноярского края, в лице отдела по управлению муниципальным имуществом города Бородино Красноярского края</w:t>
      </w:r>
      <w:r w:rsidRPr="003D65C3">
        <w:rPr>
          <w:rFonts w:ascii="Times New Roman" w:eastAsia="Times New Roman" w:hAnsi="Times New Roman"/>
          <w:snapToGrid w:val="0"/>
          <w:lang w:eastAsia="ru-RU"/>
        </w:rPr>
        <w:t xml:space="preserve">, </w:t>
      </w:r>
      <w:r w:rsidRPr="003D65C3">
        <w:rPr>
          <w:rFonts w:ascii="Times New Roman" w:eastAsia="Times New Roman" w:hAnsi="Times New Roman"/>
          <w:lang w:eastAsia="ru-RU"/>
        </w:rPr>
        <w:t>именуемого  в дальнейшем «Арендодатель»,</w:t>
      </w:r>
      <w:r w:rsidRPr="003D65C3">
        <w:rPr>
          <w:rFonts w:ascii="Times New Roman" w:eastAsia="Times New Roman" w:hAnsi="Times New Roman"/>
          <w:snapToGrid w:val="0"/>
          <w:lang w:eastAsia="ru-RU"/>
        </w:rPr>
        <w:t xml:space="preserve"> через начальника Отдела, Ермакову Татьяну Владимировну, действующую на основании Положения, утвержденного Решением Бородинского городского совета депутатов от 29.06.2012. № 19-179р, </w:t>
      </w:r>
      <w:r w:rsidRPr="003D65C3">
        <w:rPr>
          <w:rFonts w:ascii="Times New Roman" w:eastAsia="Times New Roman" w:hAnsi="Times New Roman"/>
          <w:lang w:eastAsia="ru-RU"/>
        </w:rPr>
        <w:t>и</w:t>
      </w:r>
    </w:p>
    <w:p w14:paraId="4FCA665F" w14:textId="77777777" w:rsidR="003D65C3" w:rsidRPr="003D65C3" w:rsidRDefault="003D65C3" w:rsidP="003D65C3">
      <w:pPr>
        <w:tabs>
          <w:tab w:val="left" w:pos="540"/>
          <w:tab w:val="left" w:pos="720"/>
          <w:tab w:val="left" w:pos="496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b/>
          <w:bCs/>
          <w:iCs/>
          <w:lang w:eastAsia="ru-RU"/>
        </w:rPr>
        <w:t>__________________________________________________,</w:t>
      </w:r>
      <w:r w:rsidRPr="003D65C3">
        <w:rPr>
          <w:rFonts w:ascii="Times New Roman" w:eastAsia="Times New Roman" w:hAnsi="Times New Roman"/>
          <w:b/>
          <w:bCs/>
          <w:i/>
          <w:iCs/>
          <w:lang w:eastAsia="ru-RU"/>
        </w:rPr>
        <w:t xml:space="preserve"> </w:t>
      </w:r>
      <w:r w:rsidRPr="003D65C3">
        <w:rPr>
          <w:rFonts w:ascii="Times New Roman" w:eastAsia="Times New Roman" w:hAnsi="Times New Roman"/>
          <w:lang w:eastAsia="ru-RU"/>
        </w:rPr>
        <w:t>именуемы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й(</w:t>
      </w:r>
      <w:proofErr w:type="gramEnd"/>
      <w:r w:rsidRPr="003D65C3">
        <w:rPr>
          <w:rFonts w:ascii="Times New Roman" w:eastAsia="Times New Roman" w:hAnsi="Times New Roman"/>
          <w:lang w:eastAsia="ru-RU"/>
        </w:rPr>
        <w:t>-</w:t>
      </w:r>
      <w:proofErr w:type="spellStart"/>
      <w:r w:rsidRPr="003D65C3">
        <w:rPr>
          <w:rFonts w:ascii="Times New Roman" w:eastAsia="Times New Roman" w:hAnsi="Times New Roman"/>
          <w:lang w:eastAsia="ru-RU"/>
        </w:rPr>
        <w:t>ая,ое,ые</w:t>
      </w:r>
      <w:proofErr w:type="spellEnd"/>
      <w:r w:rsidRPr="003D65C3">
        <w:rPr>
          <w:rFonts w:ascii="Times New Roman" w:eastAsia="Times New Roman" w:hAnsi="Times New Roman"/>
          <w:lang w:eastAsia="ru-RU"/>
        </w:rPr>
        <w:t>) в дальнейшем «Арендатор», вместе именуемые в дальнейшем «Стороны», заключили настоящий договор (далее – Договор) о нижеследующем:</w:t>
      </w:r>
    </w:p>
    <w:p w14:paraId="22C6355D" w14:textId="77777777" w:rsidR="003D65C3" w:rsidRPr="003D65C3" w:rsidRDefault="003D65C3" w:rsidP="003D65C3">
      <w:pPr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8F9E503" w14:textId="77777777" w:rsidR="003D65C3" w:rsidRPr="003D65C3" w:rsidRDefault="003D65C3" w:rsidP="003D65C3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Предмет договора</w:t>
      </w:r>
    </w:p>
    <w:p w14:paraId="15D36EB9" w14:textId="77777777" w:rsidR="003D65C3" w:rsidRPr="003D65C3" w:rsidRDefault="003D65C3" w:rsidP="003D65C3">
      <w:pPr>
        <w:tabs>
          <w:tab w:val="num" w:pos="-127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B4B5F62" w14:textId="77777777" w:rsidR="003D65C3" w:rsidRPr="003D65C3" w:rsidRDefault="003D65C3" w:rsidP="003D65C3">
      <w:pPr>
        <w:tabs>
          <w:tab w:val="left" w:pos="1080"/>
        </w:tabs>
        <w:spacing w:after="0" w:line="240" w:lineRule="auto"/>
        <w:ind w:firstLineChars="225" w:firstLine="495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D65C3">
        <w:rPr>
          <w:rFonts w:ascii="Times New Roman" w:eastAsia="Times New Roman" w:hAnsi="Times New Roman"/>
          <w:lang w:eastAsia="ru-RU"/>
        </w:rPr>
        <w:t xml:space="preserve">1.1  </w:t>
      </w:r>
      <w:r w:rsidRPr="003D65C3">
        <w:rPr>
          <w:rFonts w:ascii="Times New Roman" w:eastAsia="Times New Roman" w:hAnsi="Times New Roman"/>
          <w:b/>
          <w:lang w:eastAsia="ru-RU"/>
        </w:rPr>
        <w:t xml:space="preserve"> Арендодатель</w:t>
      </w:r>
      <w:r w:rsidRPr="003D65C3">
        <w:rPr>
          <w:rFonts w:ascii="Times New Roman" w:eastAsia="Times New Roman" w:hAnsi="Times New Roman"/>
          <w:lang w:eastAsia="ru-RU"/>
        </w:rPr>
        <w:t xml:space="preserve"> предоставляет,  а  </w:t>
      </w:r>
      <w:r w:rsidRPr="003D65C3">
        <w:rPr>
          <w:rFonts w:ascii="Times New Roman" w:eastAsia="Times New Roman" w:hAnsi="Times New Roman"/>
          <w:b/>
          <w:lang w:eastAsia="ru-RU"/>
        </w:rPr>
        <w:t xml:space="preserve">Арендатор </w:t>
      </w:r>
      <w:r w:rsidRPr="003D65C3">
        <w:rPr>
          <w:rFonts w:ascii="Times New Roman" w:eastAsia="Times New Roman" w:hAnsi="Times New Roman"/>
          <w:lang w:eastAsia="ru-RU"/>
        </w:rPr>
        <w:t xml:space="preserve"> принимает  в  аренду земельный участок (далее – «Участок»)   из   категории    земель   «Земли населенных пунктов»  с   кадастровым  номером  </w:t>
      </w:r>
      <w:r w:rsidRPr="003D65C3">
        <w:rPr>
          <w:rFonts w:ascii="Times New Roman" w:eastAsia="Times New Roman" w:hAnsi="Times New Roman"/>
          <w:b/>
          <w:lang w:eastAsia="ru-RU"/>
        </w:rPr>
        <w:t xml:space="preserve">_________________, </w:t>
      </w:r>
      <w:r w:rsidRPr="003D65C3">
        <w:rPr>
          <w:rFonts w:ascii="Times New Roman" w:eastAsia="Times New Roman" w:hAnsi="Times New Roman"/>
          <w:lang w:eastAsia="ru-RU"/>
        </w:rPr>
        <w:t>находящийся по адресу</w:t>
      </w:r>
      <w:r w:rsidRPr="003D65C3">
        <w:rPr>
          <w:rFonts w:ascii="Times New Roman" w:eastAsia="Times New Roman" w:hAnsi="Times New Roman"/>
          <w:i/>
          <w:lang w:eastAsia="ru-RU"/>
        </w:rPr>
        <w:t>: _____________________________________</w:t>
      </w:r>
      <w:r w:rsidRPr="003D65C3">
        <w:rPr>
          <w:rFonts w:ascii="Times New Roman" w:eastAsia="Times New Roman" w:hAnsi="Times New Roman"/>
          <w:lang w:eastAsia="ru-RU"/>
        </w:rPr>
        <w:t xml:space="preserve">, вид разрешенного использования: </w:t>
      </w:r>
      <w:r w:rsidRPr="003D65C3">
        <w:rPr>
          <w:rFonts w:ascii="Times New Roman" w:eastAsia="Times New Roman" w:hAnsi="Times New Roman"/>
          <w:b/>
          <w:lang w:eastAsia="ru-RU"/>
        </w:rPr>
        <w:t xml:space="preserve">____________________________________, </w:t>
      </w:r>
      <w:r w:rsidRPr="003D65C3">
        <w:rPr>
          <w:rFonts w:ascii="Times New Roman" w:eastAsia="Times New Roman" w:hAnsi="Times New Roman"/>
          <w:lang w:eastAsia="ru-RU"/>
        </w:rPr>
        <w:t xml:space="preserve"> в границах, указанных на кадастровой карте  (плане) Участка, прилагаемой к настоящему Договору и являющейся его неотъемлемой частью,  площадью </w:t>
      </w:r>
      <w:r w:rsidRPr="003D65C3">
        <w:rPr>
          <w:rFonts w:ascii="Times New Roman" w:eastAsia="Times New Roman" w:hAnsi="Times New Roman"/>
          <w:b/>
          <w:lang w:eastAsia="ru-RU"/>
        </w:rPr>
        <w:t xml:space="preserve"> _________ кв. м.</w:t>
      </w:r>
      <w:r w:rsidRPr="003D65C3">
        <w:rPr>
          <w:rFonts w:ascii="Times New Roman" w:eastAsia="Times New Roman" w:hAnsi="Times New Roman"/>
          <w:lang w:eastAsia="ru-RU"/>
        </w:rPr>
        <w:t xml:space="preserve"> </w:t>
      </w:r>
      <w:proofErr w:type="gramEnd"/>
    </w:p>
    <w:p w14:paraId="45972AF0" w14:textId="77777777" w:rsidR="003D65C3" w:rsidRPr="003D65C3" w:rsidRDefault="003D65C3" w:rsidP="003D65C3">
      <w:pPr>
        <w:spacing w:after="0" w:line="240" w:lineRule="auto"/>
        <w:ind w:firstLineChars="225" w:firstLine="495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Земельный участок передается по акту приема-передачи, который является неотъемлемой частью Договора   (приложение 3)</w:t>
      </w:r>
    </w:p>
    <w:p w14:paraId="5357083C" w14:textId="77777777" w:rsidR="003D65C3" w:rsidRPr="003D65C3" w:rsidRDefault="003D65C3" w:rsidP="003D65C3">
      <w:pPr>
        <w:tabs>
          <w:tab w:val="left" w:pos="540"/>
          <w:tab w:val="left" w:pos="720"/>
        </w:tabs>
        <w:spacing w:after="0" w:line="240" w:lineRule="auto"/>
        <w:ind w:left="-360"/>
        <w:jc w:val="both"/>
        <w:rPr>
          <w:rFonts w:ascii="Times New Roman" w:eastAsia="Times New Roman" w:hAnsi="Times New Roman"/>
          <w:lang w:eastAsia="ru-RU"/>
        </w:rPr>
      </w:pPr>
    </w:p>
    <w:p w14:paraId="4CE3D7D6" w14:textId="77777777" w:rsidR="003D65C3" w:rsidRPr="003D65C3" w:rsidRDefault="003D65C3" w:rsidP="003D65C3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Срок договора</w:t>
      </w:r>
    </w:p>
    <w:p w14:paraId="5BDC181D" w14:textId="77777777" w:rsidR="003D65C3" w:rsidRPr="003D65C3" w:rsidRDefault="003D65C3" w:rsidP="003D65C3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595F58A" w14:textId="77777777" w:rsidR="003D65C3" w:rsidRPr="003D65C3" w:rsidRDefault="003D65C3" w:rsidP="003D65C3">
      <w:pPr>
        <w:numPr>
          <w:ilvl w:val="1"/>
          <w:numId w:val="5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Срок аренды составляет ______ </w:t>
      </w:r>
      <w:r w:rsidRPr="003D65C3">
        <w:rPr>
          <w:rFonts w:ascii="Times New Roman" w:eastAsia="Times New Roman" w:hAnsi="Times New Roman"/>
          <w:b/>
          <w:lang w:eastAsia="ru-RU"/>
        </w:rPr>
        <w:t>с ____________ г. по _____________</w:t>
      </w:r>
      <w:proofErr w:type="gramStart"/>
      <w:r w:rsidRPr="003D65C3">
        <w:rPr>
          <w:rFonts w:ascii="Times New Roman" w:eastAsia="Times New Roman" w:hAnsi="Times New Roman"/>
          <w:b/>
          <w:lang w:eastAsia="ru-RU"/>
        </w:rPr>
        <w:t>г</w:t>
      </w:r>
      <w:proofErr w:type="gramEnd"/>
      <w:r w:rsidRPr="003D65C3">
        <w:rPr>
          <w:rFonts w:ascii="Times New Roman" w:eastAsia="Times New Roman" w:hAnsi="Times New Roman"/>
          <w:b/>
          <w:lang w:eastAsia="ru-RU"/>
        </w:rPr>
        <w:t>.</w:t>
      </w:r>
    </w:p>
    <w:p w14:paraId="04F98348" w14:textId="77777777" w:rsidR="003D65C3" w:rsidRPr="003D65C3" w:rsidRDefault="003D65C3" w:rsidP="003D65C3">
      <w:pPr>
        <w:numPr>
          <w:ilvl w:val="1"/>
          <w:numId w:val="5"/>
        </w:num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Настоящий договор вступает в силу 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с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 даты  его государственной регистрации в   Управлении Федеральной службы государственной регистрации, кадастра и картографии по Красноярскому краю.</w:t>
      </w:r>
    </w:p>
    <w:p w14:paraId="732E13F4" w14:textId="77777777" w:rsidR="003D65C3" w:rsidRPr="003D65C3" w:rsidRDefault="003D65C3" w:rsidP="003D65C3">
      <w:pPr>
        <w:numPr>
          <w:ilvl w:val="1"/>
          <w:numId w:val="5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Условия настоящего Договора распространяются  на отношения, возникшие между сторонами до заключения Договора, а именно с момента принятия протокола об итогах проведения аукциона по продаже права на заключение договора аренды земельного участка </w:t>
      </w:r>
      <w:r w:rsidRPr="003D65C3">
        <w:rPr>
          <w:rFonts w:ascii="Times New Roman" w:eastAsia="Times New Roman" w:hAnsi="Times New Roman"/>
          <w:bCs/>
          <w:lang w:eastAsia="ru-RU"/>
        </w:rPr>
        <w:t>от ___.________20___ №____</w:t>
      </w:r>
      <w:r w:rsidRPr="003D65C3">
        <w:rPr>
          <w:rFonts w:ascii="Times New Roman" w:eastAsia="Times New Roman" w:hAnsi="Times New Roman"/>
          <w:lang w:eastAsia="ru-RU"/>
        </w:rPr>
        <w:t>.</w:t>
      </w:r>
    </w:p>
    <w:p w14:paraId="49C07DB0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78A2A120" w14:textId="77777777" w:rsidR="003D65C3" w:rsidRPr="003D65C3" w:rsidRDefault="003D65C3" w:rsidP="003D65C3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Размер и условия внесения арендной платы</w:t>
      </w:r>
    </w:p>
    <w:p w14:paraId="120C40D0" w14:textId="77777777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</w:t>
      </w:r>
    </w:p>
    <w:p w14:paraId="7B1F2C86" w14:textId="77777777" w:rsidR="003D65C3" w:rsidRPr="003D65C3" w:rsidRDefault="003D65C3" w:rsidP="003D65C3">
      <w:pPr>
        <w:tabs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3.1  Размер годовой арендной платы за Участок </w:t>
      </w:r>
      <w:r w:rsidRPr="003D65C3">
        <w:rPr>
          <w:rFonts w:ascii="Times New Roman" w:eastAsia="Times New Roman" w:hAnsi="Times New Roman"/>
          <w:b/>
          <w:lang w:eastAsia="ru-RU"/>
        </w:rPr>
        <w:t>в 20__ г.</w:t>
      </w:r>
      <w:r w:rsidRPr="003D65C3">
        <w:rPr>
          <w:rFonts w:ascii="Times New Roman" w:eastAsia="Times New Roman" w:hAnsi="Times New Roman"/>
          <w:lang w:eastAsia="ru-RU"/>
        </w:rPr>
        <w:t xml:space="preserve">  составляет – </w:t>
      </w:r>
      <w:r w:rsidRPr="003D65C3">
        <w:rPr>
          <w:rFonts w:ascii="Times New Roman" w:eastAsia="Times New Roman" w:hAnsi="Times New Roman"/>
          <w:b/>
          <w:lang w:eastAsia="ru-RU"/>
        </w:rPr>
        <w:t xml:space="preserve"> _____ руб. ___ коп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.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 (___________________________ 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р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уб. ___ коп.).  </w:t>
      </w:r>
    </w:p>
    <w:p w14:paraId="75FBFD06" w14:textId="77777777" w:rsidR="003D65C3" w:rsidRPr="003D65C3" w:rsidRDefault="003D65C3" w:rsidP="003D65C3">
      <w:pPr>
        <w:tabs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Подлежит оплате за Участок </w:t>
      </w:r>
      <w:r w:rsidRPr="003D65C3">
        <w:rPr>
          <w:rFonts w:ascii="Times New Roman" w:eastAsia="Times New Roman" w:hAnsi="Times New Roman"/>
          <w:b/>
          <w:lang w:eastAsia="ru-RU"/>
        </w:rPr>
        <w:t>в 20__ г</w:t>
      </w:r>
      <w:r w:rsidRPr="003D65C3">
        <w:rPr>
          <w:rFonts w:ascii="Times New Roman" w:eastAsia="Times New Roman" w:hAnsi="Times New Roman"/>
          <w:lang w:eastAsia="ru-RU"/>
        </w:rPr>
        <w:t xml:space="preserve">. </w:t>
      </w:r>
      <w:r w:rsidRPr="003D65C3">
        <w:rPr>
          <w:rFonts w:ascii="Times New Roman" w:eastAsia="Times New Roman" w:hAnsi="Times New Roman"/>
          <w:b/>
          <w:lang w:eastAsia="ru-RU"/>
        </w:rPr>
        <w:t>–  _____ руб. ____ коп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.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 (_____________________________ 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р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уб. ___ коп.).  </w:t>
      </w:r>
    </w:p>
    <w:p w14:paraId="5F26C231" w14:textId="77777777" w:rsidR="003D65C3" w:rsidRPr="003D65C3" w:rsidRDefault="003D65C3" w:rsidP="003D65C3">
      <w:pPr>
        <w:tabs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3.2   Арендная плата по настоящему договору начисляется </w:t>
      </w:r>
      <w:r w:rsidRPr="003D65C3">
        <w:rPr>
          <w:rFonts w:ascii="Times New Roman" w:eastAsia="Times New Roman" w:hAnsi="Times New Roman"/>
          <w:b/>
          <w:lang w:eastAsia="ru-RU"/>
        </w:rPr>
        <w:t>с  __._________20__ г.</w:t>
      </w:r>
    </w:p>
    <w:p w14:paraId="6CF4CB1B" w14:textId="49BE2D00" w:rsidR="003D65C3" w:rsidRPr="003D65C3" w:rsidRDefault="003D65C3" w:rsidP="003D65C3">
      <w:pPr>
        <w:tabs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3.3   Расчет арендной платы определен в приложении № </w:t>
      </w:r>
      <w:r w:rsidR="00A14172">
        <w:rPr>
          <w:rFonts w:ascii="Times New Roman" w:eastAsia="Times New Roman" w:hAnsi="Times New Roman"/>
          <w:lang w:eastAsia="ru-RU"/>
        </w:rPr>
        <w:t>1</w:t>
      </w:r>
      <w:r w:rsidRPr="003D65C3">
        <w:rPr>
          <w:rFonts w:ascii="Times New Roman" w:eastAsia="Times New Roman" w:hAnsi="Times New Roman"/>
          <w:lang w:eastAsia="ru-RU"/>
        </w:rPr>
        <w:t xml:space="preserve"> к Договору, которое является  его неотъемлемой частью.</w:t>
      </w:r>
    </w:p>
    <w:p w14:paraId="0620CDF0" w14:textId="77777777" w:rsidR="003D65C3" w:rsidRPr="003D65C3" w:rsidRDefault="003D65C3" w:rsidP="003D65C3">
      <w:pPr>
        <w:tabs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3.4   Арендная плата  вносится 1 раз в год  до 15 сентября, путем перечисления на расчетный  счет  </w:t>
      </w:r>
      <w:r w:rsidRPr="003D65C3">
        <w:rPr>
          <w:rFonts w:ascii="Times New Roman" w:eastAsia="Arial Unicode MS" w:hAnsi="Times New Roman"/>
          <w:lang w:eastAsia="ru-RU"/>
        </w:rPr>
        <w:t>03232643047070001900</w:t>
      </w:r>
      <w:r w:rsidRPr="003D65C3">
        <w:rPr>
          <w:rFonts w:ascii="Times New Roman" w:eastAsia="Times New Roman" w:hAnsi="Times New Roman"/>
          <w:lang w:eastAsia="ru-RU"/>
        </w:rPr>
        <w:t xml:space="preserve"> наименование банка  Отделение Красноярск в  г. Красноярск БИК </w:t>
      </w:r>
      <w:r w:rsidRPr="003D65C3">
        <w:rPr>
          <w:rFonts w:ascii="Times New Roman" w:eastAsia="Arial Unicode MS" w:hAnsi="Times New Roman"/>
          <w:lang w:eastAsia="ru-RU"/>
        </w:rPr>
        <w:t>010407105</w:t>
      </w:r>
      <w:r w:rsidRPr="003D65C3">
        <w:rPr>
          <w:rFonts w:ascii="Times New Roman" w:eastAsia="Times New Roman" w:hAnsi="Times New Roman"/>
          <w:lang w:eastAsia="ru-RU"/>
        </w:rPr>
        <w:t xml:space="preserve"> ОКТМО </w:t>
      </w:r>
      <w:r w:rsidRPr="003D65C3">
        <w:rPr>
          <w:rFonts w:ascii="Times New Roman" w:eastAsia="Arial Unicode MS" w:hAnsi="Times New Roman"/>
          <w:lang w:eastAsia="ru-RU"/>
        </w:rPr>
        <w:t>04707000</w:t>
      </w:r>
      <w:r w:rsidRPr="003D65C3">
        <w:rPr>
          <w:rFonts w:ascii="Times New Roman" w:eastAsia="Times New Roman" w:hAnsi="Times New Roman"/>
          <w:lang w:eastAsia="ru-RU"/>
        </w:rPr>
        <w:t xml:space="preserve"> Код бюджетной классификации  117 1 11 05011 04 0000120 УФК по Красноярскому краю  (Отдел по управлению муниципальным имуществом города Бородино).</w:t>
      </w:r>
    </w:p>
    <w:p w14:paraId="33891EDE" w14:textId="77777777" w:rsidR="003D65C3" w:rsidRPr="003D65C3" w:rsidRDefault="003D65C3" w:rsidP="003D65C3">
      <w:pPr>
        <w:numPr>
          <w:ilvl w:val="1"/>
          <w:numId w:val="10"/>
        </w:num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Исполнением  обязательства по внесению арендной платы является дата поступления  арендной платы на счет, указанный в п.3.4 Договора.</w:t>
      </w:r>
    </w:p>
    <w:p w14:paraId="2E720AB5" w14:textId="77777777" w:rsidR="003D65C3" w:rsidRPr="003D65C3" w:rsidRDefault="003D65C3" w:rsidP="003D65C3">
      <w:pPr>
        <w:numPr>
          <w:ilvl w:val="1"/>
          <w:numId w:val="10"/>
        </w:num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Не использование Участка Арендатором не освобождает его от обязанности по внесению арендной платы.</w:t>
      </w:r>
    </w:p>
    <w:p w14:paraId="68119659" w14:textId="77777777" w:rsidR="003D65C3" w:rsidRPr="003D65C3" w:rsidRDefault="003D65C3" w:rsidP="003D65C3">
      <w:pPr>
        <w:tabs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lastRenderedPageBreak/>
        <w:t xml:space="preserve">3.7  Внесение арендной платы по настоящему договору осуществляется отдельным платежным поручением за оплачиваемый период. В графе «Назначение платежа» обязательно указываются: 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период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 за который производится оплата, номер и дата договора аренды, код ОКТМО 04707000.</w:t>
      </w:r>
    </w:p>
    <w:p w14:paraId="05C1B0F3" w14:textId="77777777" w:rsidR="003D65C3" w:rsidRPr="003D65C3" w:rsidRDefault="003D65C3" w:rsidP="003D65C3">
      <w:pPr>
        <w:spacing w:after="0" w:line="240" w:lineRule="auto"/>
        <w:ind w:left="360"/>
        <w:rPr>
          <w:rFonts w:ascii="Times New Roman" w:eastAsia="Times New Roman" w:hAnsi="Times New Roman"/>
          <w:b/>
          <w:lang w:eastAsia="ru-RU"/>
        </w:rPr>
      </w:pPr>
    </w:p>
    <w:p w14:paraId="72ADFADE" w14:textId="77777777" w:rsidR="003D65C3" w:rsidRPr="003D65C3" w:rsidRDefault="003D65C3" w:rsidP="003D65C3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Права и обязанности сторон:</w:t>
      </w:r>
    </w:p>
    <w:p w14:paraId="177E1761" w14:textId="77777777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5B539A1C" w14:textId="77777777" w:rsidR="003D65C3" w:rsidRPr="003D65C3" w:rsidRDefault="003D65C3" w:rsidP="003D65C3">
      <w:pPr>
        <w:numPr>
          <w:ilvl w:val="1"/>
          <w:numId w:val="12"/>
        </w:numPr>
        <w:tabs>
          <w:tab w:val="left" w:pos="900"/>
          <w:tab w:val="left" w:pos="1080"/>
          <w:tab w:val="left" w:pos="1260"/>
        </w:tabs>
        <w:spacing w:after="0" w:line="240" w:lineRule="auto"/>
        <w:ind w:firstLine="18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Арендодатель имеет право:</w:t>
      </w:r>
    </w:p>
    <w:p w14:paraId="314C1504" w14:textId="77777777" w:rsidR="003D65C3" w:rsidRPr="003D65C3" w:rsidRDefault="003D65C3" w:rsidP="003D65C3">
      <w:pPr>
        <w:tabs>
          <w:tab w:val="num" w:pos="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4.1.1</w:t>
      </w:r>
      <w:proofErr w:type="gramStart"/>
      <w:r w:rsidRPr="003D65C3">
        <w:rPr>
          <w:rFonts w:ascii="Times New Roman" w:eastAsia="Times New Roman" w:hAnsi="Times New Roman"/>
          <w:lang w:eastAsia="ru-RU"/>
        </w:rPr>
        <w:t xml:space="preserve"> Т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ребовать досрочного расторжения Договора в случаях,  предусмотренных п.2 ст.46 Земельного Кодекса Российской Федерации, а также при нарушении порядка и сроков внесения арендной платы. </w:t>
      </w:r>
    </w:p>
    <w:p w14:paraId="4ECF030F" w14:textId="77777777" w:rsidR="003D65C3" w:rsidRPr="003D65C3" w:rsidRDefault="003D65C3" w:rsidP="003D65C3">
      <w:pPr>
        <w:tabs>
          <w:tab w:val="num" w:pos="0"/>
          <w:tab w:val="left" w:pos="900"/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4.1.2</w:t>
      </w:r>
      <w:proofErr w:type="gramStart"/>
      <w:r w:rsidRPr="003D65C3">
        <w:rPr>
          <w:rFonts w:ascii="Times New Roman" w:eastAsia="Times New Roman" w:hAnsi="Times New Roman"/>
          <w:lang w:eastAsia="ru-RU"/>
        </w:rPr>
        <w:t xml:space="preserve"> Н</w:t>
      </w:r>
      <w:proofErr w:type="gramEnd"/>
      <w:r w:rsidRPr="003D65C3">
        <w:rPr>
          <w:rFonts w:ascii="Times New Roman" w:eastAsia="Times New Roman" w:hAnsi="Times New Roman"/>
          <w:lang w:eastAsia="ru-RU"/>
        </w:rPr>
        <w:t>а беспрепятственный доступ на территорию арендуемого  земельного участка с целью его осмотра на предмет соблюдения условий Договора.</w:t>
      </w:r>
    </w:p>
    <w:p w14:paraId="76B530A9" w14:textId="77777777" w:rsidR="003D65C3" w:rsidRPr="003D65C3" w:rsidRDefault="003D65C3" w:rsidP="003D65C3">
      <w:pPr>
        <w:numPr>
          <w:ilvl w:val="2"/>
          <w:numId w:val="11"/>
        </w:numPr>
        <w:tabs>
          <w:tab w:val="num" w:pos="0"/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2018B7E9" w14:textId="77777777" w:rsidR="003D65C3" w:rsidRPr="003D65C3" w:rsidRDefault="003D65C3" w:rsidP="003D65C3">
      <w:pPr>
        <w:tabs>
          <w:tab w:val="num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F542A80" w14:textId="77777777" w:rsidR="003D65C3" w:rsidRPr="003D65C3" w:rsidRDefault="003D65C3" w:rsidP="003D65C3">
      <w:pPr>
        <w:tabs>
          <w:tab w:val="num" w:pos="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3D65C3">
        <w:rPr>
          <w:rFonts w:ascii="Times New Roman" w:eastAsia="Times New Roman" w:hAnsi="Times New Roman"/>
          <w:snapToGrid w:val="0"/>
          <w:lang w:eastAsia="ru-RU"/>
        </w:rPr>
        <w:t>4.2.     Арендодатель обязан:</w:t>
      </w:r>
    </w:p>
    <w:p w14:paraId="0AEF6DEF" w14:textId="77777777" w:rsidR="003D65C3" w:rsidRPr="003D65C3" w:rsidRDefault="003D65C3" w:rsidP="003D65C3">
      <w:pPr>
        <w:tabs>
          <w:tab w:val="num" w:pos="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4.2.1</w:t>
      </w:r>
      <w:proofErr w:type="gramStart"/>
      <w:r w:rsidRPr="003D65C3">
        <w:rPr>
          <w:rFonts w:ascii="Times New Roman" w:eastAsia="Times New Roman" w:hAnsi="Times New Roman"/>
          <w:lang w:eastAsia="ru-RU"/>
        </w:rPr>
        <w:t xml:space="preserve">   В</w:t>
      </w:r>
      <w:proofErr w:type="gramEnd"/>
      <w:r w:rsidRPr="003D65C3">
        <w:rPr>
          <w:rFonts w:ascii="Times New Roman" w:eastAsia="Times New Roman" w:hAnsi="Times New Roman"/>
          <w:lang w:eastAsia="ru-RU"/>
        </w:rPr>
        <w:t>ыполнять в полном объеме все условия Договора.</w:t>
      </w:r>
    </w:p>
    <w:p w14:paraId="1E592000" w14:textId="77777777" w:rsidR="003D65C3" w:rsidRPr="003D65C3" w:rsidRDefault="003D65C3" w:rsidP="003D65C3">
      <w:pPr>
        <w:tabs>
          <w:tab w:val="num" w:pos="0"/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4.2.2 Своевременно производить перерасчет арендной платы и своевременно информировать об этом Арендатора.</w:t>
      </w:r>
    </w:p>
    <w:p w14:paraId="5C2D5FFD" w14:textId="77777777" w:rsidR="003D65C3" w:rsidRPr="003D65C3" w:rsidRDefault="003D65C3" w:rsidP="003D65C3">
      <w:pPr>
        <w:tabs>
          <w:tab w:val="left" w:pos="1080"/>
        </w:tabs>
        <w:spacing w:after="0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</w:t>
      </w:r>
    </w:p>
    <w:p w14:paraId="53C84B65" w14:textId="77777777" w:rsidR="003D65C3" w:rsidRPr="003D65C3" w:rsidRDefault="003D65C3" w:rsidP="003D65C3">
      <w:pPr>
        <w:numPr>
          <w:ilvl w:val="1"/>
          <w:numId w:val="6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Арендатор имеет право:</w:t>
      </w:r>
    </w:p>
    <w:p w14:paraId="46013D67" w14:textId="77777777" w:rsidR="003D65C3" w:rsidRPr="003D65C3" w:rsidRDefault="003D65C3" w:rsidP="003D65C3">
      <w:pPr>
        <w:numPr>
          <w:ilvl w:val="2"/>
          <w:numId w:val="6"/>
        </w:numPr>
        <w:tabs>
          <w:tab w:val="num" w:pos="-426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С согласия Арендодателя, в установленном порядке, сдавать арендованный земельный участок в субаренду в пределах срока договора аренды земельного участка, а также передавать свои права и обязанности по договору третьим лицам.</w:t>
      </w:r>
    </w:p>
    <w:p w14:paraId="389D7ED9" w14:textId="77777777" w:rsidR="003D65C3" w:rsidRPr="003D65C3" w:rsidRDefault="003D65C3" w:rsidP="003D65C3">
      <w:pPr>
        <w:numPr>
          <w:ilvl w:val="2"/>
          <w:numId w:val="6"/>
        </w:numPr>
        <w:tabs>
          <w:tab w:val="num" w:pos="-426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Согласно п. 15 ст. 39.8 Земельного Кодекса РФ арендатор земельного участка, находящегося в государственной или муниципальной собственности, не имеет преимущественного права на заключение на новый срок договора аренды такого земельного участка без проведения торгов.</w:t>
      </w:r>
    </w:p>
    <w:p w14:paraId="0D1809ED" w14:textId="77777777" w:rsidR="003D65C3" w:rsidRPr="003D65C3" w:rsidRDefault="003D65C3" w:rsidP="003D65C3">
      <w:pPr>
        <w:numPr>
          <w:ilvl w:val="2"/>
          <w:numId w:val="6"/>
        </w:numPr>
        <w:tabs>
          <w:tab w:val="num" w:pos="-426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D65C3">
        <w:rPr>
          <w:rFonts w:ascii="Times New Roman" w:eastAsia="Times New Roman" w:hAnsi="Times New Roman"/>
          <w:lang w:eastAsia="ru-RU"/>
        </w:rPr>
        <w:t>Арендатор земельного участка, имеют право на заключение нового договора аренды такого земельного участка в указанных в пункте 3 статьи 36.6 Земельного кодекса РФ случаях при наличии в совокупности следующих условий:</w:t>
      </w:r>
      <w:proofErr w:type="gramEnd"/>
    </w:p>
    <w:p w14:paraId="6E417A53" w14:textId="77777777" w:rsidR="003D65C3" w:rsidRPr="003D65C3" w:rsidRDefault="003D65C3" w:rsidP="003D65C3">
      <w:pPr>
        <w:tabs>
          <w:tab w:val="num" w:pos="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1) заявление о заключении нового договора аренды такого земельного участка подано Арендатором до дня истечения срока действия ранее заключенного договора аренды земельного участка;</w:t>
      </w:r>
    </w:p>
    <w:p w14:paraId="60FEA8F4" w14:textId="77777777" w:rsidR="003D65C3" w:rsidRPr="003D65C3" w:rsidRDefault="003D65C3" w:rsidP="003D65C3">
      <w:pPr>
        <w:tabs>
          <w:tab w:val="num" w:pos="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2) исключительным правом на приобретение такого земельного участка в случаях, предусмотренных Земельным Кодексом РФ, другими федеральными законами, не обладает иное лицо;</w:t>
      </w:r>
    </w:p>
    <w:p w14:paraId="24A47A93" w14:textId="77777777" w:rsidR="003D65C3" w:rsidRPr="003D65C3" w:rsidRDefault="003D65C3" w:rsidP="003D65C3">
      <w:pPr>
        <w:tabs>
          <w:tab w:val="num" w:pos="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3) ранее заключенный договор аренды такого земельного участка не 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был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 расторгнут с Арендатором по основаниям, предусмотренным пунктами 1 и 2 статьи 46 настоящего Кодекса;</w:t>
      </w:r>
    </w:p>
    <w:p w14:paraId="54FF1C63" w14:textId="77777777" w:rsidR="003D65C3" w:rsidRPr="003D65C3" w:rsidRDefault="003D65C3" w:rsidP="003D65C3">
      <w:pPr>
        <w:tabs>
          <w:tab w:val="num" w:pos="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4) на момент заключения нового договора аренды такого земельного участка имеются предусмотренные подпунктами 1 - 30 пункта 2 статьи 36.6 Земельного кодекса РФ основания для предоставления без проведения торгов земельного участка, договор аренды которого был заключен без проведения торгов.</w:t>
      </w:r>
    </w:p>
    <w:p w14:paraId="59F0EAA3" w14:textId="77777777" w:rsidR="003D65C3" w:rsidRPr="003D65C3" w:rsidRDefault="003D65C3" w:rsidP="003D65C3">
      <w:pPr>
        <w:tabs>
          <w:tab w:val="num" w:pos="0"/>
          <w:tab w:val="left" w:pos="720"/>
          <w:tab w:val="left" w:pos="900"/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14:paraId="0A6665E8" w14:textId="77777777" w:rsidR="003D65C3" w:rsidRPr="003D65C3" w:rsidRDefault="003D65C3" w:rsidP="003D65C3">
      <w:pPr>
        <w:tabs>
          <w:tab w:val="num" w:pos="0"/>
          <w:tab w:val="left" w:pos="720"/>
          <w:tab w:val="left" w:pos="900"/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4.4.       Арендатор обязан:</w:t>
      </w:r>
    </w:p>
    <w:p w14:paraId="15601DF8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Выполнять в полном объеме все условия Договора.</w:t>
      </w:r>
    </w:p>
    <w:p w14:paraId="236A7EC6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Использовать земельный участок в соответствии с целевым назначением и разрешенным использованием.</w:t>
      </w:r>
    </w:p>
    <w:p w14:paraId="478E36F0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Уплачивать в размере и на условиях, установленным Договором  и (или) изменениями к нему, арендую плату.</w:t>
      </w:r>
    </w:p>
    <w:p w14:paraId="35DE7A31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D65C3">
        <w:rPr>
          <w:rFonts w:ascii="Times New Roman" w:eastAsia="Times New Roman" w:hAnsi="Times New Roman"/>
          <w:lang w:eastAsia="ru-RU"/>
        </w:rPr>
        <w:t>Обеспечить Арендодателю (его законным представителям), представителям органов государственного  земельного контроля, доступ на Участок, а в случае, если земельный участок, полностью или частично расположен в охранной зоне, установленной в отношении линейного объекта, представителям собственника линейного объекта или представителям организации, осуществляющей эксплуатацию линейного объекта,  доступ к данному объекту, в целях обеспечения его безопасности, по их требованию.</w:t>
      </w:r>
      <w:proofErr w:type="gramEnd"/>
    </w:p>
    <w:p w14:paraId="33027DF2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01A68615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Не допускать действий, приводящих к ухудшению экологической обстановки  на арендуемом земельном участке и прилегающих к нему территориях, а также выполнять работы по благоустройству территории.</w:t>
      </w:r>
    </w:p>
    <w:p w14:paraId="6C728CF2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 их ремонту и обслуживанию.</w:t>
      </w:r>
    </w:p>
    <w:p w14:paraId="01961E66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lastRenderedPageBreak/>
        <w:t>Немедленно извещать Арендодателя  и соответствующие государственные  органы о всякой аварии или ином событии, нанесшем (или грозящим нанести) Участку и находящимся на нем объектам, перечисленным в пункте 1.2. Договора, а также близлежащим  участкам ущерб и своевременно 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7718DF15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После окончания срока действия Договора передать Участок Арендодателю по акту приема передачи в состоянии и качестве не хуже первоначального.</w:t>
      </w:r>
    </w:p>
    <w:p w14:paraId="10331308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Письменно в десятидневный срок уведомить Арендодателя об изменении своих реквизитов.</w:t>
      </w:r>
    </w:p>
    <w:p w14:paraId="126DD63A" w14:textId="77777777" w:rsidR="003D65C3" w:rsidRPr="003D65C3" w:rsidRDefault="003D65C3" w:rsidP="003D65C3">
      <w:pPr>
        <w:numPr>
          <w:ilvl w:val="2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Заключать путем подписания уполномоченным лицом и скреплением печатью дополнительные соглашения к настоящему Договору.</w:t>
      </w:r>
    </w:p>
    <w:p w14:paraId="1AC02B04" w14:textId="77777777" w:rsidR="003D65C3" w:rsidRPr="003D65C3" w:rsidRDefault="003D65C3" w:rsidP="003D65C3">
      <w:pPr>
        <w:numPr>
          <w:ilvl w:val="1"/>
          <w:numId w:val="7"/>
        </w:numPr>
        <w:tabs>
          <w:tab w:val="num" w:pos="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Арендодатель и Арендатор имеют иные права и 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несут иные обязанности</w:t>
      </w:r>
      <w:proofErr w:type="gramEnd"/>
      <w:r w:rsidRPr="003D65C3">
        <w:rPr>
          <w:rFonts w:ascii="Times New Roman" w:eastAsia="Times New Roman" w:hAnsi="Times New Roman"/>
          <w:lang w:eastAsia="ru-RU"/>
        </w:rPr>
        <w:t>, установленные  законодательством Российской Федерации.</w:t>
      </w:r>
    </w:p>
    <w:p w14:paraId="593EF7EB" w14:textId="77777777" w:rsidR="003D65C3" w:rsidRPr="003D65C3" w:rsidRDefault="003D65C3" w:rsidP="003D65C3">
      <w:pPr>
        <w:spacing w:after="0" w:line="240" w:lineRule="auto"/>
        <w:ind w:left="360"/>
        <w:rPr>
          <w:rFonts w:ascii="Times New Roman" w:eastAsia="Times New Roman" w:hAnsi="Times New Roman"/>
          <w:b/>
          <w:lang w:eastAsia="ru-RU"/>
        </w:rPr>
      </w:pPr>
    </w:p>
    <w:p w14:paraId="5FB9C670" w14:textId="77777777" w:rsidR="003D65C3" w:rsidRPr="003D65C3" w:rsidRDefault="003D65C3" w:rsidP="003D65C3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Ответственность сторон.</w:t>
      </w:r>
    </w:p>
    <w:p w14:paraId="74FEAF3F" w14:textId="77777777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95E7B0" w14:textId="77777777" w:rsidR="003D65C3" w:rsidRPr="003D65C3" w:rsidRDefault="003D65C3" w:rsidP="003D65C3">
      <w:pPr>
        <w:tabs>
          <w:tab w:val="left" w:pos="108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5.1</w:t>
      </w:r>
      <w:proofErr w:type="gramStart"/>
      <w:r w:rsidRPr="003D65C3">
        <w:rPr>
          <w:rFonts w:ascii="Times New Roman" w:eastAsia="Times New Roman" w:hAnsi="Times New Roman"/>
          <w:lang w:eastAsia="ru-RU"/>
        </w:rPr>
        <w:t xml:space="preserve">   З</w:t>
      </w:r>
      <w:proofErr w:type="gramEnd"/>
      <w:r w:rsidRPr="003D65C3">
        <w:rPr>
          <w:rFonts w:ascii="Times New Roman" w:eastAsia="Times New Roman" w:hAnsi="Times New Roman"/>
          <w:lang w:eastAsia="ru-RU"/>
        </w:rPr>
        <w:t>а нарушение условий Договора Стороны несут ответственность, предусмотренную      законодательством Российской  Федерации.</w:t>
      </w:r>
    </w:p>
    <w:p w14:paraId="36E6490B" w14:textId="77777777" w:rsidR="003D65C3" w:rsidRPr="003D65C3" w:rsidRDefault="003D65C3" w:rsidP="003D65C3">
      <w:pPr>
        <w:numPr>
          <w:ilvl w:val="1"/>
          <w:numId w:val="8"/>
        </w:numPr>
        <w:tabs>
          <w:tab w:val="num" w:pos="-360"/>
          <w:tab w:val="left" w:pos="1134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За нарушение срока внесения арендной платы по Договору, Арендатор выплачивает пени в размере 1/300 ставки рефинансирования, установленной Центробанком РФ на день исполнения денежного обязательства от размера невнесенной арендной платы за каждый календарный день просрочки. Пени перечисляются в порядке, предусмотренном п.3.5 Договора.</w:t>
      </w:r>
    </w:p>
    <w:p w14:paraId="3B8CF95F" w14:textId="77777777" w:rsidR="003D65C3" w:rsidRPr="003D65C3" w:rsidRDefault="003D65C3" w:rsidP="003D65C3">
      <w:pPr>
        <w:numPr>
          <w:ilvl w:val="1"/>
          <w:numId w:val="8"/>
        </w:numPr>
        <w:tabs>
          <w:tab w:val="left" w:pos="1080"/>
          <w:tab w:val="left" w:pos="126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A478B34" w14:textId="77777777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5B40DA1" w14:textId="77777777" w:rsidR="003D65C3" w:rsidRPr="003D65C3" w:rsidRDefault="003D65C3" w:rsidP="003D65C3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Изменение, расторжение и прекращение Договора</w:t>
      </w:r>
    </w:p>
    <w:p w14:paraId="377B94C2" w14:textId="77777777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B06A3F4" w14:textId="77777777" w:rsidR="003D65C3" w:rsidRPr="003D65C3" w:rsidRDefault="003D65C3" w:rsidP="003D65C3">
      <w:pPr>
        <w:numPr>
          <w:ilvl w:val="1"/>
          <w:numId w:val="9"/>
        </w:numPr>
        <w:tabs>
          <w:tab w:val="num" w:pos="0"/>
          <w:tab w:val="left" w:pos="1260"/>
          <w:tab w:val="left" w:pos="144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Все изменения и (или) дополнения  к Договору, за исключением п.6.3  оформляются сторонами в письменной форме.</w:t>
      </w:r>
    </w:p>
    <w:p w14:paraId="68CC9A6F" w14:textId="77777777" w:rsidR="003D65C3" w:rsidRPr="003D65C3" w:rsidRDefault="003D65C3" w:rsidP="003D65C3">
      <w:pPr>
        <w:numPr>
          <w:ilvl w:val="1"/>
          <w:numId w:val="9"/>
        </w:numPr>
        <w:tabs>
          <w:tab w:val="num" w:pos="0"/>
          <w:tab w:val="left" w:pos="1260"/>
          <w:tab w:val="left" w:pos="144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D65C3">
        <w:rPr>
          <w:rFonts w:ascii="Times New Roman" w:eastAsia="Times New Roman" w:hAnsi="Times New Roman"/>
          <w:lang w:eastAsia="ru-RU"/>
        </w:rPr>
        <w:t>Договор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 может быть расторгнут по требованию  Арендодателя по решению суда на основании и в порядке, установленном гражданским законодательством.</w:t>
      </w:r>
    </w:p>
    <w:p w14:paraId="0C4D8984" w14:textId="77777777" w:rsidR="003D65C3" w:rsidRPr="003D65C3" w:rsidRDefault="003D65C3" w:rsidP="003D65C3">
      <w:pPr>
        <w:numPr>
          <w:ilvl w:val="1"/>
          <w:numId w:val="9"/>
        </w:numPr>
        <w:tabs>
          <w:tab w:val="num" w:pos="0"/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D65C3">
        <w:rPr>
          <w:rFonts w:ascii="Times New Roman" w:eastAsia="Times New Roman" w:hAnsi="Times New Roman"/>
          <w:lang w:eastAsia="ru-RU"/>
        </w:rPr>
        <w:t>В случае изменения методики расчета арендной платы (введение коэффициентов к ставкам арендной платы, установление базовых ставок арендной платы и т.д.) обусловленного правовым  актами Российской Федерации, Красноярского края, органа местного  самоуправления, размер арендной платы изменяется Арендодателем автоматически в бесспорном и одностороннем порядке с момента вступления в силу соответствующего правового акта.</w:t>
      </w:r>
      <w:proofErr w:type="gramEnd"/>
    </w:p>
    <w:p w14:paraId="15A143BB" w14:textId="77777777" w:rsidR="003D65C3" w:rsidRPr="003D65C3" w:rsidRDefault="003D65C3" w:rsidP="003D65C3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Арендатор обязан перечислять арендую плату в размере и порядке, 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установленных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  Арендодателем в соответствующем уведомлении с момента его получения.</w:t>
      </w:r>
    </w:p>
    <w:p w14:paraId="66B007F1" w14:textId="77777777" w:rsidR="003D65C3" w:rsidRPr="003D65C3" w:rsidRDefault="003D65C3" w:rsidP="003D65C3">
      <w:pPr>
        <w:tabs>
          <w:tab w:val="left" w:pos="126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        6.4      Договор прекращает свое действие в связи со смертью Арендатора.</w:t>
      </w:r>
    </w:p>
    <w:p w14:paraId="0A2D8C6F" w14:textId="77777777" w:rsidR="003D65C3" w:rsidRPr="003D65C3" w:rsidRDefault="003D65C3" w:rsidP="003D65C3">
      <w:pPr>
        <w:tabs>
          <w:tab w:val="left" w:pos="126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107136AC" w14:textId="77777777" w:rsidR="003D65C3" w:rsidRPr="003D65C3" w:rsidRDefault="003D65C3" w:rsidP="003D65C3">
      <w:pPr>
        <w:numPr>
          <w:ilvl w:val="0"/>
          <w:numId w:val="15"/>
        </w:num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Рассмотрение и урегулирование споров</w:t>
      </w:r>
    </w:p>
    <w:p w14:paraId="624B2EBD" w14:textId="77777777" w:rsidR="003D65C3" w:rsidRPr="003D65C3" w:rsidRDefault="003D65C3" w:rsidP="003D65C3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794CE2B9" w14:textId="77777777" w:rsidR="003D65C3" w:rsidRPr="003D65C3" w:rsidRDefault="003D65C3" w:rsidP="003D65C3">
      <w:pPr>
        <w:tabs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7.1</w:t>
      </w:r>
      <w:proofErr w:type="gramStart"/>
      <w:r w:rsidRPr="003D65C3">
        <w:rPr>
          <w:rFonts w:ascii="Times New Roman" w:eastAsia="Times New Roman" w:hAnsi="Times New Roman"/>
          <w:lang w:eastAsia="ru-RU"/>
        </w:rPr>
        <w:t xml:space="preserve">   В</w:t>
      </w:r>
      <w:proofErr w:type="gramEnd"/>
      <w:r w:rsidRPr="003D65C3">
        <w:rPr>
          <w:rFonts w:ascii="Times New Roman" w:eastAsia="Times New Roman" w:hAnsi="Times New Roman"/>
          <w:lang w:eastAsia="ru-RU"/>
        </w:rPr>
        <w:t>се споры между Сторонами, возникающие по Договору, разрешаются в соответствии с Законодательством Российской Федерации.</w:t>
      </w:r>
    </w:p>
    <w:p w14:paraId="15A2B9C9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2963A932" w14:textId="77777777" w:rsidR="003D65C3" w:rsidRPr="003D65C3" w:rsidRDefault="003D65C3" w:rsidP="003D65C3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Особые условия договора</w:t>
      </w:r>
    </w:p>
    <w:p w14:paraId="6F5EBE80" w14:textId="77777777" w:rsidR="003D65C3" w:rsidRPr="003D65C3" w:rsidRDefault="003D65C3" w:rsidP="003D65C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20BF1E73" w14:textId="77777777" w:rsidR="003D65C3" w:rsidRPr="003D65C3" w:rsidRDefault="003D65C3" w:rsidP="003D65C3">
      <w:pPr>
        <w:tabs>
          <w:tab w:val="left" w:pos="900"/>
          <w:tab w:val="left" w:pos="1260"/>
          <w:tab w:val="left" w:pos="198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8.1    Договор субаренды земельного участка подлежит государственной  регистрации в   Управлении Федеральной службы государственной регистрации, кадастра и картографии по Красноярскому краю и  направляется  Арендодателю в 10-тидневный срок после его государственной регистрации  для последующего учета.</w:t>
      </w:r>
    </w:p>
    <w:p w14:paraId="5EFFF59F" w14:textId="77777777" w:rsidR="003D65C3" w:rsidRPr="003D65C3" w:rsidRDefault="003D65C3" w:rsidP="003D65C3">
      <w:pPr>
        <w:numPr>
          <w:ilvl w:val="1"/>
          <w:numId w:val="13"/>
        </w:numPr>
        <w:tabs>
          <w:tab w:val="left" w:pos="1260"/>
        </w:tabs>
        <w:spacing w:after="0" w:line="240" w:lineRule="auto"/>
        <w:ind w:firstLine="18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Срок действия договора субаренды не может превышать срок действия Договора.</w:t>
      </w:r>
    </w:p>
    <w:p w14:paraId="1C7EB86B" w14:textId="77777777" w:rsidR="003D65C3" w:rsidRPr="003D65C3" w:rsidRDefault="003D65C3" w:rsidP="003D65C3">
      <w:pPr>
        <w:tabs>
          <w:tab w:val="left" w:pos="126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8.3</w:t>
      </w:r>
      <w:proofErr w:type="gramStart"/>
      <w:r w:rsidRPr="003D65C3">
        <w:rPr>
          <w:rFonts w:ascii="Times New Roman" w:eastAsia="Times New Roman" w:hAnsi="Times New Roman"/>
          <w:lang w:eastAsia="ru-RU"/>
        </w:rPr>
        <w:t xml:space="preserve">   П</w:t>
      </w:r>
      <w:proofErr w:type="gramEnd"/>
      <w:r w:rsidRPr="003D65C3">
        <w:rPr>
          <w:rFonts w:ascii="Times New Roman" w:eastAsia="Times New Roman" w:hAnsi="Times New Roman"/>
          <w:lang w:eastAsia="ru-RU"/>
        </w:rPr>
        <w:t>ри досрочном расторжении Договора договор субаренды земельного участка прекращает свое действие.</w:t>
      </w:r>
    </w:p>
    <w:p w14:paraId="4475AAAD" w14:textId="77777777" w:rsidR="003D65C3" w:rsidRPr="003D65C3" w:rsidRDefault="003D65C3" w:rsidP="003D65C3">
      <w:pPr>
        <w:numPr>
          <w:ilvl w:val="1"/>
          <w:numId w:val="14"/>
        </w:numPr>
        <w:tabs>
          <w:tab w:val="clear" w:pos="360"/>
          <w:tab w:val="num" w:pos="0"/>
          <w:tab w:val="left" w:pos="1080"/>
          <w:tab w:val="left" w:pos="1260"/>
          <w:tab w:val="left" w:pos="144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 Договор составлен в 3-х экземплярах, имеющих одинаковую юридическую силу, по одному для каждой из сторон, один  для  Управления Федеральной службы государственной регистрации, кадастра и картографии по Красноярскому краю</w:t>
      </w:r>
    </w:p>
    <w:p w14:paraId="71218576" w14:textId="77777777" w:rsidR="003D65C3" w:rsidRPr="003D65C3" w:rsidRDefault="003D65C3" w:rsidP="003D65C3">
      <w:pPr>
        <w:tabs>
          <w:tab w:val="left" w:pos="1080"/>
          <w:tab w:val="left" w:pos="126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E09FF2C" w14:textId="77777777" w:rsidR="003D65C3" w:rsidRPr="003D65C3" w:rsidRDefault="003D65C3" w:rsidP="003D65C3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Приложения к договору</w:t>
      </w:r>
    </w:p>
    <w:p w14:paraId="508F05D6" w14:textId="77777777" w:rsidR="003D65C3" w:rsidRPr="003D65C3" w:rsidRDefault="003D65C3" w:rsidP="003D65C3">
      <w:pPr>
        <w:tabs>
          <w:tab w:val="left" w:pos="1260"/>
        </w:tabs>
        <w:spacing w:after="0" w:line="240" w:lineRule="auto"/>
        <w:ind w:left="-426" w:firstLine="966"/>
        <w:jc w:val="both"/>
        <w:rPr>
          <w:rFonts w:ascii="Times New Roman" w:eastAsia="Times New Roman" w:hAnsi="Times New Roman"/>
          <w:lang w:eastAsia="ru-RU"/>
        </w:rPr>
      </w:pPr>
    </w:p>
    <w:p w14:paraId="19DFCE31" w14:textId="77777777" w:rsidR="003D65C3" w:rsidRPr="003D65C3" w:rsidRDefault="003D65C3" w:rsidP="003D65C3">
      <w:pPr>
        <w:tabs>
          <w:tab w:val="left" w:pos="1260"/>
        </w:tabs>
        <w:spacing w:after="0" w:line="240" w:lineRule="auto"/>
        <w:ind w:left="-426" w:firstLine="966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К договору прилагаются и являются его неотъемлемыми частями:</w:t>
      </w:r>
    </w:p>
    <w:p w14:paraId="39F5F369" w14:textId="77777777" w:rsidR="003D65C3" w:rsidRPr="003D65C3" w:rsidRDefault="003D65C3" w:rsidP="003D65C3">
      <w:pPr>
        <w:tabs>
          <w:tab w:val="left" w:pos="1260"/>
        </w:tabs>
        <w:spacing w:after="0" w:line="240" w:lineRule="auto"/>
        <w:ind w:left="-426" w:firstLine="966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lastRenderedPageBreak/>
        <w:t>1. Расчет арендной платы     (приложение 1);</w:t>
      </w:r>
    </w:p>
    <w:p w14:paraId="2B87D32B" w14:textId="77777777" w:rsidR="003D65C3" w:rsidRPr="003D65C3" w:rsidRDefault="003D65C3" w:rsidP="003D65C3">
      <w:pPr>
        <w:tabs>
          <w:tab w:val="left" w:pos="1260"/>
        </w:tabs>
        <w:spacing w:after="0" w:line="240" w:lineRule="auto"/>
        <w:ind w:left="-426" w:firstLine="966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2. Акт приема-передачи земельного участка   (приложение 2);</w:t>
      </w:r>
    </w:p>
    <w:p w14:paraId="14BCF22A" w14:textId="77777777" w:rsidR="003D65C3" w:rsidRPr="003D65C3" w:rsidRDefault="003D65C3" w:rsidP="003D65C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2FA2EB0F" w14:textId="77777777" w:rsidR="003D65C3" w:rsidRPr="003D65C3" w:rsidRDefault="003D65C3" w:rsidP="003D65C3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Реквизиты сторон</w:t>
      </w:r>
    </w:p>
    <w:p w14:paraId="182061F6" w14:textId="77777777" w:rsidR="003D65C3" w:rsidRPr="003D65C3" w:rsidRDefault="003D65C3" w:rsidP="003D65C3">
      <w:pPr>
        <w:spacing w:after="0" w:line="240" w:lineRule="auto"/>
        <w:ind w:left="-426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D65C3" w:rsidRPr="003D65C3" w14:paraId="72F2089E" w14:textId="77777777" w:rsidTr="003D65C3">
        <w:tc>
          <w:tcPr>
            <w:tcW w:w="4785" w:type="dxa"/>
            <w:vAlign w:val="center"/>
          </w:tcPr>
          <w:p w14:paraId="2D5AE718" w14:textId="77777777"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АРЕНДОДАТЕЛЬ:</w:t>
            </w:r>
          </w:p>
        </w:tc>
        <w:tc>
          <w:tcPr>
            <w:tcW w:w="4785" w:type="dxa"/>
            <w:vAlign w:val="center"/>
          </w:tcPr>
          <w:p w14:paraId="13605D90" w14:textId="77777777"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АРЕНДАТОР:</w:t>
            </w:r>
          </w:p>
        </w:tc>
      </w:tr>
      <w:tr w:rsidR="003D65C3" w:rsidRPr="003D65C3" w14:paraId="19081951" w14:textId="77777777" w:rsidTr="003D65C3">
        <w:trPr>
          <w:trHeight w:val="578"/>
        </w:trPr>
        <w:tc>
          <w:tcPr>
            <w:tcW w:w="4785" w:type="dxa"/>
            <w:vMerge w:val="restart"/>
          </w:tcPr>
          <w:p w14:paraId="4A419527" w14:textId="77777777"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snapToGrid w:val="0"/>
                <w:lang w:eastAsia="ru-RU"/>
              </w:rPr>
              <w:t>Муниципальное образование городской округ город Бородино Красноярского края, в лице отдела</w:t>
            </w:r>
            <w:r w:rsidRPr="003D65C3">
              <w:rPr>
                <w:rFonts w:ascii="Times New Roman" w:eastAsia="Times New Roman" w:hAnsi="Times New Roman"/>
                <w:lang w:eastAsia="ru-RU"/>
              </w:rPr>
              <w:t xml:space="preserve">  по управлению муниципальным имуществом  города  Бородино  Красноярского края                                        </w:t>
            </w:r>
          </w:p>
        </w:tc>
        <w:tc>
          <w:tcPr>
            <w:tcW w:w="4785" w:type="dxa"/>
          </w:tcPr>
          <w:p w14:paraId="5103C778" w14:textId="77777777"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62D7D281" w14:textId="77777777" w:rsidTr="003D65C3">
        <w:trPr>
          <w:trHeight w:val="577"/>
        </w:trPr>
        <w:tc>
          <w:tcPr>
            <w:tcW w:w="4785" w:type="dxa"/>
            <w:vMerge/>
          </w:tcPr>
          <w:p w14:paraId="66C00048" w14:textId="77777777"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lang w:eastAsia="ru-RU"/>
              </w:rPr>
            </w:pPr>
          </w:p>
        </w:tc>
        <w:tc>
          <w:tcPr>
            <w:tcW w:w="4785" w:type="dxa"/>
            <w:vMerge w:val="restart"/>
            <w:vAlign w:val="center"/>
          </w:tcPr>
          <w:p w14:paraId="6ED7AB69" w14:textId="77777777"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10983C06" w14:textId="77777777" w:rsidTr="003D65C3">
        <w:tc>
          <w:tcPr>
            <w:tcW w:w="4785" w:type="dxa"/>
          </w:tcPr>
          <w:p w14:paraId="0CB38658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 xml:space="preserve">Россия, Красноярский край, </w:t>
            </w:r>
            <w:proofErr w:type="spellStart"/>
            <w:r w:rsidRPr="003D65C3">
              <w:rPr>
                <w:rFonts w:ascii="Times New Roman" w:eastAsia="Times New Roman" w:hAnsi="Times New Roman"/>
                <w:lang w:eastAsia="ru-RU"/>
              </w:rPr>
              <w:t>г</w:t>
            </w:r>
            <w:proofErr w:type="gramStart"/>
            <w:r w:rsidRPr="003D65C3">
              <w:rPr>
                <w:rFonts w:ascii="Times New Roman" w:eastAsia="Times New Roman" w:hAnsi="Times New Roman"/>
                <w:lang w:eastAsia="ru-RU"/>
              </w:rPr>
              <w:t>.Б</w:t>
            </w:r>
            <w:proofErr w:type="gramEnd"/>
            <w:r w:rsidRPr="003D65C3">
              <w:rPr>
                <w:rFonts w:ascii="Times New Roman" w:eastAsia="Times New Roman" w:hAnsi="Times New Roman"/>
                <w:lang w:eastAsia="ru-RU"/>
              </w:rPr>
              <w:t>ородино</w:t>
            </w:r>
            <w:proofErr w:type="spellEnd"/>
            <w:r w:rsidRPr="003D65C3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14:paraId="5E358B86" w14:textId="77777777"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ул. Горького 5</w:t>
            </w:r>
          </w:p>
        </w:tc>
        <w:tc>
          <w:tcPr>
            <w:tcW w:w="4785" w:type="dxa"/>
            <w:vMerge/>
          </w:tcPr>
          <w:p w14:paraId="47367E4D" w14:textId="77777777" w:rsidR="003D65C3" w:rsidRPr="003D65C3" w:rsidRDefault="003D65C3" w:rsidP="003D65C3">
            <w:pPr>
              <w:spacing w:after="0" w:line="240" w:lineRule="auto"/>
              <w:ind w:left="-8" w:firstLine="8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61B0ADEF" w14:textId="77777777" w:rsidTr="003D65C3">
        <w:tc>
          <w:tcPr>
            <w:tcW w:w="4785" w:type="dxa"/>
          </w:tcPr>
          <w:p w14:paraId="3B4362CF" w14:textId="77777777"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ИНН 2445000873/ КПП 244501001</w:t>
            </w:r>
          </w:p>
        </w:tc>
        <w:tc>
          <w:tcPr>
            <w:tcW w:w="4785" w:type="dxa"/>
            <w:vMerge w:val="restart"/>
          </w:tcPr>
          <w:p w14:paraId="2332749F" w14:textId="77777777"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1A82B11D" w14:textId="77777777" w:rsidTr="003D65C3">
        <w:trPr>
          <w:trHeight w:val="555"/>
        </w:trPr>
        <w:tc>
          <w:tcPr>
            <w:tcW w:w="4785" w:type="dxa"/>
            <w:vMerge w:val="restart"/>
          </w:tcPr>
          <w:p w14:paraId="520D902D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 xml:space="preserve">УФК по Красноярскому краю </w:t>
            </w:r>
          </w:p>
          <w:p w14:paraId="6D60ECD4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D65C3">
              <w:rPr>
                <w:rFonts w:ascii="Times New Roman" w:eastAsia="Times New Roman" w:hAnsi="Times New Roman"/>
                <w:lang w:eastAsia="ru-RU"/>
              </w:rPr>
              <w:t>(Финансовое управление</w:t>
            </w:r>
            <w:proofErr w:type="gramEnd"/>
          </w:p>
          <w:p w14:paraId="3A6A8318" w14:textId="77777777"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3D65C3">
              <w:rPr>
                <w:rFonts w:ascii="Times New Roman" w:eastAsia="Times New Roman" w:hAnsi="Times New Roman"/>
                <w:lang w:eastAsia="ru-RU"/>
              </w:rPr>
              <w:t>Администрации г. Бородино)</w:t>
            </w:r>
            <w:proofErr w:type="gramEnd"/>
          </w:p>
        </w:tc>
        <w:tc>
          <w:tcPr>
            <w:tcW w:w="4785" w:type="dxa"/>
            <w:vMerge/>
          </w:tcPr>
          <w:p w14:paraId="2333EFC9" w14:textId="77777777" w:rsidR="003D65C3" w:rsidRPr="003D65C3" w:rsidRDefault="003D65C3" w:rsidP="003D65C3">
            <w:pPr>
              <w:spacing w:after="0" w:line="240" w:lineRule="auto"/>
              <w:ind w:left="-8" w:firstLine="8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46E73E82" w14:textId="77777777" w:rsidTr="003D65C3">
        <w:trPr>
          <w:trHeight w:val="276"/>
        </w:trPr>
        <w:tc>
          <w:tcPr>
            <w:tcW w:w="4785" w:type="dxa"/>
            <w:vMerge/>
          </w:tcPr>
          <w:p w14:paraId="22D156C4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5" w:type="dxa"/>
            <w:vMerge w:val="restart"/>
          </w:tcPr>
          <w:p w14:paraId="53FA5DA4" w14:textId="77777777" w:rsidR="003D65C3" w:rsidRPr="003D65C3" w:rsidRDefault="003D65C3" w:rsidP="003D6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1D97B997" w14:textId="77777777" w:rsidTr="003D65C3">
        <w:tc>
          <w:tcPr>
            <w:tcW w:w="4785" w:type="dxa"/>
            <w:vAlign w:val="center"/>
          </w:tcPr>
          <w:p w14:paraId="3055EA94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D65C3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3D65C3">
              <w:rPr>
                <w:rFonts w:ascii="Times New Roman" w:eastAsia="Times New Roman" w:hAnsi="Times New Roman"/>
                <w:lang w:eastAsia="ru-RU"/>
              </w:rPr>
              <w:t>/счет № 40204810800000000530</w:t>
            </w:r>
          </w:p>
        </w:tc>
        <w:tc>
          <w:tcPr>
            <w:tcW w:w="4785" w:type="dxa"/>
            <w:vMerge/>
            <w:vAlign w:val="center"/>
          </w:tcPr>
          <w:p w14:paraId="6B14F213" w14:textId="77777777" w:rsidR="003D65C3" w:rsidRPr="003D65C3" w:rsidRDefault="003D65C3" w:rsidP="003D65C3">
            <w:pPr>
              <w:spacing w:after="0" w:line="240" w:lineRule="auto"/>
              <w:ind w:left="-8" w:firstLine="8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6AF65960" w14:textId="77777777" w:rsidTr="003D65C3">
        <w:trPr>
          <w:trHeight w:val="315"/>
        </w:trPr>
        <w:tc>
          <w:tcPr>
            <w:tcW w:w="4785" w:type="dxa"/>
            <w:vMerge w:val="restart"/>
            <w:vAlign w:val="center"/>
          </w:tcPr>
          <w:p w14:paraId="60B7A4E7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 xml:space="preserve"> в Отделение Красноярск города Красноярск</w:t>
            </w:r>
          </w:p>
        </w:tc>
        <w:tc>
          <w:tcPr>
            <w:tcW w:w="4785" w:type="dxa"/>
            <w:vMerge/>
            <w:vAlign w:val="center"/>
          </w:tcPr>
          <w:p w14:paraId="003E23F7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320E9970" w14:textId="77777777" w:rsidTr="003D65C3">
        <w:trPr>
          <w:trHeight w:val="276"/>
        </w:trPr>
        <w:tc>
          <w:tcPr>
            <w:tcW w:w="4785" w:type="dxa"/>
            <w:vMerge/>
            <w:vAlign w:val="center"/>
          </w:tcPr>
          <w:p w14:paraId="07CF9CE2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85" w:type="dxa"/>
            <w:vMerge w:val="restart"/>
            <w:vAlign w:val="center"/>
          </w:tcPr>
          <w:p w14:paraId="42C24645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2510B755" w14:textId="77777777" w:rsidTr="003D65C3">
        <w:trPr>
          <w:trHeight w:val="195"/>
        </w:trPr>
        <w:tc>
          <w:tcPr>
            <w:tcW w:w="4785" w:type="dxa"/>
            <w:vAlign w:val="center"/>
          </w:tcPr>
          <w:p w14:paraId="75212564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 xml:space="preserve"> БИК 040407001</w:t>
            </w:r>
          </w:p>
        </w:tc>
        <w:tc>
          <w:tcPr>
            <w:tcW w:w="4785" w:type="dxa"/>
            <w:vMerge/>
            <w:vAlign w:val="center"/>
          </w:tcPr>
          <w:p w14:paraId="13A46704" w14:textId="77777777" w:rsidR="003D65C3" w:rsidRPr="003D65C3" w:rsidRDefault="003D65C3" w:rsidP="003D6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0D55F82C" w14:textId="77777777" w:rsidR="003D65C3" w:rsidRPr="003D65C3" w:rsidRDefault="003D65C3" w:rsidP="003D65C3">
      <w:pPr>
        <w:spacing w:after="0" w:line="240" w:lineRule="auto"/>
        <w:ind w:left="-426"/>
        <w:jc w:val="both"/>
        <w:rPr>
          <w:rFonts w:ascii="Times New Roman" w:eastAsia="Times New Roman" w:hAnsi="Times New Roman"/>
          <w:lang w:eastAsia="ru-RU"/>
        </w:rPr>
      </w:pPr>
    </w:p>
    <w:p w14:paraId="361E5D9E" w14:textId="77777777" w:rsidR="003D65C3" w:rsidRPr="003D65C3" w:rsidRDefault="003D65C3" w:rsidP="003D65C3">
      <w:pPr>
        <w:spacing w:after="0" w:line="240" w:lineRule="auto"/>
        <w:ind w:left="-426"/>
        <w:jc w:val="both"/>
        <w:rPr>
          <w:rFonts w:ascii="Times New Roman" w:eastAsia="Times New Roman" w:hAnsi="Times New Roman"/>
          <w:lang w:eastAsia="ru-RU"/>
        </w:rPr>
      </w:pPr>
    </w:p>
    <w:p w14:paraId="45FA41A0" w14:textId="77777777" w:rsidR="003D65C3" w:rsidRPr="003D65C3" w:rsidRDefault="003D65C3" w:rsidP="003D65C3">
      <w:pPr>
        <w:spacing w:after="0" w:line="240" w:lineRule="auto"/>
        <w:ind w:left="-426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11. ПОДПИСИ СТОРОН</w:t>
      </w:r>
    </w:p>
    <w:p w14:paraId="2CB47F0D" w14:textId="77777777" w:rsidR="003D65C3" w:rsidRPr="003D65C3" w:rsidRDefault="003D65C3" w:rsidP="003D65C3">
      <w:pPr>
        <w:spacing w:after="0" w:line="240" w:lineRule="auto"/>
        <w:ind w:left="-426"/>
        <w:jc w:val="center"/>
        <w:rPr>
          <w:rFonts w:ascii="Times New Roman" w:eastAsia="Times New Roman" w:hAnsi="Times New Roman"/>
          <w:b/>
          <w:lang w:eastAsia="ru-RU"/>
        </w:rPr>
      </w:pPr>
    </w:p>
    <w:p w14:paraId="237AED17" w14:textId="44645DA5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Начальник отдела  по управлению</w:t>
      </w: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  <w:t xml:space="preserve">  _____________________________</w:t>
      </w:r>
    </w:p>
    <w:p w14:paraId="3DE65D41" w14:textId="77777777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муниципальным имуществом города</w:t>
      </w: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</w:r>
    </w:p>
    <w:p w14:paraId="49944E8B" w14:textId="77777777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Бородино   Красноярского края         </w:t>
      </w:r>
    </w:p>
    <w:p w14:paraId="599612B8" w14:textId="77777777" w:rsidR="003D65C3" w:rsidRPr="003D65C3" w:rsidRDefault="003D65C3" w:rsidP="003D65C3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</w:t>
      </w: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</w:r>
    </w:p>
    <w:p w14:paraId="0CCADD68" w14:textId="77777777" w:rsidR="003D65C3" w:rsidRPr="003D65C3" w:rsidRDefault="003D65C3" w:rsidP="003D65C3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ru-RU"/>
        </w:rPr>
      </w:pPr>
    </w:p>
    <w:p w14:paraId="5D9CA849" w14:textId="77777777" w:rsidR="003D65C3" w:rsidRPr="003D65C3" w:rsidRDefault="003D65C3" w:rsidP="003D65C3">
      <w:pPr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  <w:t xml:space="preserve">          </w:t>
      </w:r>
      <w:r w:rsidRPr="003D65C3">
        <w:rPr>
          <w:rFonts w:ascii="Times New Roman" w:eastAsia="Times New Roman" w:hAnsi="Times New Roman"/>
          <w:lang w:eastAsia="ru-RU"/>
        </w:rPr>
        <w:tab/>
        <w:t xml:space="preserve">         </w:t>
      </w:r>
      <w:r w:rsidRPr="003D65C3">
        <w:rPr>
          <w:rFonts w:ascii="Times New Roman" w:eastAsia="Times New Roman" w:hAnsi="Times New Roman"/>
          <w:noProof/>
          <w:lang w:eastAsia="ru-RU"/>
        </w:rPr>
        <w:t xml:space="preserve"> </w:t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</w:p>
    <w:p w14:paraId="5DF0D9A0" w14:textId="4170A4E0" w:rsidR="003D65C3" w:rsidRPr="003D65C3" w:rsidRDefault="003D65C3" w:rsidP="003D65C3">
      <w:pPr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3D65C3">
        <w:rPr>
          <w:rFonts w:ascii="Times New Roman" w:eastAsia="Times New Roman" w:hAnsi="Times New Roman"/>
          <w:noProof/>
          <w:lang w:eastAsia="ru-RU"/>
        </w:rPr>
        <w:t xml:space="preserve">  _____________________ Ермакова Т.В.</w:t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  <w:t xml:space="preserve">                </w:t>
      </w:r>
      <w:r w:rsidRPr="003D65C3">
        <w:rPr>
          <w:rFonts w:ascii="Times New Roman" w:eastAsia="Times New Roman" w:hAnsi="Times New Roman"/>
          <w:noProof/>
          <w:lang w:eastAsia="ru-RU"/>
        </w:rPr>
        <w:t>_______________  _____________</w:t>
      </w:r>
    </w:p>
    <w:p w14:paraId="7BD9B88C" w14:textId="1971F8D9" w:rsidR="003D65C3" w:rsidRPr="003D65C3" w:rsidRDefault="003D65C3" w:rsidP="003D65C3">
      <w:pPr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lang w:eastAsia="ru-RU"/>
        </w:rPr>
      </w:pP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noProof/>
          <w:lang w:eastAsia="ru-RU"/>
        </w:rPr>
        <w:tab/>
        <w:t xml:space="preserve">          (подпись)</w:t>
      </w:r>
    </w:p>
    <w:p w14:paraId="6A89C280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noProof/>
          <w:lang w:eastAsia="ru-RU"/>
        </w:rPr>
      </w:pP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noProof/>
          <w:lang w:eastAsia="ru-RU"/>
        </w:rPr>
        <w:tab/>
        <w:t>м.п.</w:t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  <w:r w:rsidRPr="003D65C3">
        <w:rPr>
          <w:rFonts w:ascii="Times New Roman" w:eastAsia="Times New Roman" w:hAnsi="Times New Roman"/>
          <w:noProof/>
          <w:lang w:eastAsia="ru-RU"/>
        </w:rPr>
        <w:tab/>
      </w:r>
    </w:p>
    <w:p w14:paraId="41F79B37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5DA431D8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7F19108B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7F9CA5F8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37981680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60A40CA2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10857E6B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6C4F80FF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4114A455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4FF127B8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718DABB0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630063B7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20FE4929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56497007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5A5B96FB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06BBFE3E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751548F1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4C9C3D23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20E23DA9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22643CFC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7A84590C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425928D4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71803670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5EB55654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6DBDC73A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2490FFCC" w14:textId="77777777" w:rsid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</w:p>
    <w:p w14:paraId="32662A05" w14:textId="7F5A6646" w:rsidR="003D65C3" w:rsidRP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                 Приложение  № 1 </w:t>
      </w:r>
    </w:p>
    <w:p w14:paraId="1466CEFF" w14:textId="77777777" w:rsidR="003D65C3" w:rsidRP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                 к договору аренды</w:t>
      </w:r>
    </w:p>
    <w:p w14:paraId="471FC38F" w14:textId="77777777" w:rsidR="003D65C3" w:rsidRP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                 № _____________</w:t>
      </w:r>
    </w:p>
    <w:p w14:paraId="289E2442" w14:textId="77777777" w:rsidR="003D65C3" w:rsidRP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</w:t>
      </w:r>
    </w:p>
    <w:p w14:paraId="55E1D39D" w14:textId="77777777" w:rsidR="003D65C3" w:rsidRPr="003D65C3" w:rsidRDefault="003D65C3" w:rsidP="003D65C3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                   от ___.________ 20___ года</w:t>
      </w:r>
    </w:p>
    <w:p w14:paraId="53800D7E" w14:textId="77777777" w:rsidR="003D65C3" w:rsidRPr="003D65C3" w:rsidRDefault="003D65C3" w:rsidP="003D65C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14:paraId="72928458" w14:textId="77777777" w:rsidR="003D65C3" w:rsidRPr="003D65C3" w:rsidRDefault="003D65C3" w:rsidP="003D65C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14:paraId="79EC218C" w14:textId="77777777" w:rsidR="003D65C3" w:rsidRPr="003D65C3" w:rsidRDefault="003D65C3" w:rsidP="003D65C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14:paraId="72CFE22E" w14:textId="77777777" w:rsidR="003D65C3" w:rsidRPr="003D65C3" w:rsidRDefault="003D65C3" w:rsidP="003D65C3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14:paraId="2C24F553" w14:textId="77777777" w:rsidR="003D65C3" w:rsidRPr="003D65C3" w:rsidRDefault="003D65C3" w:rsidP="003D65C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D65C3">
        <w:rPr>
          <w:rFonts w:ascii="Times New Roman" w:eastAsia="Times New Roman" w:hAnsi="Times New Roman"/>
          <w:b/>
          <w:lang w:eastAsia="ru-RU"/>
        </w:rPr>
        <w:t>РАСЧЕТ АРЕНДНОЙ ПЛАТЫ</w:t>
      </w:r>
    </w:p>
    <w:p w14:paraId="20E4394F" w14:textId="77777777" w:rsidR="003D65C3" w:rsidRPr="003D65C3" w:rsidRDefault="003D65C3" w:rsidP="003D65C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lang w:eastAsia="ru-RU"/>
        </w:rPr>
      </w:pPr>
      <w:r w:rsidRPr="003D65C3">
        <w:rPr>
          <w:rFonts w:ascii="Times New Roman" w:eastAsia="Times New Roman" w:hAnsi="Times New Roman"/>
          <w:b/>
          <w:bCs/>
          <w:i/>
          <w:iCs/>
          <w:lang w:eastAsia="ru-RU"/>
        </w:rPr>
        <w:t>_______________________________</w:t>
      </w:r>
    </w:p>
    <w:p w14:paraId="6E776277" w14:textId="77777777" w:rsidR="003D65C3" w:rsidRPr="003D65C3" w:rsidRDefault="003D65C3" w:rsidP="003D65C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lang w:eastAsia="ru-RU"/>
        </w:rPr>
      </w:pPr>
      <w:r w:rsidRPr="003D65C3">
        <w:rPr>
          <w:rFonts w:ascii="Times New Roman" w:eastAsia="Times New Roman" w:hAnsi="Times New Roman"/>
          <w:b/>
          <w:bCs/>
          <w:i/>
          <w:iCs/>
          <w:lang w:eastAsia="ru-RU"/>
        </w:rPr>
        <w:t>(Фамилия, имя, отчество арендатора)</w:t>
      </w:r>
    </w:p>
    <w:p w14:paraId="7509561B" w14:textId="77777777" w:rsidR="003D65C3" w:rsidRPr="003D65C3" w:rsidRDefault="003D65C3" w:rsidP="003D65C3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023932CA" w14:textId="77777777" w:rsidR="003D65C3" w:rsidRPr="003D65C3" w:rsidRDefault="003D65C3" w:rsidP="003D65C3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929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1"/>
        <w:gridCol w:w="4820"/>
      </w:tblGrid>
      <w:tr w:rsidR="003D65C3" w:rsidRPr="003D65C3" w14:paraId="377467B2" w14:textId="77777777" w:rsidTr="003D65C3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0EED" w14:textId="77777777" w:rsidR="003D65C3" w:rsidRPr="003D65C3" w:rsidRDefault="003D65C3" w:rsidP="003D65C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8600" w14:textId="77777777" w:rsidR="003D65C3" w:rsidRPr="003D65C3" w:rsidRDefault="003D65C3" w:rsidP="003D65C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20__ г.</w:t>
            </w:r>
          </w:p>
        </w:tc>
      </w:tr>
      <w:tr w:rsidR="003D65C3" w:rsidRPr="003D65C3" w14:paraId="78E673CF" w14:textId="77777777" w:rsidTr="003D65C3">
        <w:trPr>
          <w:trHeight w:val="291"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EC43" w14:textId="77777777" w:rsidR="003D65C3" w:rsidRPr="003D65C3" w:rsidRDefault="003D65C3" w:rsidP="003D65C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1. Номер кадастрового квартала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7C97" w14:textId="77777777" w:rsidR="003D65C3" w:rsidRPr="003D65C3" w:rsidRDefault="003D65C3" w:rsidP="003D65C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6985B9B8" w14:textId="77777777" w:rsidTr="003D65C3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CCED" w14:textId="77777777" w:rsidR="003D65C3" w:rsidRPr="003D65C3" w:rsidRDefault="003D65C3" w:rsidP="003D65C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2. Вид фактического использования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7C55" w14:textId="77777777"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7F155771" w14:textId="77777777" w:rsidTr="003D65C3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B6D0" w14:textId="77777777" w:rsidR="003D65C3" w:rsidRPr="003D65C3" w:rsidRDefault="003D65C3" w:rsidP="003D65C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3. Вид разрешенного использования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23C7" w14:textId="77777777" w:rsidR="003D65C3" w:rsidRP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51959B73" w14:textId="77777777" w:rsidTr="003D65C3">
        <w:trPr>
          <w:trHeight w:val="415"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7532" w14:textId="77777777" w:rsidR="003D65C3" w:rsidRPr="003D65C3" w:rsidRDefault="003D65C3" w:rsidP="003D65C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4 Адрес земельного участка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F5C6" w14:textId="77777777" w:rsidR="003D65C3" w:rsidRPr="003D65C3" w:rsidRDefault="003D65C3" w:rsidP="003D65C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1E083D7D" w14:textId="77777777" w:rsidTr="003D65C3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618B" w14:textId="77777777" w:rsidR="003D65C3" w:rsidRPr="003D65C3" w:rsidRDefault="003D65C3" w:rsidP="003D65C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5.Площадь земельного участка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F860" w14:textId="77777777" w:rsidR="003D65C3" w:rsidRPr="003D65C3" w:rsidRDefault="003D65C3" w:rsidP="003D65C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56F1BC51" w14:textId="77777777" w:rsidTr="003D65C3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AA3E" w14:textId="77777777" w:rsidR="003D65C3" w:rsidRPr="003D65C3" w:rsidRDefault="003D65C3" w:rsidP="003D65C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 xml:space="preserve">6. Кадастровая стоимость земельного участка (КС) руб. \ </w:t>
            </w:r>
            <w:proofErr w:type="spellStart"/>
            <w:r w:rsidRPr="003D65C3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3D65C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F174" w14:textId="77777777" w:rsidR="003D65C3" w:rsidRPr="003D65C3" w:rsidRDefault="003D65C3" w:rsidP="003D65C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2B6A4E3D" w14:textId="77777777" w:rsidTr="003D65C3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4CB7" w14:textId="77777777" w:rsidR="003D65C3" w:rsidRPr="003D65C3" w:rsidRDefault="003D65C3" w:rsidP="003D65C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7. Коэффициент арендной платы по видам целевого использования К</w:t>
            </w:r>
            <w:proofErr w:type="gramStart"/>
            <w:r w:rsidRPr="003D65C3"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C16D" w14:textId="77777777" w:rsidR="003D65C3" w:rsidRPr="003D65C3" w:rsidRDefault="003D65C3" w:rsidP="003D65C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4A6FBEA7" w14:textId="77777777" w:rsidTr="003D65C3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3342" w14:textId="77777777" w:rsidR="003D65C3" w:rsidRPr="003D65C3" w:rsidRDefault="003D65C3" w:rsidP="003D65C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8. Коэффициент арендной платы по категории арендаторов К</w:t>
            </w:r>
            <w:proofErr w:type="gramStart"/>
            <w:r w:rsidRPr="003D65C3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2E2F" w14:textId="77777777" w:rsidR="003D65C3" w:rsidRPr="003D65C3" w:rsidRDefault="003D65C3" w:rsidP="003D65C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D65C3" w:rsidRPr="003D65C3" w14:paraId="477182E4" w14:textId="77777777" w:rsidTr="003D65C3">
        <w:trPr>
          <w:trHeight w:val="200"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F6FE" w14:textId="77777777" w:rsidR="003D65C3" w:rsidRPr="003D65C3" w:rsidRDefault="003D65C3" w:rsidP="003D65C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65C3">
              <w:rPr>
                <w:rFonts w:ascii="Times New Roman" w:eastAsia="Times New Roman" w:hAnsi="Times New Roman"/>
                <w:lang w:eastAsia="ru-RU"/>
              </w:rPr>
              <w:t>9.Арендная плата, руб. в год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3E72" w14:textId="77777777" w:rsidR="003D65C3" w:rsidRPr="003D65C3" w:rsidRDefault="003D65C3" w:rsidP="003D65C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14:paraId="68B738BF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5808E202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67D352C5" w14:textId="77777777" w:rsidR="003D65C3" w:rsidRPr="003D65C3" w:rsidRDefault="003D65C3" w:rsidP="003D65C3">
      <w:pPr>
        <w:spacing w:after="0" w:line="240" w:lineRule="auto"/>
        <w:ind w:left="-360" w:firstLine="36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Арендная плата начисляется с ____.________20___ года и уплачивается до 15 сентября текущего года а первый платеж в течени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и</w:t>
      </w:r>
      <w:proofErr w:type="gramEnd"/>
      <w:r w:rsidRPr="003D65C3">
        <w:rPr>
          <w:rFonts w:ascii="Times New Roman" w:eastAsia="Times New Roman" w:hAnsi="Times New Roman"/>
          <w:lang w:eastAsia="ru-RU"/>
        </w:rPr>
        <w:t xml:space="preserve"> месяца заключения договора.</w:t>
      </w:r>
    </w:p>
    <w:p w14:paraId="311B4CEC" w14:textId="77777777" w:rsidR="003D65C3" w:rsidRPr="003D65C3" w:rsidRDefault="003D65C3" w:rsidP="003D65C3">
      <w:pPr>
        <w:spacing w:after="0" w:line="240" w:lineRule="auto"/>
        <w:ind w:left="-360" w:firstLine="360"/>
        <w:jc w:val="both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Размер арендной платы по настоящему договору за Участок в 20___ году составляет _____ руб. ____ коп.</w:t>
      </w:r>
    </w:p>
    <w:p w14:paraId="7F62CF26" w14:textId="77777777" w:rsidR="003D65C3" w:rsidRPr="003D65C3" w:rsidRDefault="003D65C3" w:rsidP="003D65C3">
      <w:pPr>
        <w:spacing w:after="0" w:line="240" w:lineRule="auto"/>
        <w:ind w:left="-426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>(КС*К</w:t>
      </w:r>
      <w:proofErr w:type="gramStart"/>
      <w:r w:rsidRPr="003D65C3">
        <w:rPr>
          <w:rFonts w:ascii="Times New Roman" w:eastAsia="Times New Roman" w:hAnsi="Times New Roman"/>
          <w:lang w:eastAsia="ru-RU"/>
        </w:rPr>
        <w:t>1</w:t>
      </w:r>
      <w:proofErr w:type="gramEnd"/>
      <w:r w:rsidRPr="003D65C3">
        <w:rPr>
          <w:rFonts w:ascii="Times New Roman" w:eastAsia="Times New Roman" w:hAnsi="Times New Roman"/>
          <w:lang w:eastAsia="ru-RU"/>
        </w:rPr>
        <w:t>*К2)/365* количество дней до конца года = _____ руб. ___ коп.</w:t>
      </w:r>
    </w:p>
    <w:p w14:paraId="0CB1E7B5" w14:textId="77777777" w:rsidR="003D65C3" w:rsidRPr="003D65C3" w:rsidRDefault="003D65C3" w:rsidP="003D65C3">
      <w:pPr>
        <w:spacing w:after="0" w:line="240" w:lineRule="auto"/>
        <w:ind w:left="-426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ab/>
      </w:r>
    </w:p>
    <w:p w14:paraId="2012CAD2" w14:textId="77777777" w:rsidR="003D65C3" w:rsidRPr="003D65C3" w:rsidRDefault="003D65C3" w:rsidP="003D65C3">
      <w:pPr>
        <w:spacing w:after="0" w:line="240" w:lineRule="auto"/>
        <w:ind w:left="-360" w:firstLine="360"/>
        <w:rPr>
          <w:rFonts w:ascii="Times New Roman" w:eastAsia="Times New Roman" w:hAnsi="Times New Roman"/>
          <w:lang w:eastAsia="ru-RU"/>
        </w:rPr>
      </w:pPr>
    </w:p>
    <w:p w14:paraId="0BFB9962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4E37F5D4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53DEACD1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2098AFDC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1C9F4DE9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u w:val="single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 xml:space="preserve">Расчет произвел:  </w:t>
      </w:r>
      <w:r w:rsidRPr="003D65C3">
        <w:rPr>
          <w:rFonts w:ascii="Times New Roman" w:eastAsia="Times New Roman" w:hAnsi="Times New Roman"/>
          <w:lang w:eastAsia="ru-RU"/>
        </w:rPr>
        <w:tab/>
        <w:t xml:space="preserve">____________                               </w:t>
      </w:r>
      <w:r w:rsidRPr="003D65C3">
        <w:rPr>
          <w:rFonts w:ascii="Times New Roman" w:eastAsia="Times New Roman" w:hAnsi="Times New Roman"/>
          <w:u w:val="single"/>
          <w:lang w:eastAsia="ru-RU"/>
        </w:rPr>
        <w:t xml:space="preserve">______________  </w:t>
      </w:r>
    </w:p>
    <w:p w14:paraId="267CA5F5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  <w:t xml:space="preserve">   ( подпись)</w:t>
      </w: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</w:r>
      <w:r w:rsidRPr="003D65C3">
        <w:rPr>
          <w:rFonts w:ascii="Times New Roman" w:eastAsia="Times New Roman" w:hAnsi="Times New Roman"/>
          <w:lang w:eastAsia="ru-RU"/>
        </w:rPr>
        <w:tab/>
        <w:t xml:space="preserve">        (Ф.И.О.)</w:t>
      </w:r>
      <w:r w:rsidRPr="003D65C3">
        <w:rPr>
          <w:rFonts w:ascii="Times New Roman" w:eastAsia="Times New Roman" w:hAnsi="Times New Roman"/>
          <w:lang w:eastAsia="ru-RU"/>
        </w:rPr>
        <w:tab/>
      </w:r>
    </w:p>
    <w:p w14:paraId="16F77854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2ECFFD91" w14:textId="77777777" w:rsidR="003D65C3" w:rsidRPr="003D65C3" w:rsidRDefault="003D65C3" w:rsidP="003D65C3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7C3F6F5A" w14:textId="77777777" w:rsidR="003D65C3" w:rsidRPr="003D65C3" w:rsidRDefault="003D65C3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9FBB12" w14:textId="77777777" w:rsidR="003D65C3" w:rsidRPr="003D65C3" w:rsidRDefault="003D65C3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D86042" w14:textId="77777777" w:rsidR="003D65C3" w:rsidRPr="003D65C3" w:rsidRDefault="003D65C3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F178BB" w14:textId="77777777" w:rsidR="003D65C3" w:rsidRDefault="003D65C3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D3CEE2" w14:textId="77777777" w:rsidR="00AB67B2" w:rsidRDefault="00AB67B2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B492D0" w14:textId="77777777" w:rsidR="00AB67B2" w:rsidRDefault="00AB67B2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70FFD1" w14:textId="77777777" w:rsidR="00AB67B2" w:rsidRDefault="00AB67B2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12CEFD" w14:textId="77777777" w:rsidR="00AB67B2" w:rsidRDefault="00AB67B2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9BA67C" w14:textId="77777777" w:rsidR="00AB67B2" w:rsidRDefault="00AB67B2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4ED66F" w14:textId="77777777" w:rsidR="00AB67B2" w:rsidRDefault="00AB67B2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85560A" w14:textId="77777777" w:rsidR="00AB67B2" w:rsidRDefault="00AB67B2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427EE6" w14:textId="77777777" w:rsidR="00AB67B2" w:rsidRDefault="00AB67B2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A7480D" w14:textId="3ED82796" w:rsidR="00AB67B2" w:rsidRPr="00AB67B2" w:rsidRDefault="00AB67B2" w:rsidP="00AB67B2">
      <w:pPr>
        <w:spacing w:after="0" w:line="240" w:lineRule="auto"/>
        <w:ind w:left="5672" w:firstLine="709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lastRenderedPageBreak/>
        <w:t xml:space="preserve">   </w:t>
      </w:r>
      <w:r>
        <w:rPr>
          <w:rFonts w:ascii="Times New Roman" w:eastAsia="Times New Roman" w:hAnsi="Times New Roman"/>
          <w:lang w:eastAsia="ru-RU"/>
        </w:rPr>
        <w:t xml:space="preserve">                   </w:t>
      </w:r>
      <w:r w:rsidRPr="00AB67B2">
        <w:rPr>
          <w:rFonts w:ascii="Times New Roman" w:eastAsia="Times New Roman" w:hAnsi="Times New Roman"/>
          <w:lang w:eastAsia="ru-RU"/>
        </w:rPr>
        <w:t>Приложение № 2</w:t>
      </w:r>
    </w:p>
    <w:p w14:paraId="2F83FED4" w14:textId="3AE358F3" w:rsidR="00AB67B2" w:rsidRPr="00AB67B2" w:rsidRDefault="00AB67B2" w:rsidP="00AB67B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  <w:t xml:space="preserve">  </w:t>
      </w:r>
      <w:r>
        <w:rPr>
          <w:rFonts w:ascii="Times New Roman" w:eastAsia="Times New Roman" w:hAnsi="Times New Roman"/>
          <w:lang w:eastAsia="ru-RU"/>
        </w:rPr>
        <w:t xml:space="preserve">                    </w:t>
      </w:r>
      <w:r w:rsidRPr="00AB67B2">
        <w:rPr>
          <w:rFonts w:ascii="Times New Roman" w:eastAsia="Times New Roman" w:hAnsi="Times New Roman"/>
          <w:lang w:eastAsia="ru-RU"/>
        </w:rPr>
        <w:t xml:space="preserve"> к договору аренды</w:t>
      </w:r>
    </w:p>
    <w:p w14:paraId="75D3D844" w14:textId="459687C5" w:rsidR="00AB67B2" w:rsidRPr="00AB67B2" w:rsidRDefault="00AB67B2" w:rsidP="00AB67B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</w:t>
      </w:r>
      <w:r w:rsidRPr="00AB67B2">
        <w:rPr>
          <w:rFonts w:ascii="Times New Roman" w:eastAsia="Times New Roman" w:hAnsi="Times New Roman"/>
          <w:lang w:eastAsia="ru-RU"/>
        </w:rPr>
        <w:tab/>
        <w:t xml:space="preserve">  </w:t>
      </w:r>
      <w:r>
        <w:rPr>
          <w:rFonts w:ascii="Times New Roman" w:eastAsia="Times New Roman" w:hAnsi="Times New Roman"/>
          <w:lang w:eastAsia="ru-RU"/>
        </w:rPr>
        <w:t xml:space="preserve">                    </w:t>
      </w:r>
      <w:r w:rsidRPr="00AB67B2">
        <w:rPr>
          <w:rFonts w:ascii="Times New Roman" w:eastAsia="Times New Roman" w:hAnsi="Times New Roman"/>
          <w:lang w:eastAsia="ru-RU"/>
        </w:rPr>
        <w:t xml:space="preserve"> № ____________</w:t>
      </w:r>
    </w:p>
    <w:p w14:paraId="5B1C8CF5" w14:textId="77777777" w:rsidR="00AB67B2" w:rsidRPr="00AB67B2" w:rsidRDefault="00AB67B2" w:rsidP="00AB67B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 </w:t>
      </w:r>
    </w:p>
    <w:p w14:paraId="71586E57" w14:textId="10C73705" w:rsidR="00AB67B2" w:rsidRPr="00AB67B2" w:rsidRDefault="00AB67B2" w:rsidP="00AB67B2">
      <w:pPr>
        <w:spacing w:after="0" w:line="240" w:lineRule="auto"/>
        <w:ind w:left="5664" w:firstLine="708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    </w:t>
      </w:r>
      <w:r>
        <w:rPr>
          <w:rFonts w:ascii="Times New Roman" w:eastAsia="Times New Roman" w:hAnsi="Times New Roman"/>
          <w:lang w:eastAsia="ru-RU"/>
        </w:rPr>
        <w:t xml:space="preserve">                   </w:t>
      </w:r>
      <w:r w:rsidRPr="00AB67B2">
        <w:rPr>
          <w:rFonts w:ascii="Times New Roman" w:eastAsia="Times New Roman" w:hAnsi="Times New Roman"/>
          <w:lang w:eastAsia="ru-RU"/>
        </w:rPr>
        <w:t xml:space="preserve"> от ___.________ 20___ года</w:t>
      </w:r>
    </w:p>
    <w:p w14:paraId="688DE98D" w14:textId="77777777" w:rsidR="00AB67B2" w:rsidRPr="00AB67B2" w:rsidRDefault="00AB67B2" w:rsidP="00AB67B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2745C06F" w14:textId="77777777" w:rsidR="00AB67B2" w:rsidRPr="00AB67B2" w:rsidRDefault="00AB67B2" w:rsidP="00AB67B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39F41F9E" w14:textId="77777777" w:rsidR="00AB67B2" w:rsidRPr="00AB67B2" w:rsidRDefault="00AB67B2" w:rsidP="00AB67B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656DBA33" w14:textId="77777777" w:rsidR="00AB67B2" w:rsidRPr="00AB67B2" w:rsidRDefault="00AB67B2" w:rsidP="00AB67B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3D8D3382" w14:textId="77777777" w:rsidR="00AB67B2" w:rsidRPr="00AB67B2" w:rsidRDefault="00AB67B2" w:rsidP="00AB67B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AB67B2">
        <w:rPr>
          <w:rFonts w:ascii="Times New Roman" w:eastAsia="Times New Roman" w:hAnsi="Times New Roman"/>
          <w:b/>
          <w:lang w:eastAsia="ru-RU"/>
        </w:rPr>
        <w:t>АКТ ПРИЕМА-ПЕРЕДАЧИ</w:t>
      </w:r>
    </w:p>
    <w:p w14:paraId="6CFDDB2A" w14:textId="77777777" w:rsidR="00AB67B2" w:rsidRPr="00AB67B2" w:rsidRDefault="00AB67B2" w:rsidP="00AB67B2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61CDCB66" w14:textId="77777777" w:rsidR="00AB67B2" w:rsidRPr="00AB67B2" w:rsidRDefault="00AB67B2" w:rsidP="00AB67B2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ab/>
      </w:r>
    </w:p>
    <w:p w14:paraId="2F00ECAF" w14:textId="5F0E3EE3" w:rsidR="00AB67B2" w:rsidRPr="00AB67B2" w:rsidRDefault="00AB67B2" w:rsidP="00AB67B2">
      <w:pPr>
        <w:spacing w:after="0" w:line="240" w:lineRule="auto"/>
        <w:ind w:left="-180" w:firstLine="180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город Бородино      </w:t>
      </w:r>
      <w:r w:rsidRPr="00AB67B2">
        <w:rPr>
          <w:rFonts w:ascii="Times New Roman" w:eastAsia="Times New Roman" w:hAnsi="Times New Roman"/>
          <w:lang w:eastAsia="ru-RU"/>
        </w:rPr>
        <w:tab/>
        <w:t xml:space="preserve">                  </w:t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  <w:t xml:space="preserve"> </w:t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      «</w:t>
      </w:r>
      <w:r w:rsidRPr="00AB67B2">
        <w:rPr>
          <w:rFonts w:ascii="Times New Roman" w:eastAsia="Times New Roman" w:hAnsi="Times New Roman"/>
          <w:lang w:eastAsia="ru-RU"/>
        </w:rPr>
        <w:t>___</w:t>
      </w:r>
      <w:r>
        <w:rPr>
          <w:rFonts w:ascii="Times New Roman" w:eastAsia="Times New Roman" w:hAnsi="Times New Roman"/>
          <w:lang w:eastAsia="ru-RU"/>
        </w:rPr>
        <w:t>»</w:t>
      </w:r>
      <w:r w:rsidRPr="00AB67B2">
        <w:rPr>
          <w:rFonts w:ascii="Times New Roman" w:eastAsia="Times New Roman" w:hAnsi="Times New Roman"/>
          <w:lang w:eastAsia="ru-RU"/>
        </w:rPr>
        <w:t>_______ 20__ года</w:t>
      </w:r>
    </w:p>
    <w:p w14:paraId="5184CD3D" w14:textId="77777777" w:rsidR="00AB67B2" w:rsidRPr="00AB67B2" w:rsidRDefault="00AB67B2" w:rsidP="00AB67B2">
      <w:pPr>
        <w:spacing w:after="0" w:line="240" w:lineRule="auto"/>
        <w:ind w:left="-180" w:firstLine="180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ab/>
        <w:t xml:space="preserve">  </w:t>
      </w:r>
    </w:p>
    <w:p w14:paraId="6EC28AED" w14:textId="77777777" w:rsidR="00AB67B2" w:rsidRPr="00AB67B2" w:rsidRDefault="00AB67B2" w:rsidP="00AB67B2">
      <w:pPr>
        <w:spacing w:after="0" w:line="240" w:lineRule="auto"/>
        <w:ind w:left="-180" w:firstLine="180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lang w:eastAsia="ru-RU"/>
        </w:rPr>
        <w:tab/>
      </w:r>
    </w:p>
    <w:p w14:paraId="3858AA46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ab/>
      </w:r>
      <w:r w:rsidRPr="00AB67B2">
        <w:rPr>
          <w:rFonts w:ascii="Times New Roman" w:eastAsia="Times New Roman" w:hAnsi="Times New Roman"/>
          <w:b/>
          <w:lang w:eastAsia="ru-RU"/>
        </w:rPr>
        <w:t>Муниципальное образование городской округ город Бородино Красноярского края, в лице отдела по управлению муниципальным имуществом города Бородино Красноярского края</w:t>
      </w:r>
      <w:r w:rsidRPr="00AB67B2">
        <w:rPr>
          <w:rFonts w:ascii="Times New Roman" w:eastAsia="Times New Roman" w:hAnsi="Times New Roman"/>
          <w:lang w:eastAsia="ru-RU"/>
        </w:rPr>
        <w:t>, именуемого в дальнейшем «Арендодатель», через начальника Отдела, Ермакову Татьяну Владимировну, действующую на основании Положения, утвержденного Решением Бородинского городского совета депутатов от 29.06.2012. № 19-179р,  передало земельный участок, а</w:t>
      </w:r>
    </w:p>
    <w:p w14:paraId="3C8902CA" w14:textId="77777777" w:rsidR="00AB67B2" w:rsidRPr="00AB67B2" w:rsidRDefault="00AB67B2" w:rsidP="00AB67B2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b/>
          <w:bCs/>
          <w:iCs/>
          <w:lang w:eastAsia="ru-RU"/>
        </w:rPr>
        <w:t>__________________________________________________,</w:t>
      </w:r>
      <w:r w:rsidRPr="00AB67B2">
        <w:rPr>
          <w:rFonts w:ascii="Times New Roman" w:eastAsia="Times New Roman" w:hAnsi="Times New Roman"/>
          <w:b/>
          <w:bCs/>
          <w:i/>
          <w:iCs/>
          <w:lang w:eastAsia="ru-RU"/>
        </w:rPr>
        <w:t xml:space="preserve"> </w:t>
      </w:r>
      <w:r w:rsidRPr="00AB67B2">
        <w:rPr>
          <w:rFonts w:ascii="Times New Roman" w:eastAsia="Times New Roman" w:hAnsi="Times New Roman"/>
          <w:lang w:eastAsia="ru-RU"/>
        </w:rPr>
        <w:t>именуемы</w:t>
      </w:r>
      <w:proofErr w:type="gramStart"/>
      <w:r w:rsidRPr="00AB67B2">
        <w:rPr>
          <w:rFonts w:ascii="Times New Roman" w:eastAsia="Times New Roman" w:hAnsi="Times New Roman"/>
          <w:lang w:eastAsia="ru-RU"/>
        </w:rPr>
        <w:t>й(</w:t>
      </w:r>
      <w:proofErr w:type="gramEnd"/>
      <w:r w:rsidRPr="00AB67B2">
        <w:rPr>
          <w:rFonts w:ascii="Times New Roman" w:eastAsia="Times New Roman" w:hAnsi="Times New Roman"/>
          <w:lang w:eastAsia="ru-RU"/>
        </w:rPr>
        <w:t>-</w:t>
      </w:r>
      <w:proofErr w:type="spellStart"/>
      <w:r w:rsidRPr="00AB67B2">
        <w:rPr>
          <w:rFonts w:ascii="Times New Roman" w:eastAsia="Times New Roman" w:hAnsi="Times New Roman"/>
          <w:lang w:eastAsia="ru-RU"/>
        </w:rPr>
        <w:t>ая,ое,ые</w:t>
      </w:r>
      <w:proofErr w:type="spellEnd"/>
      <w:r w:rsidRPr="00AB67B2">
        <w:rPr>
          <w:rFonts w:ascii="Times New Roman" w:eastAsia="Times New Roman" w:hAnsi="Times New Roman"/>
          <w:lang w:eastAsia="ru-RU"/>
        </w:rPr>
        <w:t>)  в дальнейшем «Принимающая сторона»,</w:t>
      </w:r>
    </w:p>
    <w:p w14:paraId="6F3CE489" w14:textId="77777777" w:rsidR="00AB67B2" w:rsidRPr="00AB67B2" w:rsidRDefault="00AB67B2" w:rsidP="00AB67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принял земельный участок, общей площадью </w:t>
      </w:r>
      <w:r w:rsidRPr="00AB67B2">
        <w:rPr>
          <w:rFonts w:ascii="Times New Roman" w:eastAsia="Times New Roman" w:hAnsi="Times New Roman"/>
          <w:b/>
          <w:lang w:eastAsia="ru-RU"/>
        </w:rPr>
        <w:t xml:space="preserve"> ______ кв. м.</w:t>
      </w:r>
      <w:r w:rsidRPr="00AB67B2">
        <w:rPr>
          <w:rFonts w:ascii="Times New Roman" w:eastAsia="Times New Roman" w:hAnsi="Times New Roman"/>
          <w:lang w:eastAsia="ru-RU"/>
        </w:rPr>
        <w:t xml:space="preserve">,  из   категории    земель   «Земли населенных пунктов» с кадастровым  номером  </w:t>
      </w:r>
      <w:r w:rsidRPr="00AB67B2">
        <w:rPr>
          <w:rFonts w:ascii="Times New Roman" w:eastAsia="Times New Roman" w:hAnsi="Times New Roman"/>
          <w:b/>
          <w:lang w:eastAsia="ru-RU"/>
        </w:rPr>
        <w:t xml:space="preserve">_________________, </w:t>
      </w:r>
      <w:r w:rsidRPr="00AB67B2">
        <w:rPr>
          <w:rFonts w:ascii="Times New Roman" w:eastAsia="Times New Roman" w:hAnsi="Times New Roman"/>
          <w:lang w:eastAsia="ru-RU"/>
        </w:rPr>
        <w:t>находящийся по адресу</w:t>
      </w:r>
      <w:r w:rsidRPr="00AB67B2">
        <w:rPr>
          <w:rFonts w:ascii="Times New Roman" w:eastAsia="Times New Roman" w:hAnsi="Times New Roman"/>
          <w:i/>
          <w:lang w:eastAsia="ru-RU"/>
        </w:rPr>
        <w:t>: _____________________________________________</w:t>
      </w:r>
      <w:r w:rsidRPr="00AB67B2">
        <w:rPr>
          <w:rFonts w:ascii="Times New Roman" w:eastAsia="Times New Roman" w:hAnsi="Times New Roman"/>
          <w:lang w:eastAsia="ru-RU"/>
        </w:rPr>
        <w:t xml:space="preserve">, вид разрешенного использования: </w:t>
      </w:r>
      <w:r w:rsidRPr="00AB67B2">
        <w:rPr>
          <w:rFonts w:ascii="Times New Roman" w:eastAsia="Times New Roman" w:hAnsi="Times New Roman"/>
          <w:b/>
          <w:lang w:eastAsia="ru-RU"/>
        </w:rPr>
        <w:t>___________.</w:t>
      </w:r>
    </w:p>
    <w:p w14:paraId="0E183DDB" w14:textId="77777777" w:rsidR="00AB67B2" w:rsidRPr="00AB67B2" w:rsidRDefault="00AB67B2" w:rsidP="00AB67B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5309A531" w14:textId="77777777" w:rsidR="00AB67B2" w:rsidRPr="00AB67B2" w:rsidRDefault="00AB67B2" w:rsidP="00AB67B2">
      <w:pPr>
        <w:spacing w:after="0" w:line="240" w:lineRule="auto"/>
        <w:ind w:firstLine="708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Участок предоставлен Принимающей стороне» на основании Протокола об итогах проведения аукциона по продаже права на заключение договора аренды земельного участка </w:t>
      </w:r>
      <w:r w:rsidRPr="00AB67B2">
        <w:rPr>
          <w:rFonts w:ascii="Times New Roman" w:eastAsia="Times New Roman" w:hAnsi="Times New Roman"/>
          <w:bCs/>
          <w:lang w:eastAsia="ru-RU"/>
        </w:rPr>
        <w:t>от ___.______20____ №____.</w:t>
      </w:r>
      <w:r w:rsidRPr="00AB67B2">
        <w:rPr>
          <w:rFonts w:ascii="Times New Roman" w:eastAsia="Times New Roman" w:hAnsi="Times New Roman"/>
          <w:b/>
          <w:bCs/>
          <w:lang w:eastAsia="ru-RU"/>
        </w:rPr>
        <w:t>.</w:t>
      </w:r>
    </w:p>
    <w:p w14:paraId="34133034" w14:textId="77777777" w:rsidR="00AB67B2" w:rsidRPr="00AB67B2" w:rsidRDefault="00AB67B2" w:rsidP="00AB67B2">
      <w:pPr>
        <w:spacing w:after="0" w:line="240" w:lineRule="auto"/>
        <w:ind w:firstLine="360"/>
        <w:rPr>
          <w:rFonts w:ascii="Times New Roman" w:eastAsia="Times New Roman" w:hAnsi="Times New Roman"/>
          <w:lang w:eastAsia="ru-RU"/>
        </w:rPr>
      </w:pPr>
    </w:p>
    <w:p w14:paraId="5F2D07D7" w14:textId="77777777" w:rsidR="00AB67B2" w:rsidRPr="00AB67B2" w:rsidRDefault="00AB67B2" w:rsidP="00AB67B2">
      <w:pPr>
        <w:spacing w:after="0" w:line="240" w:lineRule="auto"/>
        <w:ind w:firstLine="360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В результате осмотра земельного участка установлено: </w:t>
      </w:r>
    </w:p>
    <w:p w14:paraId="5D92B1D9" w14:textId="77777777" w:rsidR="00AB67B2" w:rsidRPr="00AB67B2" w:rsidRDefault="00AB67B2" w:rsidP="00AB67B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>земельный участок соответствует его количественным и качественным характеристикам согласно условиям вышеназванного договора;</w:t>
      </w:r>
    </w:p>
    <w:p w14:paraId="5FBDBD81" w14:textId="77777777" w:rsidR="00AB67B2" w:rsidRPr="00AB67B2" w:rsidRDefault="00AB67B2" w:rsidP="00AB67B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>в момент передачи земельный участок находится в удовлетворительном состоянии, пригодном для использования в соответствии с целями и условиями его предоставления.</w:t>
      </w:r>
    </w:p>
    <w:p w14:paraId="0D1BD861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>Взаимных претензий у сторон не имеется.</w:t>
      </w:r>
    </w:p>
    <w:p w14:paraId="0048C4E7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                               </w:t>
      </w:r>
    </w:p>
    <w:p w14:paraId="02B68639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F47E3F2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74007558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</w:t>
      </w:r>
    </w:p>
    <w:p w14:paraId="50A2A4FF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Передающая сторона:                          </w:t>
      </w:r>
      <w:r w:rsidRPr="00AB67B2">
        <w:rPr>
          <w:rFonts w:ascii="Times New Roman" w:eastAsia="Times New Roman" w:hAnsi="Times New Roman"/>
          <w:u w:val="single"/>
          <w:lang w:eastAsia="ru-RU"/>
        </w:rPr>
        <w:t xml:space="preserve">Ермакова Татьяна Владимировна  </w:t>
      </w:r>
      <w:r w:rsidRPr="00AB67B2">
        <w:rPr>
          <w:rFonts w:ascii="Times New Roman" w:eastAsia="Times New Roman" w:hAnsi="Times New Roman"/>
          <w:lang w:eastAsia="ru-RU"/>
        </w:rPr>
        <w:tab/>
        <w:t xml:space="preserve">          ______________</w:t>
      </w:r>
    </w:p>
    <w:p w14:paraId="0AA09BCA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</w:t>
      </w:r>
      <w:r w:rsidRPr="00AB67B2">
        <w:rPr>
          <w:rFonts w:ascii="Times New Roman" w:eastAsia="Times New Roman" w:hAnsi="Times New Roman"/>
          <w:lang w:eastAsia="ru-RU"/>
        </w:rPr>
        <w:tab/>
        <w:t>(подпись)</w:t>
      </w:r>
    </w:p>
    <w:p w14:paraId="4E853CFE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>«_______»____________20__г</w:t>
      </w:r>
    </w:p>
    <w:p w14:paraId="6881C758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55C96A76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B06157F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37380CE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121263F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FC4F656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22B049B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175C6D1A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Принимающая сторона:                                                          </w:t>
      </w:r>
    </w:p>
    <w:p w14:paraId="4FD23A2A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noProof/>
          <w:lang w:eastAsia="ru-RU"/>
        </w:rPr>
      </w:pPr>
      <w:r w:rsidRPr="00AB67B2">
        <w:rPr>
          <w:rFonts w:ascii="Times New Roman" w:eastAsia="Times New Roman" w:hAnsi="Times New Roman"/>
          <w:lang w:eastAsia="ru-RU"/>
        </w:rPr>
        <w:t xml:space="preserve">                                    </w:t>
      </w:r>
      <w:r w:rsidRPr="00AB67B2">
        <w:rPr>
          <w:rFonts w:ascii="Times New Roman" w:eastAsia="Times New Roman" w:hAnsi="Times New Roman"/>
          <w:noProof/>
          <w:lang w:eastAsia="ru-RU"/>
        </w:rPr>
        <w:t xml:space="preserve">                             _____________________________</w:t>
      </w:r>
      <w:r w:rsidRPr="00AB67B2">
        <w:rPr>
          <w:rFonts w:ascii="Times New Roman" w:eastAsia="Times New Roman" w:hAnsi="Times New Roman"/>
          <w:noProof/>
          <w:lang w:eastAsia="ru-RU"/>
        </w:rPr>
        <w:tab/>
      </w:r>
      <w:r w:rsidRPr="00AB67B2">
        <w:rPr>
          <w:rFonts w:ascii="Times New Roman" w:eastAsia="Times New Roman" w:hAnsi="Times New Roman"/>
          <w:noProof/>
          <w:lang w:eastAsia="ru-RU"/>
        </w:rPr>
        <w:tab/>
        <w:t>_____________</w:t>
      </w:r>
    </w:p>
    <w:p w14:paraId="4F0E2E2E" w14:textId="77777777" w:rsidR="00AB67B2" w:rsidRPr="00AB67B2" w:rsidRDefault="00AB67B2" w:rsidP="00AB67B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67B2">
        <w:rPr>
          <w:rFonts w:ascii="Times New Roman" w:eastAsia="Times New Roman" w:hAnsi="Times New Roman"/>
          <w:noProof/>
          <w:lang w:eastAsia="ru-RU"/>
        </w:rPr>
        <w:t>«______»_____________20___г</w:t>
      </w:r>
      <w:r w:rsidRPr="00AB67B2">
        <w:rPr>
          <w:rFonts w:ascii="Times New Roman" w:eastAsia="Times New Roman" w:hAnsi="Times New Roman"/>
          <w:noProof/>
          <w:lang w:eastAsia="ru-RU"/>
        </w:rPr>
        <w:tab/>
      </w:r>
      <w:r w:rsidRPr="00AB67B2">
        <w:rPr>
          <w:rFonts w:ascii="Times New Roman" w:eastAsia="Times New Roman" w:hAnsi="Times New Roman"/>
          <w:noProof/>
          <w:lang w:eastAsia="ru-RU"/>
        </w:rPr>
        <w:tab/>
        <w:t xml:space="preserve">    </w:t>
      </w:r>
      <w:r w:rsidRPr="00AB67B2">
        <w:rPr>
          <w:rFonts w:ascii="Times New Roman" w:eastAsia="Times New Roman" w:hAnsi="Times New Roman"/>
          <w:noProof/>
          <w:lang w:eastAsia="ru-RU"/>
        </w:rPr>
        <w:tab/>
      </w:r>
      <w:r w:rsidRPr="00AB67B2">
        <w:rPr>
          <w:rFonts w:ascii="Times New Roman" w:eastAsia="Times New Roman" w:hAnsi="Times New Roman"/>
          <w:noProof/>
          <w:lang w:eastAsia="ru-RU"/>
        </w:rPr>
        <w:tab/>
        <w:t xml:space="preserve">          </w:t>
      </w:r>
      <w:r w:rsidRPr="00AB67B2">
        <w:rPr>
          <w:rFonts w:ascii="Times New Roman" w:eastAsia="Times New Roman" w:hAnsi="Times New Roman"/>
          <w:noProof/>
          <w:lang w:eastAsia="ru-RU"/>
        </w:rPr>
        <w:tab/>
        <w:t xml:space="preserve">                   </w:t>
      </w:r>
      <w:r w:rsidRPr="00AB67B2">
        <w:rPr>
          <w:rFonts w:ascii="Times New Roman" w:eastAsia="Times New Roman" w:hAnsi="Times New Roman"/>
          <w:noProof/>
          <w:lang w:eastAsia="ru-RU"/>
        </w:rPr>
        <w:tab/>
        <w:t xml:space="preserve"> (подпись) </w:t>
      </w:r>
    </w:p>
    <w:p w14:paraId="6E0E7B24" w14:textId="77777777" w:rsidR="00AB67B2" w:rsidRPr="00AB67B2" w:rsidRDefault="00AB67B2" w:rsidP="00AB67B2">
      <w:pPr>
        <w:spacing w:after="0" w:line="240" w:lineRule="auto"/>
        <w:rPr>
          <w:rFonts w:ascii="Times New Roman" w:eastAsia="Times New Roman" w:hAnsi="Times New Roman"/>
          <w:noProof/>
          <w:lang w:eastAsia="ru-RU"/>
        </w:rPr>
      </w:pPr>
    </w:p>
    <w:p w14:paraId="7A0AF90B" w14:textId="77777777" w:rsidR="00AB67B2" w:rsidRPr="00AB67B2" w:rsidRDefault="00AB67B2" w:rsidP="003D65C3">
      <w:pPr>
        <w:spacing w:after="0" w:line="240" w:lineRule="auto"/>
        <w:ind w:left="5672" w:firstLine="709"/>
        <w:rPr>
          <w:rFonts w:ascii="Times New Roman" w:eastAsia="Times New Roman" w:hAnsi="Times New Roman"/>
          <w:lang w:eastAsia="ru-RU"/>
        </w:rPr>
      </w:pPr>
    </w:p>
    <w:sectPr w:rsidR="00AB67B2" w:rsidRPr="00AB67B2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8B2C93"/>
    <w:multiLevelType w:val="hybridMultilevel"/>
    <w:tmpl w:val="BF303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66B01"/>
    <w:multiLevelType w:val="multilevel"/>
    <w:tmpl w:val="C3E2671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eastAsia="Times New Roman" w:hint="default"/>
      </w:rPr>
    </w:lvl>
  </w:abstractNum>
  <w:abstractNum w:abstractNumId="3">
    <w:nsid w:val="099B313E"/>
    <w:multiLevelType w:val="multilevel"/>
    <w:tmpl w:val="83D048A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6BA1A53"/>
    <w:multiLevelType w:val="multilevel"/>
    <w:tmpl w:val="C78032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B913D7"/>
    <w:multiLevelType w:val="multilevel"/>
    <w:tmpl w:val="AD52C40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4F6A45"/>
    <w:multiLevelType w:val="multilevel"/>
    <w:tmpl w:val="0262D5F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>
    <w:nsid w:val="26D5731F"/>
    <w:multiLevelType w:val="multilevel"/>
    <w:tmpl w:val="71B6F1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6A2927"/>
    <w:multiLevelType w:val="multilevel"/>
    <w:tmpl w:val="130069E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FB2EA4"/>
    <w:multiLevelType w:val="multilevel"/>
    <w:tmpl w:val="EFA8BF3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8F7D8D"/>
    <w:multiLevelType w:val="multilevel"/>
    <w:tmpl w:val="BF26C5E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4244D08"/>
    <w:multiLevelType w:val="multilevel"/>
    <w:tmpl w:val="00C4B2A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abstractNum w:abstractNumId="14">
    <w:nsid w:val="7546535E"/>
    <w:multiLevelType w:val="multilevel"/>
    <w:tmpl w:val="0DC6C07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85401F5"/>
    <w:multiLevelType w:val="singleLevel"/>
    <w:tmpl w:val="93FA651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2"/>
  </w:num>
  <w:num w:numId="5">
    <w:abstractNumId w:val="6"/>
  </w:num>
  <w:num w:numId="6">
    <w:abstractNumId w:val="5"/>
  </w:num>
  <w:num w:numId="7">
    <w:abstractNumId w:val="12"/>
  </w:num>
  <w:num w:numId="8">
    <w:abstractNumId w:val="11"/>
  </w:num>
  <w:num w:numId="9">
    <w:abstractNumId w:val="9"/>
  </w:num>
  <w:num w:numId="10">
    <w:abstractNumId w:val="4"/>
  </w:num>
  <w:num w:numId="11">
    <w:abstractNumId w:val="8"/>
  </w:num>
  <w:num w:numId="12">
    <w:abstractNumId w:val="7"/>
  </w:num>
  <w:num w:numId="13">
    <w:abstractNumId w:val="3"/>
  </w:num>
  <w:num w:numId="14">
    <w:abstractNumId w:val="14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06734"/>
    <w:rsid w:val="00016151"/>
    <w:rsid w:val="00016D28"/>
    <w:rsid w:val="00020485"/>
    <w:rsid w:val="0002251A"/>
    <w:rsid w:val="00025EEC"/>
    <w:rsid w:val="00026FE8"/>
    <w:rsid w:val="000351BA"/>
    <w:rsid w:val="000354F9"/>
    <w:rsid w:val="00041C8F"/>
    <w:rsid w:val="00044268"/>
    <w:rsid w:val="000549D9"/>
    <w:rsid w:val="00056ADB"/>
    <w:rsid w:val="00057FDE"/>
    <w:rsid w:val="00061250"/>
    <w:rsid w:val="00063764"/>
    <w:rsid w:val="000701EA"/>
    <w:rsid w:val="00070379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2C72"/>
    <w:rsid w:val="0009498B"/>
    <w:rsid w:val="00097DBA"/>
    <w:rsid w:val="000A4B61"/>
    <w:rsid w:val="000A6AF1"/>
    <w:rsid w:val="000B67F4"/>
    <w:rsid w:val="000C147A"/>
    <w:rsid w:val="000C538F"/>
    <w:rsid w:val="000C691B"/>
    <w:rsid w:val="000E2FA5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3ED9"/>
    <w:rsid w:val="00137EE9"/>
    <w:rsid w:val="00140102"/>
    <w:rsid w:val="0014036D"/>
    <w:rsid w:val="001420AC"/>
    <w:rsid w:val="00144426"/>
    <w:rsid w:val="00144F5A"/>
    <w:rsid w:val="00147E42"/>
    <w:rsid w:val="00151AC6"/>
    <w:rsid w:val="00157D46"/>
    <w:rsid w:val="00162A4A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179A"/>
    <w:rsid w:val="001A1E7B"/>
    <w:rsid w:val="001A22BC"/>
    <w:rsid w:val="001A4E6B"/>
    <w:rsid w:val="001B7206"/>
    <w:rsid w:val="001B77F6"/>
    <w:rsid w:val="001C1FCD"/>
    <w:rsid w:val="001C5A67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1FE3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6F5C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6BBD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24339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4D43"/>
    <w:rsid w:val="0037680C"/>
    <w:rsid w:val="00380053"/>
    <w:rsid w:val="0038778F"/>
    <w:rsid w:val="00395825"/>
    <w:rsid w:val="00396D44"/>
    <w:rsid w:val="003A32ED"/>
    <w:rsid w:val="003A3489"/>
    <w:rsid w:val="003A7A75"/>
    <w:rsid w:val="003B10E5"/>
    <w:rsid w:val="003B7806"/>
    <w:rsid w:val="003C2FE7"/>
    <w:rsid w:val="003C3C56"/>
    <w:rsid w:val="003C5971"/>
    <w:rsid w:val="003D65C3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0759"/>
    <w:rsid w:val="00427296"/>
    <w:rsid w:val="004327D3"/>
    <w:rsid w:val="0043299B"/>
    <w:rsid w:val="00435A7B"/>
    <w:rsid w:val="0044322E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33"/>
    <w:rsid w:val="00535A45"/>
    <w:rsid w:val="00536E6A"/>
    <w:rsid w:val="00537BE3"/>
    <w:rsid w:val="00542CFA"/>
    <w:rsid w:val="00543DCD"/>
    <w:rsid w:val="00546207"/>
    <w:rsid w:val="0054733B"/>
    <w:rsid w:val="00547FEF"/>
    <w:rsid w:val="00553DC5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90358"/>
    <w:rsid w:val="005B0171"/>
    <w:rsid w:val="005E14C1"/>
    <w:rsid w:val="005F2428"/>
    <w:rsid w:val="005F4B5D"/>
    <w:rsid w:val="005F64F3"/>
    <w:rsid w:val="00601943"/>
    <w:rsid w:val="00603537"/>
    <w:rsid w:val="00604B9A"/>
    <w:rsid w:val="00613F96"/>
    <w:rsid w:val="00627032"/>
    <w:rsid w:val="006334E3"/>
    <w:rsid w:val="00633DCD"/>
    <w:rsid w:val="00634AF0"/>
    <w:rsid w:val="006406A8"/>
    <w:rsid w:val="00643654"/>
    <w:rsid w:val="00646D82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2A96"/>
    <w:rsid w:val="00696A53"/>
    <w:rsid w:val="006A0FB8"/>
    <w:rsid w:val="006A3E6F"/>
    <w:rsid w:val="006B4624"/>
    <w:rsid w:val="006C34EB"/>
    <w:rsid w:val="006C6ABE"/>
    <w:rsid w:val="006D18DC"/>
    <w:rsid w:val="006D2AE0"/>
    <w:rsid w:val="006D5414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16AD5"/>
    <w:rsid w:val="007274E4"/>
    <w:rsid w:val="00732BF2"/>
    <w:rsid w:val="00734F20"/>
    <w:rsid w:val="007354D2"/>
    <w:rsid w:val="00740B3A"/>
    <w:rsid w:val="00745080"/>
    <w:rsid w:val="00747427"/>
    <w:rsid w:val="00755A1E"/>
    <w:rsid w:val="00755EBD"/>
    <w:rsid w:val="00761AB0"/>
    <w:rsid w:val="00775BA6"/>
    <w:rsid w:val="00781BBD"/>
    <w:rsid w:val="0078362B"/>
    <w:rsid w:val="00784BF3"/>
    <w:rsid w:val="00791FB5"/>
    <w:rsid w:val="00792F2C"/>
    <w:rsid w:val="007942C8"/>
    <w:rsid w:val="00795269"/>
    <w:rsid w:val="007964D7"/>
    <w:rsid w:val="007A1C2C"/>
    <w:rsid w:val="007A53DF"/>
    <w:rsid w:val="007A7615"/>
    <w:rsid w:val="007B37EA"/>
    <w:rsid w:val="007B3910"/>
    <w:rsid w:val="007B5073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52F3"/>
    <w:rsid w:val="00827A25"/>
    <w:rsid w:val="008357EE"/>
    <w:rsid w:val="00841B38"/>
    <w:rsid w:val="00842792"/>
    <w:rsid w:val="0084312C"/>
    <w:rsid w:val="00844D8E"/>
    <w:rsid w:val="0084771B"/>
    <w:rsid w:val="00851504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B39BA"/>
    <w:rsid w:val="008C2C88"/>
    <w:rsid w:val="008C731C"/>
    <w:rsid w:val="008D5E95"/>
    <w:rsid w:val="008E06FD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A5E34"/>
    <w:rsid w:val="009B4A1B"/>
    <w:rsid w:val="009B58EE"/>
    <w:rsid w:val="009D61C4"/>
    <w:rsid w:val="009E27C6"/>
    <w:rsid w:val="009E52E7"/>
    <w:rsid w:val="009F0276"/>
    <w:rsid w:val="009F0822"/>
    <w:rsid w:val="009F0A26"/>
    <w:rsid w:val="009F106D"/>
    <w:rsid w:val="009F41A2"/>
    <w:rsid w:val="009F6057"/>
    <w:rsid w:val="009F60D3"/>
    <w:rsid w:val="009F657B"/>
    <w:rsid w:val="00A13AE6"/>
    <w:rsid w:val="00A14172"/>
    <w:rsid w:val="00A15F28"/>
    <w:rsid w:val="00A242A3"/>
    <w:rsid w:val="00A306AA"/>
    <w:rsid w:val="00A426B6"/>
    <w:rsid w:val="00A467A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B67B2"/>
    <w:rsid w:val="00AC250D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B52C2"/>
    <w:rsid w:val="00BC5908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16230"/>
    <w:rsid w:val="00C27909"/>
    <w:rsid w:val="00C30E04"/>
    <w:rsid w:val="00C32828"/>
    <w:rsid w:val="00C37307"/>
    <w:rsid w:val="00C412FC"/>
    <w:rsid w:val="00C41E0F"/>
    <w:rsid w:val="00C43F76"/>
    <w:rsid w:val="00C44129"/>
    <w:rsid w:val="00C53EDD"/>
    <w:rsid w:val="00C57175"/>
    <w:rsid w:val="00C6056B"/>
    <w:rsid w:val="00C70A68"/>
    <w:rsid w:val="00C73D8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03035"/>
    <w:rsid w:val="00D06EAF"/>
    <w:rsid w:val="00D10736"/>
    <w:rsid w:val="00D11E02"/>
    <w:rsid w:val="00D15B71"/>
    <w:rsid w:val="00D246CC"/>
    <w:rsid w:val="00D24B84"/>
    <w:rsid w:val="00D24C46"/>
    <w:rsid w:val="00D31724"/>
    <w:rsid w:val="00D33476"/>
    <w:rsid w:val="00D33AAC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76B4E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028CC-F429-4118-B37F-B9BD38F1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2</cp:revision>
  <cp:lastPrinted>2023-03-20T09:13:00Z</cp:lastPrinted>
  <dcterms:created xsi:type="dcterms:W3CDTF">2023-06-14T03:55:00Z</dcterms:created>
  <dcterms:modified xsi:type="dcterms:W3CDTF">2023-06-14T03:55:00Z</dcterms:modified>
</cp:coreProperties>
</file>