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r w:rsidR="00962E92" w:rsidRPr="00962E92">
        <w:rPr>
          <w:color w:val="000000"/>
        </w:rPr>
        <w:t xml:space="preserve">№ </w:t>
      </w:r>
      <w:r w:rsidR="00E6186A" w:rsidRPr="00E6186A">
        <w:rPr>
          <w:color w:val="000000"/>
        </w:rPr>
        <w:t>010921/0201349/01</w:t>
      </w:r>
      <w:r w:rsidRPr="007C41A0">
        <w:rPr>
          <w:color w:val="000000"/>
        </w:rPr>
        <w:t>)</w:t>
      </w:r>
    </w:p>
    <w:p w:rsidR="007C41A0" w:rsidRDefault="007C41A0" w:rsidP="001D0BCB">
      <w:pPr>
        <w:pStyle w:val="a5"/>
        <w:spacing w:before="0" w:beforeAutospacing="0" w:after="0" w:afterAutospacing="0"/>
        <w:jc w:val="both"/>
        <w:rPr>
          <w:color w:val="000000"/>
        </w:rPr>
      </w:pPr>
      <w:r w:rsidRPr="00962E92">
        <w:rPr>
          <w:color w:val="00000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62E92">
        <w:rPr>
          <w:color w:val="000000"/>
        </w:rPr>
        <w:t>ии ау</w:t>
      </w:r>
      <w:proofErr w:type="gramEnd"/>
      <w:r w:rsidRPr="00962E92">
        <w:rPr>
          <w:color w:val="000000"/>
        </w:rPr>
        <w:t>кциона на право заключения договора аренды, предметом которого является муниципальное имущество:</w:t>
      </w:r>
    </w:p>
    <w:p w:rsidR="00E6186A" w:rsidRPr="001D0BCB" w:rsidRDefault="00E6186A" w:rsidP="001D0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Лот 1    нежилое здание, общей площадь. 892,6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D0BCB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 w:rsidRPr="001D0BCB">
        <w:rPr>
          <w:rFonts w:ascii="Times New Roman" w:hAnsi="Times New Roman" w:cs="Times New Roman"/>
          <w:sz w:val="24"/>
          <w:szCs w:val="24"/>
        </w:rPr>
        <w:t>, с южной сторон</w:t>
      </w:r>
      <w:r w:rsidRPr="001D0BCB">
        <w:rPr>
          <w:rFonts w:ascii="Times New Roman" w:hAnsi="Times New Roman" w:cs="Times New Roman"/>
          <w:sz w:val="24"/>
          <w:szCs w:val="24"/>
        </w:rPr>
        <w:t xml:space="preserve">ы Ремонтно-Механического завода. </w:t>
      </w:r>
      <w:r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1D0BCB">
        <w:rPr>
          <w:rFonts w:ascii="Times New Roman" w:hAnsi="Times New Roman" w:cs="Times New Roman"/>
          <w:sz w:val="24"/>
          <w:szCs w:val="24"/>
        </w:rPr>
        <w:t>55939,00</w:t>
      </w:r>
      <w:r w:rsidRPr="001D0BCB">
        <w:rPr>
          <w:rFonts w:ascii="Times New Roman" w:hAnsi="Times New Roman" w:cs="Times New Roman"/>
          <w:sz w:val="24"/>
          <w:szCs w:val="24"/>
        </w:rPr>
        <w:t xml:space="preserve"> руб</w:t>
      </w:r>
      <w:r w:rsidRPr="001D0BCB">
        <w:rPr>
          <w:rFonts w:ascii="Times New Roman" w:hAnsi="Times New Roman" w:cs="Times New Roman"/>
          <w:sz w:val="24"/>
          <w:szCs w:val="24"/>
        </w:rPr>
        <w:t xml:space="preserve">лей </w:t>
      </w:r>
      <w:r w:rsidRPr="001D0BCB">
        <w:rPr>
          <w:rFonts w:ascii="Times New Roman" w:hAnsi="Times New Roman" w:cs="Times New Roman"/>
          <w:sz w:val="24"/>
          <w:szCs w:val="24"/>
        </w:rPr>
        <w:t>без учета НДС</w:t>
      </w:r>
      <w:r w:rsidRPr="001D0BCB">
        <w:rPr>
          <w:rFonts w:ascii="Times New Roman" w:hAnsi="Times New Roman" w:cs="Times New Roman"/>
          <w:sz w:val="24"/>
          <w:szCs w:val="24"/>
        </w:rPr>
        <w:t>.</w:t>
      </w:r>
    </w:p>
    <w:p w:rsidR="00E6186A" w:rsidRPr="001D0BCB" w:rsidRDefault="00E6186A" w:rsidP="001D0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Лот 2 нежилое здание, общей площадью 376,7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D0BCB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</w:t>
      </w:r>
      <w:r w:rsidRPr="001D0BCB">
        <w:rPr>
          <w:rFonts w:ascii="Times New Roman" w:hAnsi="Times New Roman" w:cs="Times New Roman"/>
          <w:sz w:val="24"/>
          <w:szCs w:val="24"/>
        </w:rPr>
        <w:t xml:space="preserve"> г. Бородино, ул. Гоголя, д. 15. </w:t>
      </w:r>
      <w:r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1D0BCB">
        <w:rPr>
          <w:rFonts w:ascii="Times New Roman" w:hAnsi="Times New Roman" w:cs="Times New Roman"/>
          <w:sz w:val="24"/>
          <w:szCs w:val="24"/>
        </w:rPr>
        <w:t>25868,00</w:t>
      </w:r>
      <w:r w:rsidRPr="001D0BCB">
        <w:rPr>
          <w:rFonts w:ascii="Times New Roman" w:hAnsi="Times New Roman" w:cs="Times New Roman"/>
          <w:sz w:val="24"/>
          <w:szCs w:val="24"/>
        </w:rPr>
        <w:t xml:space="preserve"> руб</w:t>
      </w:r>
      <w:r w:rsidRPr="001D0BCB">
        <w:rPr>
          <w:rFonts w:ascii="Times New Roman" w:hAnsi="Times New Roman" w:cs="Times New Roman"/>
          <w:sz w:val="24"/>
          <w:szCs w:val="24"/>
        </w:rPr>
        <w:t>лей б</w:t>
      </w:r>
      <w:r w:rsidRPr="001D0BCB">
        <w:rPr>
          <w:rFonts w:ascii="Times New Roman" w:hAnsi="Times New Roman" w:cs="Times New Roman"/>
          <w:sz w:val="24"/>
          <w:szCs w:val="24"/>
        </w:rPr>
        <w:t>ез учета НДС</w:t>
      </w:r>
      <w:r w:rsidRPr="001D0BCB">
        <w:rPr>
          <w:rFonts w:ascii="Times New Roman" w:hAnsi="Times New Roman" w:cs="Times New Roman"/>
          <w:sz w:val="24"/>
          <w:szCs w:val="24"/>
        </w:rPr>
        <w:t>.</w:t>
      </w:r>
    </w:p>
    <w:p w:rsidR="00E6186A" w:rsidRPr="001D0BCB" w:rsidRDefault="00E6186A" w:rsidP="001D0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Лот 3  Одноэтажное кирпичное нежилое здание, общей площадью 798,0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D0BCB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</w:t>
      </w:r>
      <w:r w:rsidRPr="001D0BCB">
        <w:rPr>
          <w:rFonts w:ascii="Times New Roman" w:hAnsi="Times New Roman" w:cs="Times New Roman"/>
          <w:sz w:val="24"/>
          <w:szCs w:val="24"/>
        </w:rPr>
        <w:t xml:space="preserve">край, г. Бородино,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 w:rsidRPr="001D0BCB">
        <w:rPr>
          <w:rFonts w:ascii="Times New Roman" w:hAnsi="Times New Roman" w:cs="Times New Roman"/>
          <w:sz w:val="24"/>
          <w:szCs w:val="24"/>
        </w:rPr>
        <w:t xml:space="preserve">. </w:t>
      </w:r>
      <w:r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1D0BCB">
        <w:rPr>
          <w:rFonts w:ascii="Times New Roman" w:hAnsi="Times New Roman" w:cs="Times New Roman"/>
          <w:sz w:val="24"/>
          <w:szCs w:val="24"/>
        </w:rPr>
        <w:t>77517,00</w:t>
      </w:r>
      <w:r w:rsidRPr="001D0BCB">
        <w:rPr>
          <w:rFonts w:ascii="Times New Roman" w:hAnsi="Times New Roman" w:cs="Times New Roman"/>
          <w:sz w:val="24"/>
          <w:szCs w:val="24"/>
        </w:rPr>
        <w:t xml:space="preserve"> руб</w:t>
      </w:r>
      <w:r w:rsidRPr="001D0BCB">
        <w:rPr>
          <w:rFonts w:ascii="Times New Roman" w:hAnsi="Times New Roman" w:cs="Times New Roman"/>
          <w:sz w:val="24"/>
          <w:szCs w:val="24"/>
        </w:rPr>
        <w:t>лей</w:t>
      </w:r>
      <w:r w:rsidRPr="001D0BCB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 w:rsidRPr="001D0BCB">
        <w:rPr>
          <w:rFonts w:ascii="Times New Roman" w:hAnsi="Times New Roman" w:cs="Times New Roman"/>
          <w:sz w:val="24"/>
          <w:szCs w:val="24"/>
        </w:rPr>
        <w:t>.</w:t>
      </w:r>
    </w:p>
    <w:p w:rsidR="00E6186A" w:rsidRPr="001D0BCB" w:rsidRDefault="00E6186A" w:rsidP="001D0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 Лот 4   нежилое помещение, общей площадью 290,2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D0BCB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7, пом. 9</w:t>
      </w:r>
      <w:r w:rsidRPr="001D0B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0BCB">
        <w:rPr>
          <w:rFonts w:ascii="Times New Roman" w:hAnsi="Times New Roman" w:cs="Times New Roman"/>
          <w:sz w:val="24"/>
          <w:szCs w:val="24"/>
        </w:rPr>
        <w:t xml:space="preserve"> </w:t>
      </w:r>
      <w:r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1D0BCB">
        <w:rPr>
          <w:rFonts w:ascii="Times New Roman" w:hAnsi="Times New Roman" w:cs="Times New Roman"/>
          <w:sz w:val="24"/>
          <w:szCs w:val="24"/>
        </w:rPr>
        <w:t>39786,00</w:t>
      </w:r>
      <w:r w:rsidRPr="001D0BCB">
        <w:rPr>
          <w:rFonts w:ascii="Times New Roman" w:hAnsi="Times New Roman" w:cs="Times New Roman"/>
          <w:sz w:val="24"/>
          <w:szCs w:val="24"/>
        </w:rPr>
        <w:t xml:space="preserve"> руб</w:t>
      </w:r>
      <w:r w:rsidRPr="001D0BCB">
        <w:rPr>
          <w:rFonts w:ascii="Times New Roman" w:hAnsi="Times New Roman" w:cs="Times New Roman"/>
          <w:sz w:val="24"/>
          <w:szCs w:val="24"/>
        </w:rPr>
        <w:t xml:space="preserve">лей </w:t>
      </w:r>
      <w:r w:rsidRPr="001D0BCB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 w:rsidRPr="001D0BCB">
        <w:rPr>
          <w:rFonts w:ascii="Times New Roman" w:hAnsi="Times New Roman" w:cs="Times New Roman"/>
          <w:sz w:val="24"/>
          <w:szCs w:val="24"/>
        </w:rPr>
        <w:t>.</w:t>
      </w:r>
    </w:p>
    <w:p w:rsidR="00E6186A" w:rsidRPr="001D0BCB" w:rsidRDefault="00E6186A" w:rsidP="001D0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Лот 5 нежилое здание, общей площадью 94,9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D0BCB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 w:rsidRPr="001D0BCB">
        <w:rPr>
          <w:rFonts w:ascii="Times New Roman" w:hAnsi="Times New Roman" w:cs="Times New Roman"/>
          <w:sz w:val="24"/>
          <w:szCs w:val="24"/>
        </w:rPr>
        <w:t xml:space="preserve">. </w:t>
      </w:r>
      <w:r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1D0BCB">
        <w:rPr>
          <w:rFonts w:ascii="Times New Roman" w:hAnsi="Times New Roman" w:cs="Times New Roman"/>
          <w:sz w:val="24"/>
          <w:szCs w:val="24"/>
        </w:rPr>
        <w:t>13984,62</w:t>
      </w:r>
      <w:r w:rsidRPr="001D0BCB">
        <w:rPr>
          <w:rFonts w:ascii="Times New Roman" w:hAnsi="Times New Roman" w:cs="Times New Roman"/>
          <w:sz w:val="24"/>
          <w:szCs w:val="24"/>
        </w:rPr>
        <w:t xml:space="preserve"> руб</w:t>
      </w:r>
      <w:r w:rsidRPr="001D0BCB">
        <w:rPr>
          <w:rFonts w:ascii="Times New Roman" w:hAnsi="Times New Roman" w:cs="Times New Roman"/>
          <w:sz w:val="24"/>
          <w:szCs w:val="24"/>
        </w:rPr>
        <w:t>ля</w:t>
      </w:r>
      <w:r w:rsidR="001D0BCB" w:rsidRPr="001D0BCB">
        <w:rPr>
          <w:rFonts w:ascii="Times New Roman" w:hAnsi="Times New Roman" w:cs="Times New Roman"/>
          <w:sz w:val="24"/>
          <w:szCs w:val="24"/>
        </w:rPr>
        <w:t xml:space="preserve"> </w:t>
      </w:r>
      <w:r w:rsidRPr="001D0BCB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 w:rsidR="001D0BCB" w:rsidRPr="001D0BC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6186A" w:rsidRPr="00062FCF" w:rsidRDefault="00E6186A" w:rsidP="001D0BCB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1D0BCB">
        <w:rPr>
          <w:rFonts w:ascii="Times New Roman" w:hAnsi="Times New Roman" w:cs="Times New Roman"/>
          <w:sz w:val="24"/>
          <w:szCs w:val="24"/>
        </w:rPr>
        <w:t xml:space="preserve">Лот 6  часть нежилого помещения, общей площадью 12,6 </w:t>
      </w:r>
      <w:proofErr w:type="spellStart"/>
      <w:r w:rsidRPr="001D0BC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1D0BC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D0BCB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47.</w:t>
      </w:r>
      <w:r w:rsidR="001D0BCB"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0BCB" w:rsidRPr="001D0BCB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="001D0BCB" w:rsidRPr="001D0BCB">
        <w:rPr>
          <w:rFonts w:ascii="Times New Roman" w:hAnsi="Times New Roman" w:cs="Times New Roman"/>
          <w:sz w:val="24"/>
          <w:szCs w:val="24"/>
        </w:rPr>
        <w:t>2960,45</w:t>
      </w:r>
      <w:r w:rsidR="001D0BCB" w:rsidRPr="001D0BCB">
        <w:rPr>
          <w:rFonts w:ascii="Times New Roman" w:hAnsi="Times New Roman" w:cs="Times New Roman"/>
          <w:sz w:val="24"/>
          <w:szCs w:val="24"/>
        </w:rPr>
        <w:t xml:space="preserve"> руб</w:t>
      </w:r>
      <w:r w:rsidR="001D0BCB" w:rsidRPr="001D0BCB">
        <w:rPr>
          <w:rFonts w:ascii="Times New Roman" w:hAnsi="Times New Roman" w:cs="Times New Roman"/>
          <w:sz w:val="24"/>
          <w:szCs w:val="24"/>
        </w:rPr>
        <w:t>лей</w:t>
      </w:r>
      <w:r w:rsidR="001D0BCB" w:rsidRPr="001D0BCB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 w:rsidR="001D0BCB">
        <w:rPr>
          <w:rFonts w:ascii="Times New Roman" w:hAnsi="Times New Roman" w:cs="Times New Roman"/>
          <w:sz w:val="24"/>
          <w:szCs w:val="24"/>
        </w:rPr>
        <w:t>.</w:t>
      </w:r>
    </w:p>
    <w:p w:rsidR="006150C8" w:rsidRPr="006150C8" w:rsidRDefault="006150C8" w:rsidP="001D0BCB">
      <w:pPr>
        <w:pStyle w:val="Default"/>
        <w:jc w:val="both"/>
      </w:pPr>
      <w:r w:rsidRPr="006150C8">
        <w:rPr>
          <w:color w:val="auto"/>
          <w:lang w:eastAsia="ar-SA"/>
        </w:rPr>
        <w:t xml:space="preserve">Участниками аукциона в отношении лота </w:t>
      </w:r>
      <w:r w:rsidR="001D0BCB">
        <w:rPr>
          <w:color w:val="auto"/>
          <w:lang w:eastAsia="ar-SA"/>
        </w:rPr>
        <w:t>4,5</w:t>
      </w:r>
      <w:r w:rsidRPr="006150C8">
        <w:rPr>
          <w:color w:val="auto"/>
          <w:lang w:eastAsia="ar-SA"/>
        </w:rPr>
        <w:t xml:space="preserve"> могут являться только субъекты малого и среднего предпринимательства </w:t>
      </w:r>
      <w:proofErr w:type="gramStart"/>
      <w:r w:rsidRPr="006150C8">
        <w:t xml:space="preserve">( </w:t>
      </w:r>
      <w:proofErr w:type="gramEnd"/>
      <w:r w:rsidRPr="006150C8">
        <w:t>статья 4 Федерального закона от 24.07.2007 №209-ФЗ «О развитии малого и среднего предпринимательства в Российской Федерации»)</w:t>
      </w:r>
    </w:p>
    <w:p w:rsidR="006150C8" w:rsidRPr="006150C8" w:rsidRDefault="006150C8" w:rsidP="006150C8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 xml:space="preserve">Начальная цена по лотам 1, 2, 3, 4, определяется в соответствии с  отчетом № </w:t>
      </w:r>
      <w:r w:rsidR="001D0BCB">
        <w:rPr>
          <w:rFonts w:ascii="Times New Roman" w:hAnsi="Times New Roman" w:cs="Times New Roman"/>
          <w:sz w:val="24"/>
          <w:szCs w:val="24"/>
        </w:rPr>
        <w:t>21521</w:t>
      </w:r>
      <w:r w:rsidRPr="006150C8">
        <w:rPr>
          <w:rFonts w:ascii="Times New Roman" w:hAnsi="Times New Roman" w:cs="Times New Roman"/>
          <w:sz w:val="24"/>
          <w:szCs w:val="24"/>
        </w:rPr>
        <w:t xml:space="preserve"> об оценке  рыночно</w:t>
      </w:r>
      <w:r w:rsidR="001D0BCB">
        <w:rPr>
          <w:rFonts w:ascii="Times New Roman" w:hAnsi="Times New Roman" w:cs="Times New Roman"/>
          <w:sz w:val="24"/>
          <w:szCs w:val="24"/>
        </w:rPr>
        <w:t>й стоимости ар</w:t>
      </w:r>
      <w:r w:rsidRPr="006150C8">
        <w:rPr>
          <w:rFonts w:ascii="Times New Roman" w:hAnsi="Times New Roman" w:cs="Times New Roman"/>
          <w:sz w:val="24"/>
          <w:szCs w:val="24"/>
        </w:rPr>
        <w:t xml:space="preserve">ендной платы </w:t>
      </w:r>
      <w:r w:rsidR="001D0BCB">
        <w:rPr>
          <w:rFonts w:ascii="Times New Roman" w:hAnsi="Times New Roman" w:cs="Times New Roman"/>
          <w:sz w:val="24"/>
          <w:szCs w:val="24"/>
        </w:rPr>
        <w:t xml:space="preserve"> имущества  от 10</w:t>
      </w:r>
      <w:r w:rsidRPr="006150C8">
        <w:rPr>
          <w:rFonts w:ascii="Times New Roman" w:hAnsi="Times New Roman" w:cs="Times New Roman"/>
          <w:sz w:val="24"/>
          <w:szCs w:val="24"/>
        </w:rPr>
        <w:t>.</w:t>
      </w:r>
      <w:r w:rsidR="001D0BCB">
        <w:rPr>
          <w:rFonts w:ascii="Times New Roman" w:hAnsi="Times New Roman" w:cs="Times New Roman"/>
          <w:sz w:val="24"/>
          <w:szCs w:val="24"/>
        </w:rPr>
        <w:t>08.</w:t>
      </w:r>
      <w:r w:rsidRPr="006150C8">
        <w:rPr>
          <w:rFonts w:ascii="Times New Roman" w:hAnsi="Times New Roman" w:cs="Times New Roman"/>
          <w:sz w:val="24"/>
          <w:szCs w:val="24"/>
        </w:rPr>
        <w:t>202</w:t>
      </w:r>
      <w:r w:rsidR="001D0BCB">
        <w:rPr>
          <w:rFonts w:ascii="Times New Roman" w:hAnsi="Times New Roman" w:cs="Times New Roman"/>
          <w:sz w:val="24"/>
          <w:szCs w:val="24"/>
        </w:rPr>
        <w:t>1</w:t>
      </w:r>
    </w:p>
    <w:p w:rsidR="006150C8" w:rsidRDefault="006150C8" w:rsidP="006150C8">
      <w:pPr>
        <w:pStyle w:val="a5"/>
        <w:spacing w:before="0" w:beforeAutospacing="0"/>
        <w:jc w:val="both"/>
      </w:pPr>
      <w:r w:rsidRPr="006150C8">
        <w:t xml:space="preserve">Расчет арендной платы по лоту </w:t>
      </w:r>
      <w:r w:rsidR="001D0BCB">
        <w:t>5,6</w:t>
      </w:r>
      <w:r w:rsidRPr="006150C8">
        <w:t xml:space="preserve">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6150C8" w:rsidRDefault="007C41A0" w:rsidP="006150C8">
      <w:pPr>
        <w:pStyle w:val="a5"/>
        <w:spacing w:before="0" w:beforeAutospacing="0"/>
        <w:jc w:val="both"/>
        <w:rPr>
          <w:color w:val="000000"/>
        </w:rPr>
      </w:pPr>
      <w:r w:rsidRPr="006150C8">
        <w:rPr>
          <w:color w:val="000000"/>
        </w:rPr>
        <w:t>Извещение, аукцион</w:t>
      </w:r>
      <w:r w:rsidR="001D0BCB">
        <w:rPr>
          <w:color w:val="000000"/>
        </w:rPr>
        <w:t xml:space="preserve">ная документация </w:t>
      </w:r>
      <w:proofErr w:type="gramStart"/>
      <w:r w:rsidR="001D0BCB">
        <w:rPr>
          <w:color w:val="000000"/>
        </w:rPr>
        <w:t>опубликованы</w:t>
      </w:r>
      <w:proofErr w:type="gramEnd"/>
      <w:r w:rsidR="001D0BCB">
        <w:rPr>
          <w:color w:val="000000"/>
        </w:rPr>
        <w:t xml:space="preserve"> 01</w:t>
      </w:r>
      <w:r w:rsidRPr="006150C8">
        <w:rPr>
          <w:color w:val="000000"/>
        </w:rPr>
        <w:t>.</w:t>
      </w:r>
      <w:r w:rsidR="00F8613B">
        <w:rPr>
          <w:color w:val="000000"/>
        </w:rPr>
        <w:t>0</w:t>
      </w:r>
      <w:r w:rsidR="001D0BCB">
        <w:rPr>
          <w:color w:val="000000"/>
        </w:rPr>
        <w:t>9</w:t>
      </w:r>
      <w:r w:rsidRPr="006150C8">
        <w:rPr>
          <w:color w:val="000000"/>
        </w:rPr>
        <w:t>.202</w:t>
      </w:r>
      <w:r w:rsidR="001D0BCB">
        <w:rPr>
          <w:color w:val="000000"/>
        </w:rPr>
        <w:t>1</w:t>
      </w:r>
      <w:r w:rsidRPr="006150C8">
        <w:rPr>
          <w:color w:val="000000"/>
        </w:rPr>
        <w:t xml:space="preserve"> г. на сайте </w:t>
      </w:r>
      <w:hyperlink r:id="rId5" w:history="1">
        <w:r w:rsidRPr="006150C8">
          <w:rPr>
            <w:rStyle w:val="a3"/>
            <w:color w:val="04355A"/>
          </w:rPr>
          <w:t>http://torgi.gov.ru//</w:t>
        </w:r>
      </w:hyperlink>
    </w:p>
    <w:p w:rsidR="007C41A0" w:rsidRPr="007C41A0" w:rsidRDefault="001D0BCB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Заявки принимаются с 02</w:t>
      </w:r>
      <w:r w:rsidR="007C41A0" w:rsidRPr="007C41A0">
        <w:rPr>
          <w:color w:val="000000"/>
        </w:rPr>
        <w:t>.</w:t>
      </w:r>
      <w:r w:rsidR="00962E92">
        <w:rPr>
          <w:color w:val="000000"/>
        </w:rPr>
        <w:t>0</w:t>
      </w:r>
      <w:r>
        <w:rPr>
          <w:color w:val="000000"/>
        </w:rPr>
        <w:t>9</w:t>
      </w:r>
      <w:r w:rsidR="00962E92">
        <w:rPr>
          <w:color w:val="000000"/>
        </w:rPr>
        <w:t>.202</w:t>
      </w:r>
      <w:r>
        <w:rPr>
          <w:color w:val="000000"/>
        </w:rPr>
        <w:t>1 г. по 22</w:t>
      </w:r>
      <w:r w:rsidR="007C41A0" w:rsidRPr="007C41A0">
        <w:rPr>
          <w:color w:val="000000"/>
        </w:rPr>
        <w:t>.</w:t>
      </w:r>
      <w:r>
        <w:rPr>
          <w:color w:val="000000"/>
        </w:rPr>
        <w:t>09</w:t>
      </w:r>
      <w:r w:rsidR="007C41A0" w:rsidRPr="007C41A0">
        <w:rPr>
          <w:color w:val="000000"/>
        </w:rPr>
        <w:t>.202</w:t>
      </w:r>
      <w:r>
        <w:rPr>
          <w:color w:val="000000"/>
        </w:rPr>
        <w:t>1</w:t>
      </w:r>
      <w:r w:rsidR="007C41A0" w:rsidRPr="007C41A0">
        <w:rPr>
          <w:color w:val="000000"/>
        </w:rPr>
        <w:t xml:space="preserve"> г. в </w:t>
      </w:r>
      <w:proofErr w:type="spellStart"/>
      <w:r w:rsidR="007C41A0" w:rsidRPr="007C41A0">
        <w:rPr>
          <w:color w:val="000000"/>
        </w:rPr>
        <w:t>каб</w:t>
      </w:r>
      <w:proofErr w:type="spellEnd"/>
      <w:r w:rsidR="007C41A0" w:rsidRPr="007C41A0">
        <w:rPr>
          <w:color w:val="000000"/>
        </w:rPr>
        <w:t>. №№ 16, 24 по адресу г. Бородино ул. Горького, 5.</w:t>
      </w:r>
    </w:p>
    <w:p w:rsidR="007C41A0" w:rsidRPr="007C41A0" w:rsidRDefault="001D0BCB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Аукцион будет проведен 23</w:t>
      </w:r>
      <w:r w:rsidR="007C41A0" w:rsidRPr="007C41A0">
        <w:rPr>
          <w:color w:val="000000"/>
        </w:rPr>
        <w:t>.</w:t>
      </w:r>
      <w:r>
        <w:rPr>
          <w:color w:val="000000"/>
        </w:rPr>
        <w:t>09</w:t>
      </w:r>
      <w:r w:rsidR="007C41A0" w:rsidRPr="007C41A0">
        <w:rPr>
          <w:color w:val="000000"/>
        </w:rPr>
        <w:t>.202</w:t>
      </w:r>
      <w:r>
        <w:rPr>
          <w:color w:val="000000"/>
        </w:rPr>
        <w:t>1</w:t>
      </w:r>
      <w:r w:rsidR="007C41A0" w:rsidRPr="007C41A0">
        <w:rPr>
          <w:color w:val="000000"/>
        </w:rPr>
        <w:t xml:space="preserve"> г. в 09 час. 00 мин. по адресу г. Бородино ул. Горького, 5, актовый зал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Задаток для участия в аукционе не предусмотрен.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Дополнительную информацию по аукциону можно получить по тел. 8-3916845914, 45504.</w:t>
      </w:r>
    </w:p>
    <w:p w:rsidR="00226988" w:rsidRPr="007C41A0" w:rsidRDefault="00226988" w:rsidP="007C41A0"/>
    <w:sectPr w:rsidR="00226988" w:rsidRPr="007C41A0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A5784"/>
    <w:rsid w:val="001D0BCB"/>
    <w:rsid w:val="00226988"/>
    <w:rsid w:val="002326A1"/>
    <w:rsid w:val="0025003C"/>
    <w:rsid w:val="002D539A"/>
    <w:rsid w:val="00403EF2"/>
    <w:rsid w:val="00483DA5"/>
    <w:rsid w:val="006150C8"/>
    <w:rsid w:val="00624407"/>
    <w:rsid w:val="007043EF"/>
    <w:rsid w:val="00761404"/>
    <w:rsid w:val="007A57A5"/>
    <w:rsid w:val="007C41A0"/>
    <w:rsid w:val="00881C1F"/>
    <w:rsid w:val="008A0EDA"/>
    <w:rsid w:val="00906909"/>
    <w:rsid w:val="00962E92"/>
    <w:rsid w:val="00DB5ADC"/>
    <w:rsid w:val="00E6186A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22</cp:revision>
  <dcterms:created xsi:type="dcterms:W3CDTF">2015-06-03T06:57:00Z</dcterms:created>
  <dcterms:modified xsi:type="dcterms:W3CDTF">2021-09-01T07:18:00Z</dcterms:modified>
</cp:coreProperties>
</file>