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9076C8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462717">
        <w:rPr>
          <w:rFonts w:ascii="Times New Roman" w:hAnsi="Times New Roman" w:cs="Times New Roman"/>
          <w:sz w:val="24"/>
          <w:szCs w:val="24"/>
        </w:rPr>
        <w:t>02</w:t>
      </w:r>
      <w:r w:rsidRPr="009076C8">
        <w:rPr>
          <w:rFonts w:ascii="Times New Roman" w:hAnsi="Times New Roman" w:cs="Times New Roman"/>
          <w:sz w:val="24"/>
          <w:szCs w:val="24"/>
        </w:rPr>
        <w:t>.0</w:t>
      </w:r>
      <w:r w:rsidR="00462717">
        <w:rPr>
          <w:rFonts w:ascii="Times New Roman" w:hAnsi="Times New Roman" w:cs="Times New Roman"/>
          <w:sz w:val="24"/>
          <w:szCs w:val="24"/>
        </w:rPr>
        <w:t>7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4D3BF5">
        <w:rPr>
          <w:rFonts w:ascii="Times New Roman" w:hAnsi="Times New Roman" w:cs="Times New Roman"/>
          <w:sz w:val="24"/>
          <w:szCs w:val="24"/>
        </w:rPr>
        <w:t>2</w:t>
      </w:r>
      <w:r w:rsidR="00462717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6C8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9076C8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9076C8">
        <w:rPr>
          <w:rFonts w:ascii="Times New Roman" w:hAnsi="Times New Roman" w:cs="Times New Roman"/>
          <w:sz w:val="24"/>
          <w:szCs w:val="24"/>
        </w:rPr>
        <w:t xml:space="preserve"> </w:t>
      </w:r>
      <w:r w:rsidR="00462717">
        <w:rPr>
          <w:rFonts w:ascii="Times New Roman" w:hAnsi="Times New Roman" w:cs="Times New Roman"/>
          <w:sz w:val="24"/>
          <w:szCs w:val="24"/>
        </w:rPr>
        <w:t>09</w:t>
      </w:r>
      <w:r w:rsidRPr="009076C8">
        <w:rPr>
          <w:rFonts w:ascii="Times New Roman" w:hAnsi="Times New Roman" w:cs="Times New Roman"/>
          <w:sz w:val="24"/>
          <w:szCs w:val="24"/>
        </w:rPr>
        <w:t>.0</w:t>
      </w:r>
      <w:r w:rsidR="00462717">
        <w:rPr>
          <w:rFonts w:ascii="Times New Roman" w:hAnsi="Times New Roman" w:cs="Times New Roman"/>
          <w:sz w:val="24"/>
          <w:szCs w:val="24"/>
        </w:rPr>
        <w:t>6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4D3BF5">
        <w:rPr>
          <w:rFonts w:ascii="Times New Roman" w:hAnsi="Times New Roman" w:cs="Times New Roman"/>
          <w:sz w:val="24"/>
          <w:szCs w:val="24"/>
        </w:rPr>
        <w:t>2</w:t>
      </w:r>
      <w:r w:rsidR="00462717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564FB5">
        <w:rPr>
          <w:rFonts w:ascii="Times New Roman" w:hAnsi="Times New Roman" w:cs="Times New Roman"/>
          <w:sz w:val="24"/>
          <w:szCs w:val="24"/>
        </w:rPr>
        <w:t>(извещение № 0</w:t>
      </w:r>
      <w:r w:rsidR="00462717">
        <w:rPr>
          <w:rFonts w:ascii="Times New Roman" w:hAnsi="Times New Roman" w:cs="Times New Roman"/>
          <w:sz w:val="24"/>
          <w:szCs w:val="24"/>
        </w:rPr>
        <w:t>9</w:t>
      </w:r>
      <w:r w:rsidR="00564FB5" w:rsidRPr="00564FB5">
        <w:rPr>
          <w:rFonts w:ascii="Times New Roman" w:hAnsi="Times New Roman" w:cs="Times New Roman"/>
          <w:sz w:val="24"/>
          <w:szCs w:val="24"/>
        </w:rPr>
        <w:t>0</w:t>
      </w:r>
      <w:r w:rsidR="00462717">
        <w:rPr>
          <w:rFonts w:ascii="Times New Roman" w:hAnsi="Times New Roman" w:cs="Times New Roman"/>
          <w:sz w:val="24"/>
          <w:szCs w:val="24"/>
        </w:rPr>
        <w:t>621</w:t>
      </w:r>
      <w:r w:rsidR="00564FB5" w:rsidRPr="00564FB5">
        <w:rPr>
          <w:rFonts w:ascii="Times New Roman" w:hAnsi="Times New Roman" w:cs="Times New Roman"/>
          <w:sz w:val="24"/>
          <w:szCs w:val="24"/>
        </w:rPr>
        <w:t>/0201349/01)</w:t>
      </w:r>
    </w:p>
    <w:p w:rsidR="0033255C" w:rsidRDefault="00462717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1</w:t>
      </w:r>
      <w:r w:rsidR="004D3BF5">
        <w:rPr>
          <w:rFonts w:ascii="Times New Roman" w:hAnsi="Times New Roman" w:cs="Times New Roman"/>
          <w:sz w:val="24"/>
          <w:szCs w:val="24"/>
        </w:rPr>
        <w:t>0</w:t>
      </w:r>
      <w:r w:rsidR="0033255C" w:rsidRPr="009076C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33255C" w:rsidRPr="009076C8">
        <w:rPr>
          <w:rFonts w:ascii="Times New Roman" w:hAnsi="Times New Roman" w:cs="Times New Roman"/>
          <w:sz w:val="24"/>
          <w:szCs w:val="24"/>
        </w:rPr>
        <w:t>.20</w:t>
      </w:r>
      <w:r w:rsidR="004D3BF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33255C" w:rsidRPr="009076C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99548A">
        <w:rPr>
          <w:rFonts w:ascii="Times New Roman" w:hAnsi="Times New Roman" w:cs="Times New Roman"/>
          <w:sz w:val="24"/>
          <w:szCs w:val="24"/>
        </w:rPr>
        <w:t>.20</w:t>
      </w:r>
      <w:r w:rsidR="004D3BF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177B4F" w:rsidRDefault="00177B4F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B4F" w:rsidRDefault="00177B4F" w:rsidP="00177B4F">
      <w:pPr>
        <w:pStyle w:val="Default"/>
      </w:pPr>
    </w:p>
    <w:p w:rsidR="00462717" w:rsidRPr="003547D9" w:rsidRDefault="00462717" w:rsidP="007E5FF2">
      <w:pPr>
        <w:jc w:val="both"/>
        <w:rPr>
          <w:rFonts w:ascii="Times New Roman" w:hAnsi="Times New Roman" w:cs="Times New Roman"/>
          <w:sz w:val="24"/>
          <w:szCs w:val="24"/>
        </w:rPr>
      </w:pPr>
      <w:r w:rsidRPr="003547D9">
        <w:rPr>
          <w:rFonts w:ascii="Times New Roman" w:hAnsi="Times New Roman" w:cs="Times New Roman"/>
          <w:sz w:val="24"/>
          <w:szCs w:val="24"/>
        </w:rPr>
        <w:t xml:space="preserve">Лот 1    нежилое помещение, общей площадью 26,0 </w:t>
      </w:r>
      <w:proofErr w:type="spellStart"/>
      <w:r w:rsidRPr="003547D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547D9" w:rsidRPr="003547D9">
        <w:rPr>
          <w:rFonts w:ascii="Times New Roman" w:hAnsi="Times New Roman" w:cs="Times New Roman"/>
          <w:sz w:val="24"/>
          <w:szCs w:val="24"/>
        </w:rPr>
        <w:t>.</w:t>
      </w:r>
      <w:r w:rsidRPr="003547D9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3547D9">
        <w:rPr>
          <w:rFonts w:ascii="Times New Roman" w:hAnsi="Times New Roman" w:cs="Times New Roman"/>
          <w:sz w:val="24"/>
          <w:szCs w:val="24"/>
        </w:rPr>
        <w:t xml:space="preserve">Россия, Красноярский край, г. Бородино, ул. Ленина, д. 47.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 признан не состоявшимся.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ИП </w:t>
      </w:r>
      <w:proofErr w:type="spellStart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Клявзер</w:t>
      </w:r>
      <w:proofErr w:type="spell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Р.А. признан единственным участником  открытого </w:t>
      </w:r>
      <w:proofErr w:type="gramStart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будет заключен договор аренды нежилого помещения с ежемесячным платежом 5968,65</w:t>
      </w:r>
      <w:r w:rsidRPr="003547D9">
        <w:rPr>
          <w:b/>
          <w:sz w:val="24"/>
          <w:szCs w:val="24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без учета НДС</w:t>
      </w:r>
      <w:r w:rsidRPr="003547D9">
        <w:rPr>
          <w:rFonts w:ascii="Times New Roman" w:hAnsi="Times New Roman" w:cs="Times New Roman"/>
          <w:sz w:val="24"/>
          <w:szCs w:val="24"/>
        </w:rPr>
        <w:t>;</w:t>
      </w:r>
    </w:p>
    <w:p w:rsidR="00462717" w:rsidRPr="003547D9" w:rsidRDefault="00462717" w:rsidP="00462717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3547D9">
        <w:rPr>
          <w:rFonts w:ascii="Times New Roman" w:hAnsi="Times New Roman" w:cs="Times New Roman"/>
          <w:sz w:val="24"/>
          <w:szCs w:val="24"/>
        </w:rPr>
        <w:tab/>
        <w:t xml:space="preserve">Лот 2  часть нежилого помещения, общей площадью 12,6 </w:t>
      </w:r>
      <w:proofErr w:type="spellStart"/>
      <w:r w:rsidRPr="003547D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547D9" w:rsidRPr="003547D9">
        <w:rPr>
          <w:rFonts w:ascii="Times New Roman" w:hAnsi="Times New Roman" w:cs="Times New Roman"/>
          <w:sz w:val="24"/>
          <w:szCs w:val="24"/>
        </w:rPr>
        <w:t>.</w:t>
      </w:r>
      <w:r w:rsidRPr="003547D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547D9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3547D9">
        <w:rPr>
          <w:rFonts w:ascii="Times New Roman" w:hAnsi="Times New Roman" w:cs="Times New Roman"/>
          <w:sz w:val="24"/>
          <w:szCs w:val="24"/>
        </w:rPr>
        <w:t xml:space="preserve"> по адресу: Россия, Красноярский край, г. Бородино, ул. Ленина, д. 47. Начальная (минимальная) цена  месячной арендной платы 2960,45 (две тысячи девятьсот шестьдесят  рублей 45 копеек) без учета НДС</w:t>
      </w:r>
      <w:r w:rsidR="007E5FF2" w:rsidRPr="003547D9">
        <w:rPr>
          <w:rFonts w:ascii="Times New Roman" w:hAnsi="Times New Roman" w:cs="Times New Roman"/>
          <w:sz w:val="24"/>
          <w:szCs w:val="24"/>
        </w:rPr>
        <w:t xml:space="preserve">. </w:t>
      </w:r>
      <w:r w:rsidR="007E5FF2" w:rsidRPr="003547D9">
        <w:rPr>
          <w:rFonts w:ascii="Times New Roman" w:hAnsi="Times New Roman" w:cs="Times New Roman"/>
          <w:bCs/>
          <w:sz w:val="24"/>
          <w:szCs w:val="24"/>
        </w:rPr>
        <w:t xml:space="preserve">По окончанию срока подачи заявок на участие в открытом  аукционе не было предоставлено ни одной заявки на участие в аукционе.  Аукцион в отношении лота № </w:t>
      </w:r>
      <w:r w:rsidR="007E5FF2" w:rsidRPr="003547D9">
        <w:rPr>
          <w:rFonts w:ascii="Times New Roman" w:hAnsi="Times New Roman" w:cs="Times New Roman"/>
          <w:bCs/>
          <w:sz w:val="24"/>
          <w:szCs w:val="24"/>
        </w:rPr>
        <w:t>2</w:t>
      </w:r>
      <w:r w:rsidR="007E5FF2" w:rsidRPr="003547D9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 w:rsidRPr="003547D9">
        <w:rPr>
          <w:rFonts w:ascii="Times New Roman" w:hAnsi="Times New Roman" w:cs="Times New Roman"/>
          <w:sz w:val="24"/>
          <w:szCs w:val="24"/>
        </w:rPr>
        <w:t>;</w:t>
      </w:r>
    </w:p>
    <w:p w:rsidR="007E5FF2" w:rsidRPr="003547D9" w:rsidRDefault="00462717" w:rsidP="007E5F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7D9">
        <w:rPr>
          <w:rFonts w:ascii="Times New Roman" w:hAnsi="Times New Roman" w:cs="Times New Roman"/>
          <w:sz w:val="24"/>
          <w:szCs w:val="24"/>
        </w:rPr>
        <w:t xml:space="preserve">Лот 3  часть нежилого помещения, общей площадью 9,9 </w:t>
      </w:r>
      <w:proofErr w:type="spellStart"/>
      <w:r w:rsidRPr="003547D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547D9" w:rsidRPr="003547D9">
        <w:rPr>
          <w:rFonts w:ascii="Times New Roman" w:hAnsi="Times New Roman" w:cs="Times New Roman"/>
          <w:sz w:val="24"/>
          <w:szCs w:val="24"/>
        </w:rPr>
        <w:t>.</w:t>
      </w:r>
      <w:r w:rsidRPr="003547D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547D9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3547D9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Pr="003547D9">
        <w:rPr>
          <w:rFonts w:ascii="Times New Roman" w:hAnsi="Times New Roman" w:cs="Times New Roman"/>
          <w:sz w:val="24"/>
          <w:szCs w:val="24"/>
        </w:rPr>
        <w:t xml:space="preserve">Россия, Красноярский край, г. Бородино, ул. Ленина, д. 49, пом. 1; 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укцион признан не состоявшимся.</w:t>
      </w:r>
      <w:proofErr w:type="gramEnd"/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ООО «Тройка» признан единственным участником  открытого </w:t>
      </w:r>
      <w:proofErr w:type="gramStart"/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будет заключен договор аренды нежилого помещения с ежемесячным платежом </w:t>
      </w:r>
      <w:r w:rsidR="007E5FF2" w:rsidRPr="003547D9">
        <w:rPr>
          <w:rFonts w:ascii="Times New Roman" w:hAnsi="Times New Roman" w:cs="Times New Roman"/>
          <w:sz w:val="24"/>
          <w:szCs w:val="24"/>
        </w:rPr>
        <w:t xml:space="preserve">2148,72 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без учета НДС</w:t>
      </w:r>
      <w:r w:rsidR="007E5FF2" w:rsidRPr="003547D9">
        <w:rPr>
          <w:rFonts w:ascii="Times New Roman" w:hAnsi="Times New Roman" w:cs="Times New Roman"/>
          <w:bCs/>
          <w:sz w:val="24"/>
          <w:szCs w:val="24"/>
        </w:rPr>
        <w:t>.</w:t>
      </w:r>
    </w:p>
    <w:p w:rsidR="00462717" w:rsidRPr="003547D9" w:rsidRDefault="00462717" w:rsidP="007E5FF2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3547D9">
        <w:rPr>
          <w:rFonts w:ascii="Times New Roman" w:hAnsi="Times New Roman" w:cs="Times New Roman"/>
          <w:sz w:val="24"/>
          <w:szCs w:val="24"/>
        </w:rPr>
        <w:t xml:space="preserve">Лот 4 часть нежилого помещения, общей площадью 34,6 </w:t>
      </w:r>
      <w:proofErr w:type="spellStart"/>
      <w:r w:rsidRPr="003547D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547D9" w:rsidRPr="003547D9">
        <w:rPr>
          <w:rFonts w:ascii="Times New Roman" w:hAnsi="Times New Roman" w:cs="Times New Roman"/>
          <w:sz w:val="24"/>
          <w:szCs w:val="24"/>
        </w:rPr>
        <w:t>.</w:t>
      </w:r>
      <w:r w:rsidRPr="003547D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547D9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3547D9">
        <w:rPr>
          <w:rFonts w:ascii="Times New Roman" w:hAnsi="Times New Roman" w:cs="Times New Roman"/>
          <w:sz w:val="24"/>
          <w:szCs w:val="24"/>
        </w:rPr>
        <w:t xml:space="preserve"> по адресу: Россия, Красноярский край, г. Бородино, ул. Ленина, д. 49, пом. 1; Начальная (минимальная) цена  месячной арендной платы 7213,88 (семь  тысяч двести тринадцать  рублей 88 копейки) без учета НДС</w:t>
      </w:r>
      <w:r w:rsidR="007E5FF2" w:rsidRPr="003547D9">
        <w:rPr>
          <w:rFonts w:ascii="Times New Roman" w:hAnsi="Times New Roman" w:cs="Times New Roman"/>
          <w:sz w:val="24"/>
          <w:szCs w:val="24"/>
        </w:rPr>
        <w:t xml:space="preserve">. </w:t>
      </w:r>
      <w:r w:rsidR="007E5FF2" w:rsidRPr="003547D9">
        <w:rPr>
          <w:rFonts w:ascii="Times New Roman" w:hAnsi="Times New Roman" w:cs="Times New Roman"/>
          <w:bCs/>
          <w:sz w:val="24"/>
          <w:szCs w:val="24"/>
        </w:rPr>
        <w:t xml:space="preserve">По окончанию срока подачи заявок на участие в открытом  аукционе не было предоставлено ни одной заявки на участие в аукционе.  Аукцион в отношении лота № </w:t>
      </w:r>
      <w:r w:rsidR="007E5FF2" w:rsidRPr="003547D9">
        <w:rPr>
          <w:rFonts w:ascii="Times New Roman" w:hAnsi="Times New Roman" w:cs="Times New Roman"/>
          <w:bCs/>
          <w:sz w:val="24"/>
          <w:szCs w:val="24"/>
        </w:rPr>
        <w:t>4</w:t>
      </w:r>
      <w:r w:rsidR="007E5FF2" w:rsidRPr="003547D9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 w:rsidRPr="003547D9">
        <w:rPr>
          <w:rFonts w:ascii="Times New Roman" w:hAnsi="Times New Roman" w:cs="Times New Roman"/>
          <w:sz w:val="24"/>
          <w:szCs w:val="24"/>
        </w:rPr>
        <w:t>;</w:t>
      </w:r>
    </w:p>
    <w:p w:rsidR="00462717" w:rsidRPr="003547D9" w:rsidRDefault="00462717" w:rsidP="003547D9">
      <w:pPr>
        <w:ind w:firstLine="567"/>
        <w:jc w:val="both"/>
        <w:rPr>
          <w:sz w:val="24"/>
          <w:szCs w:val="24"/>
        </w:rPr>
      </w:pPr>
      <w:r w:rsidRPr="003547D9">
        <w:rPr>
          <w:rFonts w:ascii="Times New Roman" w:hAnsi="Times New Roman" w:cs="Times New Roman"/>
          <w:sz w:val="24"/>
          <w:szCs w:val="24"/>
        </w:rPr>
        <w:t xml:space="preserve"> Лот 5 часть нежилого помещения, общей площадью 21,0 </w:t>
      </w:r>
      <w:proofErr w:type="spellStart"/>
      <w:r w:rsidRPr="003547D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547D9" w:rsidRPr="003547D9">
        <w:rPr>
          <w:rFonts w:ascii="Times New Roman" w:hAnsi="Times New Roman" w:cs="Times New Roman"/>
          <w:sz w:val="24"/>
          <w:szCs w:val="24"/>
        </w:rPr>
        <w:t>.</w:t>
      </w:r>
      <w:r w:rsidRPr="003547D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547D9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3547D9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Pr="003547D9">
        <w:rPr>
          <w:rFonts w:ascii="Times New Roman" w:hAnsi="Times New Roman" w:cs="Times New Roman"/>
          <w:sz w:val="24"/>
          <w:szCs w:val="24"/>
        </w:rPr>
        <w:t>Россия, Красноярский край, г. Боро</w:t>
      </w:r>
      <w:bookmarkStart w:id="0" w:name="_GoBack"/>
      <w:bookmarkEnd w:id="0"/>
      <w:r w:rsidRPr="003547D9">
        <w:rPr>
          <w:rFonts w:ascii="Times New Roman" w:hAnsi="Times New Roman" w:cs="Times New Roman"/>
          <w:sz w:val="24"/>
          <w:szCs w:val="24"/>
        </w:rPr>
        <w:t>дино, ул. Ленина, д. 27, пом. 1</w:t>
      </w:r>
      <w:r w:rsidR="007E5FF2" w:rsidRPr="003547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547D9">
        <w:rPr>
          <w:rFonts w:ascii="Times New Roman" w:hAnsi="Times New Roman" w:cs="Times New Roman"/>
          <w:sz w:val="24"/>
          <w:szCs w:val="24"/>
        </w:rPr>
        <w:t xml:space="preserve"> 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 признан не состоявшимся.</w:t>
      </w:r>
      <w:r w:rsidR="007E5FF2" w:rsidRPr="003547D9">
        <w:rPr>
          <w:rFonts w:ascii="Times New Roman" w:hAnsi="Times New Roman" w:cs="Times New Roman"/>
          <w:sz w:val="24"/>
          <w:szCs w:val="24"/>
        </w:rPr>
        <w:t xml:space="preserve"> 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Степанович А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признан единственным участником  открытого </w:t>
      </w:r>
      <w:proofErr w:type="gramStart"/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</w:t>
      </w:r>
      <w:r w:rsidR="007E5FF2"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заключен договор аренды нежилого помещения с ежемесячным платежом </w:t>
      </w:r>
      <w:r w:rsidRPr="003547D9">
        <w:rPr>
          <w:rFonts w:ascii="Times New Roman" w:hAnsi="Times New Roman" w:cs="Times New Roman"/>
          <w:sz w:val="24"/>
          <w:szCs w:val="24"/>
        </w:rPr>
        <w:t>2360,98 (две  тысячи триста шестьдесят  рублей 98 копеек) без учета НДС.</w:t>
      </w:r>
    </w:p>
    <w:sectPr w:rsidR="00462717" w:rsidRPr="003547D9" w:rsidSect="0033255C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33255C"/>
    <w:rsid w:val="003547D9"/>
    <w:rsid w:val="003F4E23"/>
    <w:rsid w:val="00462717"/>
    <w:rsid w:val="00476F41"/>
    <w:rsid w:val="004D3BF5"/>
    <w:rsid w:val="00564FB5"/>
    <w:rsid w:val="007E5FF2"/>
    <w:rsid w:val="009076C8"/>
    <w:rsid w:val="00936598"/>
    <w:rsid w:val="009907FC"/>
    <w:rsid w:val="0099548A"/>
    <w:rsid w:val="009B4999"/>
    <w:rsid w:val="00B545DE"/>
    <w:rsid w:val="00CC6E62"/>
    <w:rsid w:val="00EC3471"/>
    <w:rsid w:val="00FB1426"/>
    <w:rsid w:val="00FC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16</cp:revision>
  <dcterms:created xsi:type="dcterms:W3CDTF">2016-07-05T05:26:00Z</dcterms:created>
  <dcterms:modified xsi:type="dcterms:W3CDTF">2021-07-02T04:44:00Z</dcterms:modified>
</cp:coreProperties>
</file>