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9076C8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586D4B">
        <w:rPr>
          <w:rFonts w:ascii="Times New Roman" w:hAnsi="Times New Roman" w:cs="Times New Roman"/>
          <w:sz w:val="24"/>
          <w:szCs w:val="24"/>
        </w:rPr>
        <w:t>23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5920B1">
        <w:rPr>
          <w:rFonts w:ascii="Times New Roman" w:hAnsi="Times New Roman" w:cs="Times New Roman"/>
          <w:sz w:val="24"/>
          <w:szCs w:val="24"/>
        </w:rPr>
        <w:t>0</w:t>
      </w:r>
      <w:r w:rsidR="00586D4B">
        <w:rPr>
          <w:rFonts w:ascii="Times New Roman" w:hAnsi="Times New Roman" w:cs="Times New Roman"/>
          <w:sz w:val="24"/>
          <w:szCs w:val="24"/>
        </w:rPr>
        <w:t>6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5920B1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6C8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9076C8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9076C8">
        <w:rPr>
          <w:rFonts w:ascii="Times New Roman" w:hAnsi="Times New Roman" w:cs="Times New Roman"/>
          <w:sz w:val="24"/>
          <w:szCs w:val="24"/>
        </w:rPr>
        <w:t xml:space="preserve"> </w:t>
      </w:r>
      <w:r w:rsidR="00586D4B">
        <w:rPr>
          <w:rFonts w:ascii="Times New Roman" w:hAnsi="Times New Roman" w:cs="Times New Roman"/>
          <w:sz w:val="24"/>
          <w:szCs w:val="24"/>
        </w:rPr>
        <w:t>28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0</w:t>
      </w:r>
      <w:r w:rsidR="00586D4B">
        <w:rPr>
          <w:rFonts w:ascii="Times New Roman" w:hAnsi="Times New Roman" w:cs="Times New Roman"/>
          <w:sz w:val="24"/>
          <w:szCs w:val="24"/>
        </w:rPr>
        <w:t>5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5920B1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564FB5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586D4B">
        <w:rPr>
          <w:rFonts w:ascii="Times New Roman" w:hAnsi="Times New Roman" w:cs="Times New Roman"/>
          <w:sz w:val="24"/>
          <w:szCs w:val="24"/>
        </w:rPr>
        <w:t>2805</w:t>
      </w:r>
      <w:r w:rsidR="005920B1" w:rsidRPr="005920B1">
        <w:rPr>
          <w:rFonts w:ascii="Times New Roman" w:hAnsi="Times New Roman" w:cs="Times New Roman"/>
          <w:sz w:val="24"/>
          <w:szCs w:val="24"/>
        </w:rPr>
        <w:t>21/0201349/0</w:t>
      </w:r>
      <w:r w:rsidR="00586D4B">
        <w:rPr>
          <w:rFonts w:ascii="Times New Roman" w:hAnsi="Times New Roman" w:cs="Times New Roman"/>
          <w:sz w:val="24"/>
          <w:szCs w:val="24"/>
        </w:rPr>
        <w:t>2</w:t>
      </w:r>
      <w:r w:rsidR="00564FB5" w:rsidRPr="00564FB5">
        <w:rPr>
          <w:rFonts w:ascii="Times New Roman" w:hAnsi="Times New Roman" w:cs="Times New Roman"/>
          <w:sz w:val="24"/>
          <w:szCs w:val="24"/>
        </w:rPr>
        <w:t>)</w:t>
      </w:r>
    </w:p>
    <w:p w:rsidR="0033255C" w:rsidRDefault="00586D4B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01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33255C"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5920B1"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по </w:t>
      </w:r>
      <w:r w:rsidR="005920B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 w:rsidR="005920B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99548A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5920B1"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22395,81 (двадцать две тысячи триста девяносто пять рублей 81 копейка)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помещение, общей площадью </w:t>
      </w:r>
      <w:r w:rsidR="00586D4B">
        <w:rPr>
          <w:rFonts w:ascii="Times New Roman" w:hAnsi="Times New Roman" w:cs="Times New Roman"/>
          <w:sz w:val="24"/>
          <w:szCs w:val="24"/>
        </w:rPr>
        <w:t>123,5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="00586D4B">
        <w:rPr>
          <w:rFonts w:ascii="Times New Roman" w:hAnsi="Times New Roman" w:cs="Times New Roman"/>
          <w:sz w:val="24"/>
          <w:szCs w:val="24"/>
        </w:rPr>
        <w:t>23108,10</w:t>
      </w:r>
      <w:r w:rsidR="00586D4B" w:rsidRPr="00962E92">
        <w:rPr>
          <w:rFonts w:ascii="Times New Roman" w:hAnsi="Times New Roman" w:cs="Times New Roman"/>
          <w:sz w:val="24"/>
          <w:szCs w:val="24"/>
        </w:rPr>
        <w:t xml:space="preserve"> (</w:t>
      </w:r>
      <w:r w:rsidR="00586D4B">
        <w:rPr>
          <w:rFonts w:ascii="Times New Roman" w:hAnsi="Times New Roman" w:cs="Times New Roman"/>
          <w:sz w:val="24"/>
          <w:szCs w:val="24"/>
        </w:rPr>
        <w:t>двадцать три</w:t>
      </w:r>
      <w:r w:rsidR="00586D4B" w:rsidRPr="00962E92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586D4B">
        <w:rPr>
          <w:rFonts w:ascii="Times New Roman" w:hAnsi="Times New Roman" w:cs="Times New Roman"/>
          <w:sz w:val="24"/>
          <w:szCs w:val="24"/>
        </w:rPr>
        <w:t>и</w:t>
      </w:r>
      <w:r w:rsidR="00586D4B" w:rsidRPr="00962E92">
        <w:rPr>
          <w:rFonts w:ascii="Times New Roman" w:hAnsi="Times New Roman" w:cs="Times New Roman"/>
          <w:sz w:val="24"/>
          <w:szCs w:val="24"/>
        </w:rPr>
        <w:t xml:space="preserve"> сто восемь рублей </w:t>
      </w:r>
      <w:r w:rsidR="00586D4B">
        <w:rPr>
          <w:rFonts w:ascii="Times New Roman" w:hAnsi="Times New Roman" w:cs="Times New Roman"/>
          <w:sz w:val="24"/>
          <w:szCs w:val="24"/>
        </w:rPr>
        <w:t>10</w:t>
      </w:r>
      <w:r w:rsidR="00586D4B" w:rsidRPr="00962E92">
        <w:rPr>
          <w:rFonts w:ascii="Times New Roman" w:hAnsi="Times New Roman" w:cs="Times New Roman"/>
          <w:sz w:val="24"/>
          <w:szCs w:val="24"/>
        </w:rPr>
        <w:t xml:space="preserve"> копе</w:t>
      </w:r>
      <w:r w:rsidR="00586D4B">
        <w:rPr>
          <w:rFonts w:ascii="Times New Roman" w:hAnsi="Times New Roman" w:cs="Times New Roman"/>
          <w:sz w:val="24"/>
          <w:szCs w:val="24"/>
        </w:rPr>
        <w:t>ек</w:t>
      </w:r>
      <w:r w:rsidRPr="00962E92">
        <w:rPr>
          <w:rFonts w:ascii="Times New Roman" w:hAnsi="Times New Roman" w:cs="Times New Roman"/>
          <w:sz w:val="24"/>
          <w:szCs w:val="24"/>
        </w:rPr>
        <w:t>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304,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 w:rsidR="00586D4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86D4B"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ar-SA"/>
        </w:rPr>
        <w:t>ОНИКС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586D4B"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открытого </w:t>
      </w:r>
      <w:proofErr w:type="gramStart"/>
      <w:r w:rsidR="00586D4B"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="00586D4B" w:rsidRPr="00177B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586D4B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D4B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</w:t>
      </w:r>
      <w:r w:rsidR="00586D4B" w:rsidRPr="00177B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 договор аренды нежилого</w:t>
      </w:r>
      <w:r w:rsidR="00586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здания.</w:t>
      </w:r>
    </w:p>
    <w:p w:rsidR="005920B1" w:rsidRPr="00962E92" w:rsidRDefault="005920B1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2E92">
        <w:rPr>
          <w:rFonts w:ascii="Times New Roman" w:hAnsi="Times New Roman" w:cs="Times New Roman"/>
          <w:sz w:val="24"/>
          <w:szCs w:val="24"/>
        </w:rPr>
        <w:t xml:space="preserve">  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13984,62 (тринадцать тысяч девятьсот восемьдесят четыре рубля 62 копейки)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 w:rsidR="00344D27">
        <w:rPr>
          <w:rFonts w:ascii="Times New Roman" w:hAnsi="Times New Roman" w:cs="Times New Roman"/>
          <w:bCs/>
          <w:sz w:val="24"/>
          <w:szCs w:val="24"/>
        </w:rPr>
        <w:t>4</w:t>
      </w:r>
      <w:bookmarkStart w:id="0" w:name="_GoBack"/>
      <w:bookmarkEnd w:id="0"/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44D27"/>
    <w:rsid w:val="003F4E23"/>
    <w:rsid w:val="00476F41"/>
    <w:rsid w:val="00564FB5"/>
    <w:rsid w:val="00586D4B"/>
    <w:rsid w:val="005920B1"/>
    <w:rsid w:val="0062116A"/>
    <w:rsid w:val="007665C6"/>
    <w:rsid w:val="00781188"/>
    <w:rsid w:val="009076C8"/>
    <w:rsid w:val="00936598"/>
    <w:rsid w:val="009907FC"/>
    <w:rsid w:val="0099548A"/>
    <w:rsid w:val="009B4999"/>
    <w:rsid w:val="00B545DE"/>
    <w:rsid w:val="00CC6E62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21</cp:revision>
  <dcterms:created xsi:type="dcterms:W3CDTF">2016-07-05T05:26:00Z</dcterms:created>
  <dcterms:modified xsi:type="dcterms:W3CDTF">2021-06-23T04:23:00Z</dcterms:modified>
</cp:coreProperties>
</file>