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713" w:rsidRDefault="00A10F29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76.2pt;height:95.4pt;z-index:251658240">
            <v:imagedata r:id="rId8" o:title=""/>
            <w10:wrap type="topAndBottom"/>
          </v:shape>
          <o:OLEObject Type="Embed" ProgID="Imaging.Document" ShapeID="_x0000_s1026" DrawAspect="Content" ObjectID="_1777116623" r:id="rId9"/>
        </w:pict>
      </w: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5524E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</w:t>
      </w:r>
      <w:r w:rsidR="00865594">
        <w:rPr>
          <w:rFonts w:ascii="Times New Roman" w:hAnsi="Times New Roman"/>
          <w:sz w:val="24"/>
          <w:szCs w:val="24"/>
        </w:rPr>
        <w:t>второй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865594">
        <w:rPr>
          <w:rFonts w:ascii="Times New Roman" w:hAnsi="Times New Roman"/>
          <w:sz w:val="24"/>
          <w:szCs w:val="24"/>
        </w:rPr>
        <w:t>24.05</w:t>
      </w:r>
      <w:r w:rsidR="006A2727">
        <w:rPr>
          <w:rFonts w:ascii="Times New Roman" w:hAnsi="Times New Roman"/>
          <w:sz w:val="24"/>
          <w:szCs w:val="24"/>
        </w:rPr>
        <w:t>.2024</w:t>
      </w:r>
      <w:r w:rsidR="00FA0876" w:rsidRPr="00CF01B3">
        <w:rPr>
          <w:rFonts w:ascii="Times New Roman" w:hAnsi="Times New Roman"/>
          <w:sz w:val="24"/>
          <w:szCs w:val="24"/>
        </w:rPr>
        <w:t>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865594" w:rsidRPr="000A6ED2" w:rsidRDefault="00865594" w:rsidP="006C4808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D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города Бородино</w:t>
      </w:r>
      <w:r w:rsidR="00913FA3" w:rsidRPr="000A6ED2"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proofErr w:type="spellStart"/>
      <w:r w:rsidR="00913FA3" w:rsidRPr="000A6ED2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="00913FA3" w:rsidRPr="000A6ED2">
        <w:rPr>
          <w:rFonts w:ascii="Times New Roman" w:hAnsi="Times New Roman" w:cs="Times New Roman"/>
          <w:sz w:val="24"/>
          <w:szCs w:val="24"/>
        </w:rPr>
        <w:t xml:space="preserve"> Е.А.)</w:t>
      </w:r>
      <w:r w:rsidRPr="000A6ED2">
        <w:rPr>
          <w:rFonts w:ascii="Times New Roman" w:hAnsi="Times New Roman" w:cs="Times New Roman"/>
          <w:sz w:val="24"/>
          <w:szCs w:val="24"/>
        </w:rPr>
        <w:t>;</w:t>
      </w:r>
    </w:p>
    <w:p w:rsidR="003D0131" w:rsidRPr="000A6ED2" w:rsidRDefault="003D0131" w:rsidP="006C4808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0A6ED2">
        <w:t xml:space="preserve">Об отчёте Главы города Бородино о работе Главы города Бородино </w:t>
      </w:r>
      <w:r w:rsidR="00C230A6">
        <w:t>и Администрации города Бородино, в том числе о решении вопросов, поставленных Бородинским городским Советом</w:t>
      </w:r>
      <w:r w:rsidR="000A6ED2">
        <w:t xml:space="preserve"> депутатов </w:t>
      </w:r>
      <w:r w:rsidR="00C230A6">
        <w:t xml:space="preserve">за 2023 год </w:t>
      </w:r>
      <w:r w:rsidRPr="000A6ED2">
        <w:t>(докладчик – Веретенников А.Ф.);</w:t>
      </w:r>
    </w:p>
    <w:p w:rsidR="00865594" w:rsidRPr="000A6ED2" w:rsidRDefault="00865594" w:rsidP="006C4808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0A6ED2">
        <w:t>О мероприятиях по благоустройству города Бородино в 2023 -2024 годах (докладчик – Первухин А.В.);</w:t>
      </w:r>
    </w:p>
    <w:p w:rsidR="00865594" w:rsidRPr="000A6ED2" w:rsidRDefault="00865594" w:rsidP="006C4808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0A6ED2">
        <w:t>О подведении итогов работы города в зимних условиях 2023-2024гг. и мероприятиях по подготовке к работе в зимних условиях 2024-2025гг. (докладчик – Первухин А.В.);</w:t>
      </w:r>
    </w:p>
    <w:p w:rsidR="003F72D1" w:rsidRPr="000A6ED2" w:rsidRDefault="003F72D1" w:rsidP="003F72D1">
      <w:pPr>
        <w:pStyle w:val="a6"/>
        <w:numPr>
          <w:ilvl w:val="0"/>
          <w:numId w:val="9"/>
        </w:numPr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D2">
        <w:rPr>
          <w:rFonts w:ascii="Times New Roman" w:hAnsi="Times New Roman" w:cs="Times New Roman"/>
          <w:sz w:val="24"/>
          <w:szCs w:val="24"/>
        </w:rPr>
        <w:t>О внесении изменений в решение Бородинского городского Совета депутатов от 19.04.2024 № 31-310р «О согласовании приема движимого имущества» (докладчик – Ермакова Т.В.);</w:t>
      </w:r>
    </w:p>
    <w:p w:rsidR="000A6ED2" w:rsidRPr="000A6ED2" w:rsidRDefault="000A6ED2" w:rsidP="000A6ED2">
      <w:pPr>
        <w:pStyle w:val="a6"/>
        <w:numPr>
          <w:ilvl w:val="0"/>
          <w:numId w:val="9"/>
        </w:numPr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D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Бородинского городского Совета депутатов от 19.12.2023 № 28-288р «О согласовании перечня имущества, находящегося в муниципальной собственности муниципального образования города Енисейска и подлежащего передаче в муниципальную собственность  </w:t>
      </w:r>
      <w:r w:rsidRPr="000A6ED2">
        <w:rPr>
          <w:rFonts w:ascii="Times New Roman" w:hAnsi="Times New Roman" w:cs="Times New Roman"/>
          <w:color w:val="000000"/>
          <w:sz w:val="24"/>
          <w:szCs w:val="24"/>
        </w:rPr>
        <w:t xml:space="preserve">города Бородино» </w:t>
      </w:r>
      <w:r w:rsidRPr="000A6ED2">
        <w:rPr>
          <w:rFonts w:ascii="Times New Roman" w:hAnsi="Times New Roman" w:cs="Times New Roman"/>
          <w:sz w:val="24"/>
          <w:szCs w:val="24"/>
        </w:rPr>
        <w:t>(докладчик – Ермакова Т.В.);</w:t>
      </w:r>
    </w:p>
    <w:p w:rsidR="000A6ED2" w:rsidRPr="000A6ED2" w:rsidRDefault="000A6ED2" w:rsidP="000A6ED2">
      <w:pPr>
        <w:pStyle w:val="a6"/>
        <w:numPr>
          <w:ilvl w:val="0"/>
          <w:numId w:val="9"/>
        </w:numPr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D2">
        <w:rPr>
          <w:rFonts w:ascii="Times New Roman" w:hAnsi="Times New Roman" w:cs="Times New Roman"/>
          <w:sz w:val="24"/>
          <w:szCs w:val="24"/>
        </w:rPr>
        <w:t>О внесении изменений в решение Бородинского городского Совета депутатов от 29.06.2012 № 19-79р «Об утверждении Положения об Отделе по управлению муниципальным имуществом города Бородино Красноярского края» (докладчик – Ермакова Т.В.);</w:t>
      </w:r>
    </w:p>
    <w:p w:rsidR="00865594" w:rsidRDefault="00865594" w:rsidP="006C4808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D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bookmarkStart w:id="0" w:name="_GoBack"/>
      <w:bookmarkEnd w:id="0"/>
      <w:r w:rsidRPr="000A6ED2">
        <w:rPr>
          <w:rFonts w:ascii="Times New Roman" w:hAnsi="Times New Roman" w:cs="Times New Roman"/>
          <w:color w:val="000000"/>
          <w:sz w:val="24"/>
          <w:szCs w:val="24"/>
        </w:rPr>
        <w:t xml:space="preserve">графика, места и времени приёма граждан депутатами Бородинского городского Совета депутатов на </w:t>
      </w:r>
      <w:r w:rsidRPr="000A6ED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0A6ED2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2024 года</w:t>
      </w:r>
      <w:r w:rsidRPr="000A6ED2">
        <w:rPr>
          <w:rFonts w:ascii="Times New Roman" w:hAnsi="Times New Roman" w:cs="Times New Roman"/>
          <w:sz w:val="24"/>
          <w:szCs w:val="24"/>
        </w:rPr>
        <w:t xml:space="preserve"> докладчик – (Сергеенко О.И.);</w:t>
      </w:r>
    </w:p>
    <w:p w:rsidR="000B56B9" w:rsidRPr="000B56B9" w:rsidRDefault="000B56B9" w:rsidP="000B56B9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6B9">
        <w:rPr>
          <w:rFonts w:ascii="Times New Roman" w:hAnsi="Times New Roman" w:cs="Times New Roman"/>
          <w:sz w:val="24"/>
          <w:szCs w:val="24"/>
        </w:rPr>
        <w:t>О награждении Почётной грамотой Законодательного Собрания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ED2">
        <w:rPr>
          <w:rFonts w:ascii="Times New Roman" w:hAnsi="Times New Roman" w:cs="Times New Roman"/>
          <w:sz w:val="24"/>
          <w:szCs w:val="24"/>
        </w:rPr>
        <w:t>(докладчик – Сергеенко О.И.);</w:t>
      </w:r>
    </w:p>
    <w:p w:rsidR="00ED1686" w:rsidRPr="000A6ED2" w:rsidRDefault="00ED1686" w:rsidP="006C4808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D2">
        <w:rPr>
          <w:rFonts w:ascii="Times New Roman" w:hAnsi="Times New Roman" w:cs="Times New Roman"/>
          <w:sz w:val="24"/>
          <w:szCs w:val="24"/>
        </w:rPr>
        <w:t>О награждении Почетной грамотой Бородинского городского Совета депутат</w:t>
      </w:r>
      <w:r w:rsidR="00865594" w:rsidRPr="000A6ED2">
        <w:rPr>
          <w:rFonts w:ascii="Times New Roman" w:hAnsi="Times New Roman" w:cs="Times New Roman"/>
          <w:sz w:val="24"/>
          <w:szCs w:val="24"/>
        </w:rPr>
        <w:t>ов (докладчик – Сергеенко О.И.);</w:t>
      </w:r>
    </w:p>
    <w:p w:rsidR="004634F9" w:rsidRPr="000A6ED2" w:rsidRDefault="004634F9" w:rsidP="006C4808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D2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Бородинского городского Совета депутат</w:t>
      </w:r>
      <w:r w:rsidR="0040421A" w:rsidRPr="000A6ED2">
        <w:rPr>
          <w:rFonts w:ascii="Times New Roman" w:hAnsi="Times New Roman" w:cs="Times New Roman"/>
          <w:sz w:val="24"/>
          <w:szCs w:val="24"/>
        </w:rPr>
        <w:t>ов (докладчик – Сергеенко О.И.).</w:t>
      </w:r>
    </w:p>
    <w:p w:rsidR="00783CD3" w:rsidRDefault="00783CD3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3216B" w:rsidRPr="00025204" w:rsidRDefault="0093216B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8450AA" w:rsidRPr="000A6ED2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ED2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A6ED2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0A6ED2">
        <w:rPr>
          <w:rFonts w:ascii="Times New Roman" w:hAnsi="Times New Roman"/>
          <w:sz w:val="24"/>
          <w:szCs w:val="24"/>
        </w:rPr>
        <w:t xml:space="preserve"> </w:t>
      </w:r>
    </w:p>
    <w:p w:rsidR="00DA0199" w:rsidRPr="000A6ED2" w:rsidRDefault="008450AA" w:rsidP="001E26CB">
      <w:pPr>
        <w:spacing w:after="0"/>
        <w:jc w:val="both"/>
        <w:rPr>
          <w:sz w:val="24"/>
          <w:szCs w:val="24"/>
        </w:rPr>
      </w:pPr>
      <w:r w:rsidRPr="000A6ED2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0A6ED2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0A6ED2">
        <w:rPr>
          <w:rFonts w:ascii="Times New Roman" w:hAnsi="Times New Roman"/>
          <w:sz w:val="24"/>
          <w:szCs w:val="24"/>
        </w:rPr>
        <w:t xml:space="preserve">               </w:t>
      </w:r>
      <w:r w:rsidR="000A6ED2">
        <w:rPr>
          <w:rFonts w:ascii="Times New Roman" w:hAnsi="Times New Roman"/>
          <w:sz w:val="24"/>
          <w:szCs w:val="24"/>
        </w:rPr>
        <w:t xml:space="preserve">                </w:t>
      </w:r>
      <w:r w:rsidR="007F625D" w:rsidRPr="000A6ED2">
        <w:rPr>
          <w:rFonts w:ascii="Times New Roman" w:hAnsi="Times New Roman"/>
          <w:sz w:val="24"/>
          <w:szCs w:val="24"/>
        </w:rPr>
        <w:t xml:space="preserve">                           </w:t>
      </w:r>
      <w:r w:rsidR="008167AF" w:rsidRPr="000A6ED2">
        <w:rPr>
          <w:rFonts w:ascii="Times New Roman" w:hAnsi="Times New Roman"/>
          <w:sz w:val="24"/>
          <w:szCs w:val="24"/>
        </w:rPr>
        <w:t xml:space="preserve">  </w:t>
      </w:r>
      <w:r w:rsidRPr="000A6ED2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0A6ED2" w:rsidSect="0093216B">
      <w:headerReference w:type="default" r:id="rId10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29" w:rsidRDefault="00A10F29">
      <w:pPr>
        <w:spacing w:after="0" w:line="240" w:lineRule="auto"/>
      </w:pPr>
      <w:r>
        <w:separator/>
      </w:r>
    </w:p>
  </w:endnote>
  <w:endnote w:type="continuationSeparator" w:id="0">
    <w:p w:rsidR="00A10F29" w:rsidRDefault="00A1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29" w:rsidRDefault="00A10F29">
      <w:pPr>
        <w:spacing w:after="0" w:line="240" w:lineRule="auto"/>
      </w:pPr>
      <w:r>
        <w:separator/>
      </w:r>
    </w:p>
  </w:footnote>
  <w:footnote w:type="continuationSeparator" w:id="0">
    <w:p w:rsidR="00A10F29" w:rsidRDefault="00A1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6ED2">
      <w:rPr>
        <w:noProof/>
      </w:rPr>
      <w:t>2</w:t>
    </w:r>
    <w:r>
      <w:fldChar w:fldCharType="end"/>
    </w:r>
  </w:p>
  <w:p w:rsidR="006E6362" w:rsidRDefault="00A10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5204"/>
    <w:rsid w:val="000274CA"/>
    <w:rsid w:val="00027AF4"/>
    <w:rsid w:val="00034599"/>
    <w:rsid w:val="000361D2"/>
    <w:rsid w:val="000408B6"/>
    <w:rsid w:val="00043B2A"/>
    <w:rsid w:val="000523C1"/>
    <w:rsid w:val="00052D0A"/>
    <w:rsid w:val="00063D08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A6ED2"/>
    <w:rsid w:val="000B1D0C"/>
    <w:rsid w:val="000B56B9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65984"/>
    <w:rsid w:val="00270367"/>
    <w:rsid w:val="00272469"/>
    <w:rsid w:val="00275540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A3729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75A"/>
    <w:rsid w:val="003653B4"/>
    <w:rsid w:val="00371219"/>
    <w:rsid w:val="0037224C"/>
    <w:rsid w:val="003732C2"/>
    <w:rsid w:val="00373592"/>
    <w:rsid w:val="003764AB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1C52"/>
    <w:rsid w:val="004433DD"/>
    <w:rsid w:val="00444734"/>
    <w:rsid w:val="004458BD"/>
    <w:rsid w:val="00461010"/>
    <w:rsid w:val="004634F9"/>
    <w:rsid w:val="00464FE9"/>
    <w:rsid w:val="00466028"/>
    <w:rsid w:val="0047234E"/>
    <w:rsid w:val="00475480"/>
    <w:rsid w:val="00476B08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7AB3"/>
    <w:rsid w:val="00530D14"/>
    <w:rsid w:val="00535DFC"/>
    <w:rsid w:val="005524ED"/>
    <w:rsid w:val="005533DF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791C"/>
    <w:rsid w:val="006715A9"/>
    <w:rsid w:val="00671DAD"/>
    <w:rsid w:val="00690EB5"/>
    <w:rsid w:val="0069104C"/>
    <w:rsid w:val="00693BBC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515F3"/>
    <w:rsid w:val="007618DB"/>
    <w:rsid w:val="0078099E"/>
    <w:rsid w:val="0078187A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B1564"/>
    <w:rsid w:val="008B5DA9"/>
    <w:rsid w:val="008B7656"/>
    <w:rsid w:val="008C084B"/>
    <w:rsid w:val="008C0EAF"/>
    <w:rsid w:val="008C3AF7"/>
    <w:rsid w:val="008C4481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96B"/>
    <w:rsid w:val="00913FA3"/>
    <w:rsid w:val="0091454C"/>
    <w:rsid w:val="0091588B"/>
    <w:rsid w:val="00927B56"/>
    <w:rsid w:val="0093216B"/>
    <w:rsid w:val="00945C4D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E317D"/>
    <w:rsid w:val="009F1239"/>
    <w:rsid w:val="009F5219"/>
    <w:rsid w:val="009F63FA"/>
    <w:rsid w:val="009F7B63"/>
    <w:rsid w:val="00A03174"/>
    <w:rsid w:val="00A03330"/>
    <w:rsid w:val="00A07035"/>
    <w:rsid w:val="00A0711B"/>
    <w:rsid w:val="00A102F0"/>
    <w:rsid w:val="00A10F29"/>
    <w:rsid w:val="00A1106D"/>
    <w:rsid w:val="00A11DDE"/>
    <w:rsid w:val="00A13476"/>
    <w:rsid w:val="00A15E13"/>
    <w:rsid w:val="00A201DF"/>
    <w:rsid w:val="00A20310"/>
    <w:rsid w:val="00A30A84"/>
    <w:rsid w:val="00A426B0"/>
    <w:rsid w:val="00A43941"/>
    <w:rsid w:val="00A43B50"/>
    <w:rsid w:val="00A44999"/>
    <w:rsid w:val="00A47589"/>
    <w:rsid w:val="00A55B4F"/>
    <w:rsid w:val="00A56722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22DC"/>
    <w:rsid w:val="00AA34BB"/>
    <w:rsid w:val="00AA720F"/>
    <w:rsid w:val="00AA77A2"/>
    <w:rsid w:val="00AC0BAA"/>
    <w:rsid w:val="00AC1D81"/>
    <w:rsid w:val="00AC440F"/>
    <w:rsid w:val="00AD196D"/>
    <w:rsid w:val="00AD3E4D"/>
    <w:rsid w:val="00AD6DF9"/>
    <w:rsid w:val="00AE0BEB"/>
    <w:rsid w:val="00AE1690"/>
    <w:rsid w:val="00AE439E"/>
    <w:rsid w:val="00AE44A6"/>
    <w:rsid w:val="00AF0BA3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F0ADA"/>
    <w:rsid w:val="00BF24DE"/>
    <w:rsid w:val="00C058C3"/>
    <w:rsid w:val="00C058D5"/>
    <w:rsid w:val="00C05A7C"/>
    <w:rsid w:val="00C05A9D"/>
    <w:rsid w:val="00C0642A"/>
    <w:rsid w:val="00C07C09"/>
    <w:rsid w:val="00C12E59"/>
    <w:rsid w:val="00C149FC"/>
    <w:rsid w:val="00C16084"/>
    <w:rsid w:val="00C225E3"/>
    <w:rsid w:val="00C230A6"/>
    <w:rsid w:val="00C25033"/>
    <w:rsid w:val="00C30BCC"/>
    <w:rsid w:val="00C3355F"/>
    <w:rsid w:val="00C53800"/>
    <w:rsid w:val="00C53E78"/>
    <w:rsid w:val="00C54DFE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353"/>
    <w:rsid w:val="00CB0E5A"/>
    <w:rsid w:val="00CB138D"/>
    <w:rsid w:val="00CB176C"/>
    <w:rsid w:val="00CB5A57"/>
    <w:rsid w:val="00CB742D"/>
    <w:rsid w:val="00CB7706"/>
    <w:rsid w:val="00CB78D6"/>
    <w:rsid w:val="00CC3E67"/>
    <w:rsid w:val="00CC7D42"/>
    <w:rsid w:val="00CD3CD8"/>
    <w:rsid w:val="00CD57F1"/>
    <w:rsid w:val="00CD6589"/>
    <w:rsid w:val="00CD67B3"/>
    <w:rsid w:val="00CD7F56"/>
    <w:rsid w:val="00CF01B3"/>
    <w:rsid w:val="00CF6CA1"/>
    <w:rsid w:val="00D06FE5"/>
    <w:rsid w:val="00D11872"/>
    <w:rsid w:val="00D17023"/>
    <w:rsid w:val="00D207C9"/>
    <w:rsid w:val="00D21460"/>
    <w:rsid w:val="00D25882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33A1"/>
    <w:rsid w:val="00FC53D7"/>
    <w:rsid w:val="00FD0861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2024-05-13T06:12:00Z</cp:lastPrinted>
  <dcterms:created xsi:type="dcterms:W3CDTF">2024-04-08T01:26:00Z</dcterms:created>
  <dcterms:modified xsi:type="dcterms:W3CDTF">2024-05-13T07:43:00Z</dcterms:modified>
</cp:coreProperties>
</file>