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4525A" w:rsidRPr="00AF69EB" w:rsidRDefault="00B4525A" w:rsidP="002C56C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525A" w:rsidRPr="00AF69EB" w:rsidRDefault="0052345D" w:rsidP="002C56C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F69EB">
        <w:rPr>
          <w:rFonts w:ascii="Times New Roman" w:hAnsi="Times New Roman"/>
          <w:b/>
          <w:sz w:val="20"/>
          <w:szCs w:val="20"/>
        </w:rPr>
        <w:t>ПРЕДВАРИТЕЛЬНАЯ ПОВЕСТКА</w:t>
      </w:r>
    </w:p>
    <w:p w:rsidR="0052345D" w:rsidRDefault="0012112A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</w:t>
      </w:r>
      <w:r w:rsidR="0081469C">
        <w:rPr>
          <w:rFonts w:ascii="Times New Roman" w:hAnsi="Times New Roman"/>
          <w:sz w:val="24"/>
          <w:szCs w:val="24"/>
        </w:rPr>
        <w:t>над</w:t>
      </w:r>
      <w:r w:rsidR="005C7F09">
        <w:rPr>
          <w:rFonts w:ascii="Times New Roman" w:hAnsi="Times New Roman"/>
          <w:sz w:val="24"/>
          <w:szCs w:val="24"/>
        </w:rPr>
        <w:t>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F85304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Бородино, </w:t>
      </w:r>
      <w:r w:rsidR="004B4ED3"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2B7E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112A">
        <w:rPr>
          <w:rFonts w:ascii="Times New Roman" w:hAnsi="Times New Roman" w:cs="Times New Roman"/>
          <w:sz w:val="24"/>
          <w:szCs w:val="24"/>
        </w:rPr>
        <w:t xml:space="preserve">  </w:t>
      </w:r>
      <w:r w:rsidR="002B7E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12A">
        <w:rPr>
          <w:rFonts w:ascii="Times New Roman" w:hAnsi="Times New Roman" w:cs="Times New Roman"/>
          <w:sz w:val="24"/>
          <w:szCs w:val="24"/>
        </w:rPr>
        <w:t xml:space="preserve">         23</w:t>
      </w:r>
      <w:r w:rsidR="001D7E1E">
        <w:rPr>
          <w:rFonts w:ascii="Times New Roman" w:hAnsi="Times New Roman" w:cs="Times New Roman"/>
          <w:sz w:val="24"/>
          <w:szCs w:val="24"/>
        </w:rPr>
        <w:t xml:space="preserve"> </w:t>
      </w:r>
      <w:r w:rsidR="0012112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1B6D68" w:rsidRDefault="00013A67" w:rsidP="0062210B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105A9" w:rsidRPr="00C82AA0" w:rsidRDefault="00E105A9" w:rsidP="00C82AA0">
      <w:pPr>
        <w:pStyle w:val="a5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right="-2" w:firstLine="0"/>
        <w:jc w:val="both"/>
      </w:pPr>
      <w:r w:rsidRPr="00C82AA0">
        <w:t xml:space="preserve">О внесении изменений и дополнений в Устав города Бородино (докладчик – </w:t>
      </w:r>
      <w:proofErr w:type="spellStart"/>
      <w:r w:rsidRPr="00C82AA0">
        <w:t>Симакина</w:t>
      </w:r>
      <w:proofErr w:type="spellEnd"/>
      <w:r w:rsidRPr="00C82AA0">
        <w:t xml:space="preserve"> Е.А.);</w:t>
      </w:r>
    </w:p>
    <w:p w:rsidR="00E105A9" w:rsidRPr="00C82AA0" w:rsidRDefault="00E105A9" w:rsidP="00C82AA0">
      <w:pPr>
        <w:pStyle w:val="a5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right="-2" w:firstLine="0"/>
        <w:jc w:val="both"/>
      </w:pPr>
      <w:r w:rsidRPr="00C82AA0">
        <w:t xml:space="preserve">О внесении изменений и дополнений в решение </w:t>
      </w:r>
      <w:r w:rsidRPr="00C82AA0">
        <w:rPr>
          <w:shd w:val="clear" w:color="auto" w:fill="FFFFFF"/>
        </w:rPr>
        <w:t xml:space="preserve">Бородинского городского Совета депутатов от 25.03.2020 № 32-354р «Об утверждении Положения о бюджетном процессе в городе Бородино» (докладчик – </w:t>
      </w:r>
      <w:proofErr w:type="spellStart"/>
      <w:r w:rsidRPr="00C82AA0">
        <w:rPr>
          <w:shd w:val="clear" w:color="auto" w:fill="FFFFFF"/>
        </w:rPr>
        <w:t>Мильчакова</w:t>
      </w:r>
      <w:proofErr w:type="spellEnd"/>
      <w:r w:rsidRPr="00C82AA0">
        <w:rPr>
          <w:shd w:val="clear" w:color="auto" w:fill="FFFFFF"/>
        </w:rPr>
        <w:t xml:space="preserve"> Л.М.);</w:t>
      </w:r>
    </w:p>
    <w:p w:rsidR="00E105A9" w:rsidRPr="00C82AA0" w:rsidRDefault="00E105A9" w:rsidP="00C82AA0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>О согласовании приёма движимого имущества</w:t>
      </w:r>
      <w:r w:rsidR="002B7EDB" w:rsidRPr="00C82AA0">
        <w:rPr>
          <w:rFonts w:ascii="Times New Roman" w:hAnsi="Times New Roman" w:cs="Times New Roman"/>
          <w:sz w:val="24"/>
          <w:szCs w:val="24"/>
        </w:rPr>
        <w:t xml:space="preserve"> (ноутбуки</w:t>
      </w:r>
      <w:r w:rsidR="002B7EDB" w:rsidRPr="001B6D68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2B7EDB" w:rsidRPr="001B6D68">
        <w:rPr>
          <w:rFonts w:ascii="Times New Roman" w:hAnsi="Times New Roman" w:cs="Times New Roman"/>
          <w:sz w:val="20"/>
          <w:szCs w:val="20"/>
        </w:rPr>
        <w:t>;</w:t>
      </w:r>
      <w:r w:rsidR="001B6D68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="001B6D68">
        <w:rPr>
          <w:rFonts w:ascii="Times New Roman" w:hAnsi="Times New Roman" w:cs="Times New Roman"/>
          <w:sz w:val="21"/>
          <w:szCs w:val="21"/>
        </w:rPr>
        <w:t>докладчик</w:t>
      </w:r>
      <w:r w:rsidRPr="001B6D68">
        <w:rPr>
          <w:rFonts w:ascii="Times New Roman" w:hAnsi="Times New Roman" w:cs="Times New Roman"/>
          <w:sz w:val="21"/>
          <w:szCs w:val="21"/>
        </w:rPr>
        <w:t>– Ермакова Т.В.);</w:t>
      </w:r>
    </w:p>
    <w:p w:rsidR="00E105A9" w:rsidRPr="00C82AA0" w:rsidRDefault="00E105A9" w:rsidP="00C82AA0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>О согласовании приёма движимого имущества</w:t>
      </w:r>
      <w:r w:rsidR="00C82AA0">
        <w:rPr>
          <w:rFonts w:ascii="Times New Roman" w:hAnsi="Times New Roman" w:cs="Times New Roman"/>
          <w:sz w:val="24"/>
          <w:szCs w:val="24"/>
        </w:rPr>
        <w:t xml:space="preserve"> (книги);</w:t>
      </w:r>
      <w:r w:rsidRPr="00C82AA0">
        <w:rPr>
          <w:rFonts w:ascii="Times New Roman" w:hAnsi="Times New Roman" w:cs="Times New Roman"/>
          <w:sz w:val="24"/>
          <w:szCs w:val="24"/>
        </w:rPr>
        <w:t xml:space="preserve"> </w:t>
      </w:r>
      <w:r w:rsidRPr="001B6D68">
        <w:rPr>
          <w:rFonts w:ascii="Times New Roman" w:hAnsi="Times New Roman" w:cs="Times New Roman"/>
          <w:sz w:val="21"/>
          <w:szCs w:val="21"/>
        </w:rPr>
        <w:t>(докладчик – Ермакова Т.В.);</w:t>
      </w:r>
    </w:p>
    <w:p w:rsidR="002D72F0" w:rsidRPr="001F2761" w:rsidRDefault="00C82AA0" w:rsidP="00C82AA0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C82A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Положения о порядке ведения реестра муниципальной собственности, муниципальной </w:t>
      </w:r>
      <w:bookmarkStart w:id="0" w:name="_GoBack"/>
      <w:bookmarkEnd w:id="0"/>
      <w:r w:rsidRPr="00C82A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зны муниципального образования </w:t>
      </w:r>
      <w:r w:rsidRPr="00C82A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ода Бородино Красноярского края; (докладчик – Ермакова Т.В.);</w:t>
      </w:r>
    </w:p>
    <w:p w:rsidR="001F2761" w:rsidRPr="001F2761" w:rsidRDefault="001F2761" w:rsidP="00C82AA0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6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Бородинского городского Совета депутатов от 30.04.2021 № 8-46р «Об утверждении Положения о порядке предоставления жилых помещений муниципального специализированного жилищного фонда города Бородино и об установлении категорий граждан, которым предоставляются служебные жилые помещения в муниципальном жилищном фонде города Бородино»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(докладчик – Ермакова Т.В.);</w:t>
      </w:r>
      <w:r w:rsidRPr="001F2761">
        <w:rPr>
          <w:rFonts w:ascii="Times New Roman" w:hAnsi="Times New Roman" w:cs="Times New Roman"/>
          <w:bCs/>
          <w:color w:val="1F1E1E"/>
          <w:kern w:val="36"/>
          <w:sz w:val="24"/>
          <w:szCs w:val="24"/>
        </w:rPr>
        <w:t xml:space="preserve"> </w:t>
      </w:r>
    </w:p>
    <w:p w:rsidR="00DE1825" w:rsidRPr="00C82AA0" w:rsidRDefault="00DE1825" w:rsidP="00C82AA0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Контрольно-счетном органе города Бородино (докладчик – </w:t>
      </w:r>
      <w:proofErr w:type="spellStart"/>
      <w:r w:rsidRPr="00C82AA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82AA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DE1825" w:rsidRPr="00C82AA0" w:rsidRDefault="00A03330" w:rsidP="00C82AA0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E6096" w:rsidRPr="00C82AA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C82AA0">
        <w:rPr>
          <w:rFonts w:ascii="Times New Roman" w:hAnsi="Times New Roman" w:cs="Times New Roman"/>
          <w:sz w:val="24"/>
          <w:szCs w:val="24"/>
        </w:rPr>
        <w:t xml:space="preserve">в решение городского Совета депутатов от 18.02.2022 г. № 13-106р «Об утверждении Положения об оплате труда муниципальных служащих города Бородино» (докладчик – </w:t>
      </w:r>
      <w:proofErr w:type="spellStart"/>
      <w:r w:rsidRPr="00C82AA0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C82AA0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2AA0" w:rsidRDefault="001B29E9" w:rsidP="00C82AA0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r w:rsidR="00F440A8" w:rsidRPr="00C82AA0">
        <w:rPr>
          <w:rFonts w:ascii="Times New Roman" w:hAnsi="Times New Roman" w:cs="Times New Roman"/>
          <w:sz w:val="24"/>
          <w:szCs w:val="24"/>
        </w:rPr>
        <w:t xml:space="preserve">в </w:t>
      </w:r>
      <w:r w:rsidR="00F440A8" w:rsidRPr="00C8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Бородинского городского Совета депутатов от </w:t>
      </w:r>
      <w:r w:rsidR="00F440A8" w:rsidRPr="00C82AA0">
        <w:rPr>
          <w:rFonts w:ascii="Times New Roman" w:hAnsi="Times New Roman" w:cs="Times New Roman"/>
          <w:sz w:val="24"/>
          <w:szCs w:val="24"/>
        </w:rPr>
        <w:t>22.12.2015 № 2-26р «О</w:t>
      </w:r>
      <w:r w:rsidRPr="00C82AA0">
        <w:rPr>
          <w:rFonts w:ascii="Times New Roman" w:hAnsi="Times New Roman" w:cs="Times New Roman"/>
          <w:sz w:val="24"/>
          <w:szCs w:val="24"/>
        </w:rPr>
        <w:t>б организации похоронного дела в городе Бородино</w:t>
      </w:r>
      <w:r w:rsidR="00F440A8" w:rsidRPr="00C82AA0">
        <w:rPr>
          <w:rFonts w:ascii="Times New Roman" w:hAnsi="Times New Roman" w:cs="Times New Roman"/>
          <w:sz w:val="24"/>
          <w:szCs w:val="24"/>
        </w:rPr>
        <w:t>»</w:t>
      </w:r>
      <w:r w:rsidR="00C80FF4" w:rsidRPr="00C82AA0">
        <w:rPr>
          <w:rFonts w:ascii="Times New Roman" w:hAnsi="Times New Roman" w:cs="Times New Roman"/>
          <w:sz w:val="24"/>
          <w:szCs w:val="24"/>
        </w:rPr>
        <w:t xml:space="preserve"> </w:t>
      </w:r>
      <w:r w:rsidR="009C1333" w:rsidRPr="00C82AA0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="009C1333" w:rsidRPr="00C82AA0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2AA0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1B29E9" w:rsidRPr="00C82AA0" w:rsidRDefault="001E6096" w:rsidP="00C82AA0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23.06.2020 № 33-369р «Об утверждении Положения о порядке проведения конкурса по отбору кандидатов на должность Главы города Бородино»</w:t>
      </w:r>
      <w:r w:rsidR="009C1333" w:rsidRPr="00C82AA0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9C1333" w:rsidRPr="00C82AA0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9C1333" w:rsidRPr="00C82AA0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384431" w:rsidRPr="00C82AA0" w:rsidRDefault="001E6096" w:rsidP="00C82AA0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Бородинского городского Совета депутатов от 06.10.2017 № 13-163р «Об утверждении Порядка предоставления муниципальных гарантий муниципальным образованием городом Бородино» </w:t>
      </w:r>
      <w:r w:rsidR="00384431" w:rsidRPr="00C82AA0">
        <w:rPr>
          <w:rFonts w:ascii="Times New Roman" w:hAnsi="Times New Roman"/>
          <w:sz w:val="24"/>
          <w:szCs w:val="24"/>
        </w:rPr>
        <w:t xml:space="preserve">(докладчик – </w:t>
      </w:r>
      <w:r w:rsidRPr="00C82AA0">
        <w:rPr>
          <w:rFonts w:ascii="Times New Roman" w:hAnsi="Times New Roman"/>
          <w:sz w:val="24"/>
          <w:szCs w:val="24"/>
        </w:rPr>
        <w:t xml:space="preserve">К.В. </w:t>
      </w:r>
      <w:proofErr w:type="spellStart"/>
      <w:r w:rsidRPr="00C82AA0">
        <w:rPr>
          <w:rFonts w:ascii="Times New Roman" w:hAnsi="Times New Roman"/>
          <w:sz w:val="24"/>
          <w:szCs w:val="24"/>
        </w:rPr>
        <w:t>Радаев</w:t>
      </w:r>
      <w:proofErr w:type="spellEnd"/>
      <w:r w:rsidR="00384431" w:rsidRPr="00C82AA0">
        <w:rPr>
          <w:rFonts w:ascii="Times New Roman" w:hAnsi="Times New Roman"/>
          <w:sz w:val="24"/>
          <w:szCs w:val="24"/>
        </w:rPr>
        <w:t>.);</w:t>
      </w:r>
    </w:p>
    <w:p w:rsidR="001E6096" w:rsidRDefault="001E6096" w:rsidP="00C82AA0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 города Бородино</w:t>
      </w:r>
      <w:r w:rsidR="00AF69EB" w:rsidRPr="00C82AA0">
        <w:rPr>
          <w:rFonts w:ascii="Times New Roman" w:hAnsi="Times New Roman" w:cs="Times New Roman"/>
          <w:sz w:val="24"/>
          <w:szCs w:val="24"/>
        </w:rPr>
        <w:t xml:space="preserve">, для возведения гражданами гаражей, являющихся некапитальными сооружениями (докладчик – К.В. </w:t>
      </w:r>
      <w:proofErr w:type="spellStart"/>
      <w:r w:rsidR="00AF69EB" w:rsidRPr="00C82AA0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AF69EB" w:rsidRPr="00C82AA0">
        <w:rPr>
          <w:rFonts w:ascii="Times New Roman" w:hAnsi="Times New Roman" w:cs="Times New Roman"/>
          <w:sz w:val="24"/>
          <w:szCs w:val="24"/>
        </w:rPr>
        <w:t>);</w:t>
      </w:r>
    </w:p>
    <w:p w:rsidR="001B6D68" w:rsidRPr="001B6D68" w:rsidRDefault="001B6D68" w:rsidP="001B6D68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D68">
        <w:rPr>
          <w:rFonts w:ascii="Times New Roman" w:hAnsi="Times New Roman" w:cs="Times New Roman"/>
          <w:bCs/>
          <w:sz w:val="24"/>
          <w:szCs w:val="24"/>
        </w:rPr>
        <w:t>О порядке наименования и переименования внутригородских объектов в городе Бородино, увековечения памяти граждан и исторических событий на территории города Бородино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AA0">
        <w:rPr>
          <w:rFonts w:ascii="Times New Roman" w:hAnsi="Times New Roman" w:cs="Times New Roman"/>
          <w:sz w:val="24"/>
          <w:szCs w:val="24"/>
        </w:rPr>
        <w:t xml:space="preserve">(докладчик – К.В. </w:t>
      </w:r>
      <w:proofErr w:type="spellStart"/>
      <w:r w:rsidRPr="00C82AA0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C82AA0">
        <w:rPr>
          <w:rFonts w:ascii="Times New Roman" w:hAnsi="Times New Roman" w:cs="Times New Roman"/>
          <w:sz w:val="24"/>
          <w:szCs w:val="24"/>
        </w:rPr>
        <w:t>);</w:t>
      </w:r>
    </w:p>
    <w:p w:rsidR="002D72F0" w:rsidRPr="00C82AA0" w:rsidRDefault="002D72F0" w:rsidP="00C82AA0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 выплате премии (докладчик – </w:t>
      </w:r>
      <w:proofErr w:type="spellStart"/>
      <w:r w:rsidRPr="00C82AA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82AA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384431" w:rsidRPr="00C82AA0" w:rsidRDefault="00384431" w:rsidP="00C82AA0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t xml:space="preserve">О награждении Благодарственным письмом Бородинского городского Совета </w:t>
      </w:r>
      <w:r w:rsidR="00AF69EB" w:rsidRPr="00C82AA0">
        <w:rPr>
          <w:rFonts w:ascii="Times New Roman" w:hAnsi="Times New Roman" w:cs="Times New Roman"/>
          <w:sz w:val="24"/>
          <w:szCs w:val="24"/>
        </w:rPr>
        <w:t>депутатов (докладчик Сергеенко О.И.).</w:t>
      </w:r>
    </w:p>
    <w:p w:rsidR="001B6D68" w:rsidRDefault="001B6D68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D68" w:rsidRDefault="001B6D68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</w:t>
      </w:r>
      <w:r w:rsidR="00AF69EB">
        <w:rPr>
          <w:rFonts w:ascii="Times New Roman" w:hAnsi="Times New Roman"/>
          <w:sz w:val="24"/>
          <w:szCs w:val="24"/>
        </w:rPr>
        <w:t xml:space="preserve">атов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В.А. Маврин</w:t>
      </w:r>
    </w:p>
    <w:sectPr w:rsidR="00DA0199" w:rsidRPr="005C4446" w:rsidSect="001B6D68">
      <w:headerReference w:type="default" r:id="rId8"/>
      <w:pgSz w:w="11906" w:h="16838"/>
      <w:pgMar w:top="567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5A" w:rsidRDefault="0036475A">
      <w:pPr>
        <w:spacing w:after="0" w:line="240" w:lineRule="auto"/>
      </w:pPr>
      <w:r>
        <w:separator/>
      </w:r>
    </w:p>
  </w:endnote>
  <w:endnote w:type="continuationSeparator" w:id="0">
    <w:p w:rsidR="0036475A" w:rsidRDefault="003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5A" w:rsidRDefault="0036475A">
      <w:pPr>
        <w:spacing w:after="0" w:line="240" w:lineRule="auto"/>
      </w:pPr>
      <w:r>
        <w:separator/>
      </w:r>
    </w:p>
  </w:footnote>
  <w:footnote w:type="continuationSeparator" w:id="0">
    <w:p w:rsidR="0036475A" w:rsidRDefault="0036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EBC">
      <w:rPr>
        <w:noProof/>
      </w:rPr>
      <w:t>2</w:t>
    </w:r>
    <w:r>
      <w:fldChar w:fldCharType="end"/>
    </w:r>
  </w:p>
  <w:p w:rsidR="006E6362" w:rsidRDefault="003647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19DC58D6"/>
    <w:lvl w:ilvl="0" w:tplc="6DBAFD0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357C9"/>
    <w:rsid w:val="001363BE"/>
    <w:rsid w:val="001403E0"/>
    <w:rsid w:val="00142044"/>
    <w:rsid w:val="0014606B"/>
    <w:rsid w:val="0014682A"/>
    <w:rsid w:val="00147228"/>
    <w:rsid w:val="00161E00"/>
    <w:rsid w:val="001731AD"/>
    <w:rsid w:val="001B29E9"/>
    <w:rsid w:val="001B4BE9"/>
    <w:rsid w:val="001B6D68"/>
    <w:rsid w:val="001C3256"/>
    <w:rsid w:val="001C4DD3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72F0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475A"/>
    <w:rsid w:val="0037224C"/>
    <w:rsid w:val="00373592"/>
    <w:rsid w:val="003764AB"/>
    <w:rsid w:val="00384373"/>
    <w:rsid w:val="00384431"/>
    <w:rsid w:val="00391757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76B08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27AB3"/>
    <w:rsid w:val="00530D14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791C"/>
    <w:rsid w:val="006715A9"/>
    <w:rsid w:val="00671DAD"/>
    <w:rsid w:val="0069104C"/>
    <w:rsid w:val="00693BBC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7194"/>
    <w:rsid w:val="006D782B"/>
    <w:rsid w:val="006E720F"/>
    <w:rsid w:val="006F3E16"/>
    <w:rsid w:val="00701C05"/>
    <w:rsid w:val="00701EB7"/>
    <w:rsid w:val="00713413"/>
    <w:rsid w:val="00716983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05B0"/>
    <w:rsid w:val="007D5CA4"/>
    <w:rsid w:val="007E52F3"/>
    <w:rsid w:val="007E5347"/>
    <w:rsid w:val="007E6D54"/>
    <w:rsid w:val="007F099A"/>
    <w:rsid w:val="007F2AA8"/>
    <w:rsid w:val="007F6762"/>
    <w:rsid w:val="00801FBC"/>
    <w:rsid w:val="008041AD"/>
    <w:rsid w:val="008112D6"/>
    <w:rsid w:val="0081469C"/>
    <w:rsid w:val="00814D14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68D6"/>
    <w:rsid w:val="00867C9E"/>
    <w:rsid w:val="0088011C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398F"/>
    <w:rsid w:val="009B48EF"/>
    <w:rsid w:val="009B7ED9"/>
    <w:rsid w:val="009C1333"/>
    <w:rsid w:val="009F63FA"/>
    <w:rsid w:val="009F7B63"/>
    <w:rsid w:val="00A03174"/>
    <w:rsid w:val="00A03330"/>
    <w:rsid w:val="00A07035"/>
    <w:rsid w:val="00A0711B"/>
    <w:rsid w:val="00A15E13"/>
    <w:rsid w:val="00A201DF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9EB"/>
    <w:rsid w:val="00AF7E28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50DD"/>
    <w:rsid w:val="00DF5CCE"/>
    <w:rsid w:val="00E00D56"/>
    <w:rsid w:val="00E06B38"/>
    <w:rsid w:val="00E105A9"/>
    <w:rsid w:val="00E12A8D"/>
    <w:rsid w:val="00E167D5"/>
    <w:rsid w:val="00E21E15"/>
    <w:rsid w:val="00E26907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3D8A"/>
    <w:rsid w:val="00F74A54"/>
    <w:rsid w:val="00F82909"/>
    <w:rsid w:val="00F85304"/>
    <w:rsid w:val="00F91B78"/>
    <w:rsid w:val="00FA6E58"/>
    <w:rsid w:val="00FB2F0E"/>
    <w:rsid w:val="00FB4FB8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180</cp:revision>
  <cp:lastPrinted>2022-09-12T03:01:00Z</cp:lastPrinted>
  <dcterms:created xsi:type="dcterms:W3CDTF">2020-04-06T01:57:00Z</dcterms:created>
  <dcterms:modified xsi:type="dcterms:W3CDTF">2022-09-13T01:57:00Z</dcterms:modified>
</cp:coreProperties>
</file>