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775" w:rsidRPr="00243DC1" w:rsidRDefault="00F71775" w:rsidP="00243DC1">
      <w:pPr>
        <w:ind w:firstLine="900"/>
        <w:jc w:val="both"/>
        <w:rPr>
          <w:rFonts w:ascii="Times New Roman" w:hAnsi="Times New Roman"/>
          <w:sz w:val="24"/>
          <w:szCs w:val="24"/>
        </w:rPr>
      </w:pPr>
    </w:p>
    <w:p w:rsidR="00F71775" w:rsidRPr="00243DC1" w:rsidRDefault="00F71775" w:rsidP="00243DC1">
      <w:pPr>
        <w:widowControl w:val="0"/>
        <w:autoSpaceDE w:val="0"/>
        <w:autoSpaceDN w:val="0"/>
        <w:adjustRightInd w:val="0"/>
        <w:spacing w:after="0" w:line="240" w:lineRule="auto"/>
        <w:ind w:firstLine="540"/>
        <w:jc w:val="both"/>
        <w:rPr>
          <w:rFonts w:ascii="Times New Roman" w:hAnsi="Times New Roman"/>
          <w:b/>
          <w:sz w:val="24"/>
          <w:szCs w:val="24"/>
        </w:rPr>
      </w:pPr>
    </w:p>
    <w:p w:rsidR="00F71775" w:rsidRPr="00243DC1" w:rsidRDefault="00F71775" w:rsidP="00243DC1">
      <w:pPr>
        <w:widowControl w:val="0"/>
        <w:autoSpaceDE w:val="0"/>
        <w:autoSpaceDN w:val="0"/>
        <w:adjustRightInd w:val="0"/>
        <w:spacing w:after="0" w:line="240" w:lineRule="auto"/>
        <w:ind w:firstLine="540"/>
        <w:jc w:val="center"/>
        <w:rPr>
          <w:rFonts w:ascii="Times New Roman" w:hAnsi="Times New Roman"/>
          <w:b/>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189pt;margin-top:-27pt;width:89.25pt;height:111.75pt;z-index:251658240;visibility:visible">
            <v:imagedata r:id="rId5" o:title=""/>
            <w10:wrap type="topAndBottom"/>
          </v:shape>
        </w:pict>
      </w:r>
      <w:r w:rsidRPr="00243DC1">
        <w:rPr>
          <w:rFonts w:ascii="Times New Roman" w:hAnsi="Times New Roman"/>
          <w:b/>
          <w:sz w:val="24"/>
          <w:szCs w:val="24"/>
        </w:rPr>
        <w:t>БОРОДИНСКИЙ ГОРОДСКОЙ СОВЕТ ДЕПУТАТОВ</w:t>
      </w:r>
    </w:p>
    <w:p w:rsidR="00F71775" w:rsidRPr="00243DC1" w:rsidRDefault="00F71775" w:rsidP="00243DC1">
      <w:pPr>
        <w:widowControl w:val="0"/>
        <w:autoSpaceDE w:val="0"/>
        <w:autoSpaceDN w:val="0"/>
        <w:adjustRightInd w:val="0"/>
        <w:spacing w:after="0" w:line="240" w:lineRule="auto"/>
        <w:ind w:firstLine="540"/>
        <w:jc w:val="center"/>
        <w:rPr>
          <w:rFonts w:ascii="Times New Roman" w:hAnsi="Times New Roman"/>
          <w:b/>
          <w:sz w:val="24"/>
          <w:szCs w:val="24"/>
        </w:rPr>
      </w:pPr>
    </w:p>
    <w:p w:rsidR="00F71775" w:rsidRPr="00243DC1" w:rsidRDefault="00F71775" w:rsidP="00243DC1">
      <w:pPr>
        <w:widowControl w:val="0"/>
        <w:autoSpaceDE w:val="0"/>
        <w:autoSpaceDN w:val="0"/>
        <w:adjustRightInd w:val="0"/>
        <w:spacing w:after="0" w:line="240" w:lineRule="auto"/>
        <w:ind w:firstLine="540"/>
        <w:jc w:val="center"/>
        <w:rPr>
          <w:rFonts w:ascii="Times New Roman" w:hAnsi="Times New Roman"/>
          <w:b/>
          <w:sz w:val="24"/>
          <w:szCs w:val="24"/>
        </w:rPr>
      </w:pPr>
      <w:r w:rsidRPr="00243DC1">
        <w:rPr>
          <w:rFonts w:ascii="Times New Roman" w:hAnsi="Times New Roman"/>
          <w:b/>
          <w:sz w:val="24"/>
          <w:szCs w:val="24"/>
        </w:rPr>
        <w:t>РЕШЕНИЕ</w:t>
      </w:r>
    </w:p>
    <w:p w:rsidR="00F71775" w:rsidRPr="00243DC1" w:rsidRDefault="00F71775" w:rsidP="00243DC1">
      <w:pPr>
        <w:widowControl w:val="0"/>
        <w:autoSpaceDE w:val="0"/>
        <w:autoSpaceDN w:val="0"/>
        <w:adjustRightInd w:val="0"/>
        <w:spacing w:after="0" w:line="240" w:lineRule="auto"/>
        <w:jc w:val="both"/>
        <w:rPr>
          <w:rFonts w:ascii="Times New Roman" w:hAnsi="Times New Roman"/>
          <w:sz w:val="24"/>
          <w:szCs w:val="24"/>
        </w:rPr>
      </w:pPr>
    </w:p>
    <w:tbl>
      <w:tblPr>
        <w:tblW w:w="0" w:type="auto"/>
        <w:tblLook w:val="01E0"/>
      </w:tblPr>
      <w:tblGrid>
        <w:gridCol w:w="3190"/>
        <w:gridCol w:w="3190"/>
        <w:gridCol w:w="3191"/>
      </w:tblGrid>
      <w:tr w:rsidR="00F71775" w:rsidRPr="001511AD" w:rsidTr="00F67D92">
        <w:tc>
          <w:tcPr>
            <w:tcW w:w="3190" w:type="dxa"/>
          </w:tcPr>
          <w:p w:rsidR="00F71775" w:rsidRPr="001511AD" w:rsidRDefault="00F71775" w:rsidP="00243DC1">
            <w:pPr>
              <w:widowControl w:val="0"/>
              <w:autoSpaceDE w:val="0"/>
              <w:autoSpaceDN w:val="0"/>
              <w:adjustRightInd w:val="0"/>
              <w:spacing w:after="0" w:line="240" w:lineRule="auto"/>
              <w:rPr>
                <w:rFonts w:ascii="Times New Roman" w:hAnsi="Times New Roman"/>
                <w:sz w:val="24"/>
                <w:szCs w:val="24"/>
              </w:rPr>
            </w:pPr>
            <w:r w:rsidRPr="00243DC1">
              <w:rPr>
                <w:rFonts w:ascii="Times New Roman" w:hAnsi="Times New Roman"/>
                <w:sz w:val="24"/>
                <w:szCs w:val="24"/>
              </w:rPr>
              <w:t xml:space="preserve">05.05.2015                             </w:t>
            </w:r>
          </w:p>
        </w:tc>
        <w:tc>
          <w:tcPr>
            <w:tcW w:w="3190" w:type="dxa"/>
          </w:tcPr>
          <w:p w:rsidR="00F71775" w:rsidRPr="001511AD" w:rsidRDefault="00F71775" w:rsidP="00243DC1">
            <w:pPr>
              <w:widowControl w:val="0"/>
              <w:autoSpaceDE w:val="0"/>
              <w:autoSpaceDN w:val="0"/>
              <w:adjustRightInd w:val="0"/>
              <w:spacing w:after="0" w:line="240" w:lineRule="auto"/>
              <w:ind w:firstLine="540"/>
              <w:jc w:val="center"/>
              <w:rPr>
                <w:rFonts w:ascii="Times New Roman" w:hAnsi="Times New Roman"/>
                <w:sz w:val="24"/>
                <w:szCs w:val="24"/>
              </w:rPr>
            </w:pPr>
            <w:r w:rsidRPr="001511AD">
              <w:rPr>
                <w:rFonts w:ascii="Times New Roman" w:hAnsi="Times New Roman"/>
                <w:sz w:val="24"/>
                <w:szCs w:val="24"/>
              </w:rPr>
              <w:t>г.Бородино</w:t>
            </w:r>
          </w:p>
        </w:tc>
        <w:tc>
          <w:tcPr>
            <w:tcW w:w="3191" w:type="dxa"/>
          </w:tcPr>
          <w:p w:rsidR="00F71775" w:rsidRPr="001511AD" w:rsidRDefault="00F71775" w:rsidP="00D8270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243DC1">
              <w:rPr>
                <w:rFonts w:ascii="Times New Roman" w:hAnsi="Times New Roman"/>
                <w:sz w:val="24"/>
                <w:szCs w:val="24"/>
              </w:rPr>
              <w:t>№</w:t>
            </w:r>
            <w:r>
              <w:rPr>
                <w:rFonts w:ascii="Times New Roman" w:hAnsi="Times New Roman"/>
                <w:sz w:val="24"/>
                <w:szCs w:val="24"/>
              </w:rPr>
              <w:t xml:space="preserve"> </w:t>
            </w:r>
            <w:r w:rsidRPr="00243DC1">
              <w:rPr>
                <w:rFonts w:ascii="Times New Roman" w:hAnsi="Times New Roman"/>
                <w:sz w:val="24"/>
                <w:szCs w:val="24"/>
              </w:rPr>
              <w:t>45-</w:t>
            </w:r>
            <w:r>
              <w:rPr>
                <w:rFonts w:ascii="Times New Roman" w:hAnsi="Times New Roman"/>
                <w:sz w:val="24"/>
                <w:szCs w:val="24"/>
              </w:rPr>
              <w:t>399</w:t>
            </w:r>
            <w:r w:rsidRPr="00243DC1">
              <w:rPr>
                <w:rFonts w:ascii="Times New Roman" w:hAnsi="Times New Roman"/>
                <w:sz w:val="24"/>
                <w:szCs w:val="24"/>
              </w:rPr>
              <w:t>р</w:t>
            </w:r>
          </w:p>
        </w:tc>
      </w:tr>
    </w:tbl>
    <w:p w:rsidR="00F71775" w:rsidRPr="00243DC1" w:rsidRDefault="00F71775" w:rsidP="00243DC1">
      <w:pPr>
        <w:widowControl w:val="0"/>
        <w:autoSpaceDE w:val="0"/>
        <w:autoSpaceDN w:val="0"/>
        <w:adjustRightInd w:val="0"/>
        <w:spacing w:after="0" w:line="240" w:lineRule="auto"/>
        <w:ind w:firstLine="540"/>
        <w:jc w:val="center"/>
        <w:rPr>
          <w:rFonts w:ascii="Times New Roman" w:hAnsi="Times New Roman"/>
          <w:sz w:val="24"/>
          <w:szCs w:val="24"/>
        </w:rPr>
      </w:pPr>
    </w:p>
    <w:p w:rsidR="00F71775" w:rsidRPr="00243DC1" w:rsidRDefault="00F71775" w:rsidP="00243DC1">
      <w:pPr>
        <w:widowControl w:val="0"/>
        <w:autoSpaceDE w:val="0"/>
        <w:autoSpaceDN w:val="0"/>
        <w:adjustRightInd w:val="0"/>
        <w:spacing w:after="0" w:line="240" w:lineRule="auto"/>
        <w:ind w:right="4495"/>
        <w:jc w:val="both"/>
        <w:rPr>
          <w:rFonts w:ascii="Times New Roman" w:hAnsi="Times New Roman"/>
          <w:sz w:val="24"/>
          <w:szCs w:val="24"/>
        </w:rPr>
      </w:pPr>
      <w:r w:rsidRPr="00243DC1">
        <w:rPr>
          <w:rFonts w:ascii="Times New Roman" w:hAnsi="Times New Roman"/>
          <w:sz w:val="24"/>
          <w:szCs w:val="24"/>
        </w:rPr>
        <w:t>О внесении изменений и дополнений</w:t>
      </w:r>
    </w:p>
    <w:p w:rsidR="00F71775" w:rsidRPr="00243DC1" w:rsidRDefault="00F71775" w:rsidP="00243DC1">
      <w:pPr>
        <w:widowControl w:val="0"/>
        <w:autoSpaceDE w:val="0"/>
        <w:autoSpaceDN w:val="0"/>
        <w:adjustRightInd w:val="0"/>
        <w:spacing w:after="0" w:line="240" w:lineRule="auto"/>
        <w:ind w:right="4495"/>
        <w:jc w:val="both"/>
        <w:rPr>
          <w:rFonts w:ascii="Times New Roman" w:hAnsi="Times New Roman"/>
          <w:sz w:val="24"/>
          <w:szCs w:val="24"/>
        </w:rPr>
      </w:pPr>
      <w:r w:rsidRPr="00243DC1">
        <w:rPr>
          <w:rFonts w:ascii="Times New Roman" w:hAnsi="Times New Roman"/>
          <w:sz w:val="24"/>
          <w:szCs w:val="24"/>
        </w:rPr>
        <w:t>в Устав города Бородино</w:t>
      </w:r>
    </w:p>
    <w:p w:rsidR="00F71775" w:rsidRPr="00243DC1" w:rsidRDefault="00F71775" w:rsidP="00243DC1">
      <w:pPr>
        <w:widowControl w:val="0"/>
        <w:autoSpaceDE w:val="0"/>
        <w:autoSpaceDN w:val="0"/>
        <w:adjustRightInd w:val="0"/>
        <w:spacing w:after="0" w:line="240" w:lineRule="auto"/>
        <w:ind w:firstLine="540"/>
        <w:jc w:val="both"/>
        <w:rPr>
          <w:rFonts w:ascii="Times New Roman" w:hAnsi="Times New Roman"/>
          <w:sz w:val="24"/>
          <w:szCs w:val="24"/>
        </w:rPr>
      </w:pPr>
    </w:p>
    <w:p w:rsidR="00F71775" w:rsidRPr="00243DC1" w:rsidRDefault="00F71775" w:rsidP="00243DC1">
      <w:pPr>
        <w:widowControl w:val="0"/>
        <w:autoSpaceDE w:val="0"/>
        <w:autoSpaceDN w:val="0"/>
        <w:adjustRightInd w:val="0"/>
        <w:spacing w:after="0" w:line="240" w:lineRule="auto"/>
        <w:ind w:firstLine="540"/>
        <w:jc w:val="both"/>
        <w:rPr>
          <w:rFonts w:ascii="Times New Roman" w:hAnsi="Times New Roman"/>
          <w:sz w:val="24"/>
          <w:szCs w:val="24"/>
        </w:rPr>
      </w:pPr>
      <w:r w:rsidRPr="00243DC1">
        <w:rPr>
          <w:rFonts w:ascii="Times New Roman" w:hAnsi="Times New Roman"/>
          <w:sz w:val="24"/>
          <w:szCs w:val="24"/>
        </w:rPr>
        <w:t xml:space="preserve">На основании ч.3.1 ст. 36 Федерального закона от 06.10.2003 № 131-ФЗ «Об общих принципах организации местного самоуправления в Российской Федерации», Закона Красноярского края от 03.03.2015 № 8-3182 «О внесении изменений в статью 2 Закона края "О некоторых вопросах организации органов местного самоуправления в Красноярском крае",  руководствуясь Уставом города Бородино, Бородинский городской Совет депутатов </w:t>
      </w:r>
    </w:p>
    <w:p w:rsidR="00F71775" w:rsidRPr="00243DC1" w:rsidRDefault="00F71775" w:rsidP="00243DC1">
      <w:pPr>
        <w:widowControl w:val="0"/>
        <w:autoSpaceDE w:val="0"/>
        <w:autoSpaceDN w:val="0"/>
        <w:adjustRightInd w:val="0"/>
        <w:jc w:val="both"/>
        <w:rPr>
          <w:rFonts w:ascii="Times New Roman" w:hAnsi="Times New Roman"/>
          <w:sz w:val="24"/>
          <w:szCs w:val="24"/>
        </w:rPr>
      </w:pPr>
      <w:r w:rsidRPr="00243DC1">
        <w:rPr>
          <w:rFonts w:ascii="Times New Roman" w:hAnsi="Times New Roman"/>
          <w:sz w:val="24"/>
          <w:szCs w:val="24"/>
        </w:rPr>
        <w:t>РЕШИЛ:</w:t>
      </w:r>
    </w:p>
    <w:p w:rsidR="00F71775" w:rsidRPr="00243DC1" w:rsidRDefault="00F71775" w:rsidP="00243DC1">
      <w:pPr>
        <w:widowControl w:val="0"/>
        <w:numPr>
          <w:ilvl w:val="0"/>
          <w:numId w:val="2"/>
        </w:numPr>
        <w:autoSpaceDE w:val="0"/>
        <w:autoSpaceDN w:val="0"/>
        <w:adjustRightInd w:val="0"/>
        <w:spacing w:after="0" w:line="240" w:lineRule="auto"/>
        <w:jc w:val="both"/>
        <w:rPr>
          <w:rFonts w:ascii="Times New Roman" w:hAnsi="Times New Roman"/>
          <w:sz w:val="24"/>
          <w:szCs w:val="24"/>
        </w:rPr>
      </w:pPr>
      <w:r w:rsidRPr="00243DC1">
        <w:rPr>
          <w:rFonts w:ascii="Times New Roman" w:hAnsi="Times New Roman"/>
          <w:sz w:val="24"/>
          <w:szCs w:val="24"/>
        </w:rPr>
        <w:t>Внести в Устав города Бородино следующие изменения и дополнения:</w:t>
      </w:r>
    </w:p>
    <w:p w:rsidR="00F71775" w:rsidRDefault="00F71775" w:rsidP="00243DC1">
      <w:pPr>
        <w:autoSpaceDE w:val="0"/>
        <w:autoSpaceDN w:val="0"/>
        <w:adjustRightInd w:val="0"/>
        <w:spacing w:after="0" w:line="240" w:lineRule="auto"/>
        <w:jc w:val="both"/>
        <w:outlineLvl w:val="1"/>
        <w:rPr>
          <w:rFonts w:ascii="Times New Roman" w:hAnsi="Times New Roman"/>
          <w:sz w:val="24"/>
          <w:szCs w:val="24"/>
        </w:rPr>
      </w:pPr>
      <w:r w:rsidRPr="00243DC1">
        <w:rPr>
          <w:rFonts w:ascii="Times New Roman" w:hAnsi="Times New Roman"/>
          <w:sz w:val="24"/>
          <w:szCs w:val="24"/>
        </w:rPr>
        <w:t>1.1.  В статье 9</w:t>
      </w:r>
    </w:p>
    <w:p w:rsidR="00F71775" w:rsidRPr="00243DC1" w:rsidRDefault="00F71775" w:rsidP="00243DC1">
      <w:pPr>
        <w:autoSpaceDE w:val="0"/>
        <w:autoSpaceDN w:val="0"/>
        <w:adjustRightInd w:val="0"/>
        <w:spacing w:after="0" w:line="240" w:lineRule="auto"/>
        <w:ind w:firstLine="567"/>
        <w:jc w:val="both"/>
        <w:outlineLvl w:val="1"/>
        <w:rPr>
          <w:rFonts w:ascii="Times New Roman" w:hAnsi="Times New Roman"/>
          <w:sz w:val="24"/>
          <w:szCs w:val="24"/>
        </w:rPr>
      </w:pPr>
      <w:r w:rsidRPr="00243DC1">
        <w:rPr>
          <w:rFonts w:ascii="Times New Roman" w:hAnsi="Times New Roman"/>
          <w:sz w:val="24"/>
          <w:szCs w:val="24"/>
        </w:rPr>
        <w:t>- в части 1</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пункт 1.1) изложить в новой редакции: «составление и рассмотрение проекта бюджета города, утверждение и исполнение бюджета города, осуществление контроля за его исполнением, составление и утверждение отчета об исполнении бюджета города;»;</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пункт 1.12) изложить в следующей редакции: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в пункте 1.25) слова «, в том числе путем выкупа,» исключить; слова «осуществление муниципального земельного контроля за использованием земель городского округа» заменить словами «осуществление муниципального земельного контроля в границах городского округа»;</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пункт 1.27) изложить в новой редакции: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 xml:space="preserve">дополнить пунктом 1.40) следующего содержания: «организация в соответствии с Федеральным </w:t>
      </w:r>
      <w:hyperlink r:id="rId6" w:history="1">
        <w:r w:rsidRPr="00243DC1">
          <w:rPr>
            <w:rFonts w:ascii="Times New Roman" w:hAnsi="Times New Roman" w:cs="Times New Roman"/>
            <w:sz w:val="24"/>
            <w:szCs w:val="24"/>
          </w:rPr>
          <w:t>законом</w:t>
        </w:r>
      </w:hyperlink>
      <w:r w:rsidRPr="00243DC1">
        <w:rPr>
          <w:rFonts w:ascii="Times New Roman" w:hAnsi="Times New Roman" w:cs="Times New Roman"/>
          <w:sz w:val="24"/>
          <w:szCs w:val="24"/>
        </w:rP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F71775" w:rsidRPr="00243DC1" w:rsidRDefault="00F71775" w:rsidP="00243DC1">
      <w:pPr>
        <w:autoSpaceDE w:val="0"/>
        <w:autoSpaceDN w:val="0"/>
        <w:adjustRightInd w:val="0"/>
        <w:spacing w:after="0" w:line="240" w:lineRule="auto"/>
        <w:jc w:val="both"/>
        <w:outlineLvl w:val="0"/>
        <w:rPr>
          <w:rFonts w:ascii="Times New Roman" w:hAnsi="Times New Roman"/>
          <w:sz w:val="24"/>
          <w:szCs w:val="24"/>
        </w:rPr>
      </w:pPr>
      <w:r w:rsidRPr="00243DC1">
        <w:rPr>
          <w:rFonts w:ascii="Times New Roman" w:hAnsi="Times New Roman"/>
          <w:sz w:val="24"/>
          <w:szCs w:val="24"/>
        </w:rPr>
        <w:t>1.2. В статье 9.1.</w:t>
      </w:r>
    </w:p>
    <w:p w:rsidR="00F71775" w:rsidRPr="00243DC1" w:rsidRDefault="00F71775" w:rsidP="00243DC1">
      <w:pPr>
        <w:autoSpaceDE w:val="0"/>
        <w:autoSpaceDN w:val="0"/>
        <w:adjustRightInd w:val="0"/>
        <w:spacing w:after="0" w:line="240" w:lineRule="auto"/>
        <w:ind w:firstLine="567"/>
        <w:jc w:val="both"/>
        <w:outlineLvl w:val="0"/>
        <w:rPr>
          <w:rFonts w:ascii="Times New Roman" w:hAnsi="Times New Roman"/>
          <w:sz w:val="24"/>
          <w:szCs w:val="24"/>
        </w:rPr>
      </w:pPr>
      <w:r w:rsidRPr="00243DC1">
        <w:rPr>
          <w:rFonts w:ascii="Times New Roman" w:hAnsi="Times New Roman"/>
          <w:sz w:val="24"/>
          <w:szCs w:val="24"/>
        </w:rPr>
        <w:t xml:space="preserve">- часть 1 </w:t>
      </w:r>
    </w:p>
    <w:p w:rsidR="00F71775" w:rsidRPr="00243DC1" w:rsidRDefault="00F71775" w:rsidP="00243DC1">
      <w:pPr>
        <w:autoSpaceDE w:val="0"/>
        <w:autoSpaceDN w:val="0"/>
        <w:adjustRightInd w:val="0"/>
        <w:spacing w:after="0" w:line="240" w:lineRule="auto"/>
        <w:ind w:firstLine="567"/>
        <w:jc w:val="both"/>
        <w:outlineLvl w:val="0"/>
        <w:rPr>
          <w:rFonts w:ascii="Times New Roman" w:hAnsi="Times New Roman"/>
          <w:sz w:val="24"/>
          <w:szCs w:val="24"/>
        </w:rPr>
      </w:pPr>
      <w:r w:rsidRPr="00243DC1">
        <w:rPr>
          <w:rFonts w:ascii="Times New Roman" w:hAnsi="Times New Roman"/>
          <w:sz w:val="24"/>
          <w:szCs w:val="24"/>
        </w:rPr>
        <w:t>дополнить пунктами 13, 14 следующего содержания: «13)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7" w:history="1">
        <w:r w:rsidRPr="00243DC1">
          <w:rPr>
            <w:rFonts w:ascii="Times New Roman" w:hAnsi="Times New Roman" w:cs="Times New Roman"/>
            <w:sz w:val="24"/>
            <w:szCs w:val="24"/>
          </w:rPr>
          <w:t>законодательством</w:t>
        </w:r>
      </w:hyperlink>
      <w:r w:rsidRPr="00243DC1">
        <w:rPr>
          <w:rFonts w:ascii="Times New Roman" w:hAnsi="Times New Roman" w:cs="Times New Roman"/>
          <w:sz w:val="24"/>
          <w:szCs w:val="24"/>
        </w:rPr>
        <w:t>.».</w:t>
      </w:r>
    </w:p>
    <w:p w:rsidR="00F71775" w:rsidRPr="00243DC1" w:rsidRDefault="00F71775" w:rsidP="00243DC1">
      <w:pPr>
        <w:autoSpaceDE w:val="0"/>
        <w:autoSpaceDN w:val="0"/>
        <w:adjustRightInd w:val="0"/>
        <w:spacing w:after="0" w:line="240" w:lineRule="auto"/>
        <w:jc w:val="both"/>
        <w:outlineLvl w:val="0"/>
        <w:rPr>
          <w:rFonts w:ascii="Times New Roman" w:hAnsi="Times New Roman"/>
          <w:sz w:val="24"/>
          <w:szCs w:val="24"/>
        </w:rPr>
      </w:pPr>
    </w:p>
    <w:p w:rsidR="00F71775" w:rsidRPr="00243DC1" w:rsidRDefault="00F71775" w:rsidP="00243DC1">
      <w:pPr>
        <w:autoSpaceDE w:val="0"/>
        <w:autoSpaceDN w:val="0"/>
        <w:adjustRightInd w:val="0"/>
        <w:spacing w:after="0" w:line="240" w:lineRule="auto"/>
        <w:jc w:val="both"/>
        <w:outlineLvl w:val="0"/>
        <w:rPr>
          <w:rFonts w:ascii="Times New Roman" w:hAnsi="Times New Roman"/>
          <w:sz w:val="24"/>
          <w:szCs w:val="24"/>
        </w:rPr>
      </w:pPr>
      <w:r w:rsidRPr="00243DC1">
        <w:rPr>
          <w:rFonts w:ascii="Times New Roman" w:hAnsi="Times New Roman"/>
          <w:sz w:val="24"/>
          <w:szCs w:val="24"/>
        </w:rPr>
        <w:t>1.3. В статье 9.2.</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 xml:space="preserve">- в части.1 </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пункт 6.2 после слов «коммунальной инфраструктуры,» дополнить словами «программ комплексного развития транспортной инфраструктуры города, программ комплексного развития социальной инфраструктуры  города,»;</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в пункте 7 слова "выборного должностного лица местного самоуправления," исключить;</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 xml:space="preserve">- дополнить частью 2 следующего содержания: «Органы местного самоуправления городского округа  вправе в соответствии с уставом принимать решение о привлечении граждан к выполнению на добровольной основе социально значимых для  города работ (в том числе дежурств) в целях решения вопросов местного значения предусмотренных </w:t>
      </w:r>
      <w:hyperlink r:id="rId8" w:history="1">
        <w:r w:rsidRPr="00243DC1">
          <w:rPr>
            <w:rFonts w:ascii="Times New Roman" w:hAnsi="Times New Roman" w:cs="Times New Roman"/>
            <w:sz w:val="24"/>
            <w:szCs w:val="24"/>
          </w:rPr>
          <w:t>пунктами 1.7.1</w:t>
        </w:r>
      </w:hyperlink>
      <w:r w:rsidRPr="00243DC1">
        <w:rPr>
          <w:rFonts w:ascii="Times New Roman" w:hAnsi="Times New Roman" w:cs="Times New Roman"/>
          <w:sz w:val="24"/>
          <w:szCs w:val="24"/>
        </w:rPr>
        <w:t>, 1.7.2, 1.8, 1.9, 1.10, 1.</w:t>
      </w:r>
      <w:hyperlink r:id="rId9" w:history="1">
        <w:r w:rsidRPr="00243DC1">
          <w:rPr>
            <w:rFonts w:ascii="Times New Roman" w:hAnsi="Times New Roman" w:cs="Times New Roman"/>
            <w:sz w:val="24"/>
            <w:szCs w:val="24"/>
          </w:rPr>
          <w:t>11</w:t>
        </w:r>
      </w:hyperlink>
      <w:r w:rsidRPr="00243DC1">
        <w:rPr>
          <w:rFonts w:ascii="Times New Roman" w:hAnsi="Times New Roman" w:cs="Times New Roman"/>
          <w:sz w:val="24"/>
          <w:szCs w:val="24"/>
        </w:rPr>
        <w:t>, 1.</w:t>
      </w:r>
      <w:hyperlink r:id="rId10" w:history="1">
        <w:r w:rsidRPr="00243DC1">
          <w:rPr>
            <w:rFonts w:ascii="Times New Roman" w:hAnsi="Times New Roman" w:cs="Times New Roman"/>
            <w:sz w:val="24"/>
            <w:szCs w:val="24"/>
          </w:rPr>
          <w:t>20</w:t>
        </w:r>
      </w:hyperlink>
      <w:r w:rsidRPr="00243DC1">
        <w:rPr>
          <w:rFonts w:ascii="Times New Roman" w:hAnsi="Times New Roman" w:cs="Times New Roman"/>
          <w:sz w:val="24"/>
          <w:szCs w:val="24"/>
        </w:rPr>
        <w:t xml:space="preserve"> и 1.</w:t>
      </w:r>
      <w:hyperlink r:id="rId11" w:history="1">
        <w:r w:rsidRPr="00243DC1">
          <w:rPr>
            <w:rFonts w:ascii="Times New Roman" w:hAnsi="Times New Roman" w:cs="Times New Roman"/>
            <w:sz w:val="24"/>
            <w:szCs w:val="24"/>
          </w:rPr>
          <w:t>25 части 1 статьи 9</w:t>
        </w:r>
      </w:hyperlink>
      <w:r w:rsidRPr="00243DC1">
        <w:rPr>
          <w:rFonts w:ascii="Times New Roman" w:hAnsi="Times New Roman" w:cs="Times New Roman"/>
          <w:sz w:val="24"/>
          <w:szCs w:val="24"/>
        </w:rPr>
        <w:t xml:space="preserve"> Устава города</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К социально значимым работам могут быть отнесены только работы, не требующие специальной профессиональной подготовки.</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К выполнению социально значимых работ могут привлекаться совершеннолетние трудоспособные жители города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F71775" w:rsidRPr="00243DC1" w:rsidRDefault="00F71775" w:rsidP="00243DC1">
      <w:pPr>
        <w:autoSpaceDE w:val="0"/>
        <w:autoSpaceDN w:val="0"/>
        <w:adjustRightInd w:val="0"/>
        <w:spacing w:line="240" w:lineRule="auto"/>
        <w:jc w:val="both"/>
        <w:outlineLvl w:val="1"/>
        <w:rPr>
          <w:rFonts w:ascii="Times New Roman" w:hAnsi="Times New Roman"/>
          <w:sz w:val="24"/>
          <w:szCs w:val="24"/>
        </w:rPr>
      </w:pPr>
    </w:p>
    <w:p w:rsidR="00F71775" w:rsidRPr="00243DC1" w:rsidRDefault="00F71775" w:rsidP="00243DC1">
      <w:pPr>
        <w:autoSpaceDE w:val="0"/>
        <w:autoSpaceDN w:val="0"/>
        <w:adjustRightInd w:val="0"/>
        <w:spacing w:after="0" w:line="240" w:lineRule="auto"/>
        <w:jc w:val="both"/>
        <w:outlineLvl w:val="1"/>
        <w:rPr>
          <w:rFonts w:ascii="Times New Roman" w:hAnsi="Times New Roman"/>
          <w:sz w:val="24"/>
          <w:szCs w:val="24"/>
        </w:rPr>
      </w:pPr>
      <w:r w:rsidRPr="00243DC1">
        <w:rPr>
          <w:rFonts w:ascii="Times New Roman" w:hAnsi="Times New Roman"/>
          <w:sz w:val="24"/>
          <w:szCs w:val="24"/>
        </w:rPr>
        <w:t>1.4. В статье 20</w:t>
      </w:r>
    </w:p>
    <w:p w:rsidR="00F71775" w:rsidRPr="00243DC1" w:rsidRDefault="00F71775" w:rsidP="00243DC1">
      <w:pPr>
        <w:autoSpaceDE w:val="0"/>
        <w:autoSpaceDN w:val="0"/>
        <w:adjustRightInd w:val="0"/>
        <w:spacing w:after="0" w:line="240" w:lineRule="auto"/>
        <w:ind w:firstLine="567"/>
        <w:jc w:val="both"/>
        <w:outlineLvl w:val="1"/>
        <w:rPr>
          <w:rFonts w:ascii="Times New Roman" w:hAnsi="Times New Roman"/>
          <w:sz w:val="24"/>
          <w:szCs w:val="24"/>
        </w:rPr>
      </w:pPr>
      <w:r w:rsidRPr="00243DC1">
        <w:rPr>
          <w:rFonts w:ascii="Times New Roman" w:hAnsi="Times New Roman"/>
          <w:sz w:val="24"/>
          <w:szCs w:val="24"/>
        </w:rPr>
        <w:t>- в части 3</w:t>
      </w:r>
    </w:p>
    <w:p w:rsidR="00F71775" w:rsidRDefault="00F71775" w:rsidP="00243DC1">
      <w:pPr>
        <w:autoSpaceDE w:val="0"/>
        <w:autoSpaceDN w:val="0"/>
        <w:adjustRightInd w:val="0"/>
        <w:spacing w:after="0" w:line="240" w:lineRule="auto"/>
        <w:ind w:firstLine="567"/>
        <w:jc w:val="both"/>
        <w:outlineLvl w:val="1"/>
        <w:rPr>
          <w:rFonts w:ascii="Times New Roman" w:hAnsi="Times New Roman"/>
          <w:sz w:val="24"/>
          <w:szCs w:val="24"/>
        </w:rPr>
      </w:pPr>
      <w:r w:rsidRPr="00243DC1">
        <w:rPr>
          <w:rFonts w:ascii="Times New Roman" w:hAnsi="Times New Roman"/>
          <w:sz w:val="24"/>
          <w:szCs w:val="24"/>
        </w:rPr>
        <w:t>в пункте 3 слова "Главы администрации" заменить на слова "Главы города".</w:t>
      </w:r>
    </w:p>
    <w:p w:rsidR="00F71775" w:rsidRPr="00243DC1" w:rsidRDefault="00F71775" w:rsidP="00243DC1">
      <w:pPr>
        <w:autoSpaceDE w:val="0"/>
        <w:autoSpaceDN w:val="0"/>
        <w:adjustRightInd w:val="0"/>
        <w:spacing w:after="0" w:line="240" w:lineRule="auto"/>
        <w:ind w:firstLine="567"/>
        <w:jc w:val="both"/>
        <w:outlineLvl w:val="1"/>
        <w:rPr>
          <w:rFonts w:ascii="Times New Roman" w:hAnsi="Times New Roman"/>
          <w:sz w:val="24"/>
          <w:szCs w:val="24"/>
        </w:rPr>
      </w:pPr>
    </w:p>
    <w:p w:rsidR="00F71775" w:rsidRPr="00243DC1" w:rsidRDefault="00F71775" w:rsidP="00243DC1">
      <w:pPr>
        <w:autoSpaceDE w:val="0"/>
        <w:autoSpaceDN w:val="0"/>
        <w:adjustRightInd w:val="0"/>
        <w:spacing w:after="0" w:line="240" w:lineRule="auto"/>
        <w:jc w:val="both"/>
        <w:outlineLvl w:val="1"/>
        <w:rPr>
          <w:rFonts w:ascii="Times New Roman" w:hAnsi="Times New Roman"/>
          <w:sz w:val="24"/>
          <w:szCs w:val="24"/>
        </w:rPr>
      </w:pPr>
      <w:r w:rsidRPr="00243DC1">
        <w:rPr>
          <w:rFonts w:ascii="Times New Roman" w:hAnsi="Times New Roman"/>
          <w:sz w:val="24"/>
          <w:szCs w:val="24"/>
        </w:rPr>
        <w:t>1.5. В статье 21</w:t>
      </w:r>
    </w:p>
    <w:p w:rsidR="00F71775" w:rsidRPr="00243DC1" w:rsidRDefault="00F71775" w:rsidP="00243DC1">
      <w:pPr>
        <w:widowControl w:val="0"/>
        <w:autoSpaceDE w:val="0"/>
        <w:autoSpaceDN w:val="0"/>
        <w:adjustRightInd w:val="0"/>
        <w:spacing w:line="240" w:lineRule="auto"/>
        <w:ind w:left="540"/>
        <w:jc w:val="both"/>
        <w:rPr>
          <w:rFonts w:ascii="Times New Roman" w:hAnsi="Times New Roman"/>
          <w:sz w:val="24"/>
          <w:szCs w:val="24"/>
        </w:rPr>
      </w:pPr>
      <w:r w:rsidRPr="00243DC1">
        <w:rPr>
          <w:rFonts w:ascii="Times New Roman" w:hAnsi="Times New Roman"/>
          <w:sz w:val="24"/>
          <w:szCs w:val="24"/>
        </w:rPr>
        <w:t>- в части 1 слова «Главы города,» исключить.</w:t>
      </w:r>
    </w:p>
    <w:p w:rsidR="00F71775" w:rsidRPr="00243DC1" w:rsidRDefault="00F71775" w:rsidP="00243DC1">
      <w:pPr>
        <w:widowControl w:val="0"/>
        <w:autoSpaceDE w:val="0"/>
        <w:autoSpaceDN w:val="0"/>
        <w:adjustRightInd w:val="0"/>
        <w:spacing w:after="0" w:line="240" w:lineRule="auto"/>
        <w:jc w:val="both"/>
        <w:rPr>
          <w:rFonts w:ascii="Times New Roman" w:hAnsi="Times New Roman"/>
          <w:sz w:val="24"/>
          <w:szCs w:val="24"/>
        </w:rPr>
      </w:pPr>
      <w:r w:rsidRPr="00243DC1">
        <w:rPr>
          <w:rFonts w:ascii="Times New Roman" w:hAnsi="Times New Roman"/>
          <w:sz w:val="24"/>
          <w:szCs w:val="24"/>
        </w:rPr>
        <w:t>1.6. В статье 22</w:t>
      </w:r>
    </w:p>
    <w:p w:rsidR="00F71775" w:rsidRPr="00243DC1" w:rsidRDefault="00F71775" w:rsidP="00243DC1">
      <w:pPr>
        <w:widowControl w:val="0"/>
        <w:autoSpaceDE w:val="0"/>
        <w:autoSpaceDN w:val="0"/>
        <w:adjustRightInd w:val="0"/>
        <w:spacing w:after="0" w:line="240" w:lineRule="auto"/>
        <w:ind w:firstLine="567"/>
        <w:jc w:val="both"/>
        <w:rPr>
          <w:rFonts w:ascii="Times New Roman" w:hAnsi="Times New Roman"/>
          <w:sz w:val="24"/>
          <w:szCs w:val="24"/>
        </w:rPr>
      </w:pPr>
      <w:r w:rsidRPr="00243DC1">
        <w:rPr>
          <w:rFonts w:ascii="Times New Roman" w:hAnsi="Times New Roman"/>
          <w:sz w:val="24"/>
          <w:szCs w:val="24"/>
        </w:rPr>
        <w:t>- в части 1 исключить  слова «, Главы города, выборного должностного лица местного самоуправления» после слов «Совета депутатов,»  и слова "или обязанностей Главы города";</w:t>
      </w:r>
    </w:p>
    <w:p w:rsidR="00F71775" w:rsidRPr="00243DC1" w:rsidRDefault="00F71775" w:rsidP="00243DC1">
      <w:pPr>
        <w:widowControl w:val="0"/>
        <w:autoSpaceDE w:val="0"/>
        <w:autoSpaceDN w:val="0"/>
        <w:adjustRightInd w:val="0"/>
        <w:spacing w:after="0" w:line="240" w:lineRule="auto"/>
        <w:ind w:firstLine="567"/>
        <w:jc w:val="both"/>
        <w:rPr>
          <w:rFonts w:ascii="Times New Roman" w:hAnsi="Times New Roman"/>
          <w:sz w:val="24"/>
          <w:szCs w:val="24"/>
        </w:rPr>
      </w:pPr>
      <w:r w:rsidRPr="00243DC1">
        <w:rPr>
          <w:rFonts w:ascii="Times New Roman" w:hAnsi="Times New Roman"/>
          <w:sz w:val="24"/>
          <w:szCs w:val="24"/>
        </w:rPr>
        <w:t>- в части 2 исключить слова ", выборного должностного лица местного самоуправления";</w:t>
      </w:r>
    </w:p>
    <w:p w:rsidR="00F71775" w:rsidRPr="00243DC1" w:rsidRDefault="00F71775" w:rsidP="00243DC1">
      <w:pPr>
        <w:widowControl w:val="0"/>
        <w:autoSpaceDE w:val="0"/>
        <w:autoSpaceDN w:val="0"/>
        <w:adjustRightInd w:val="0"/>
        <w:spacing w:after="0" w:line="240" w:lineRule="auto"/>
        <w:ind w:firstLine="567"/>
        <w:jc w:val="both"/>
        <w:rPr>
          <w:rFonts w:ascii="Times New Roman" w:hAnsi="Times New Roman"/>
          <w:sz w:val="24"/>
          <w:szCs w:val="24"/>
        </w:rPr>
      </w:pPr>
      <w:r w:rsidRPr="00243DC1">
        <w:rPr>
          <w:rFonts w:ascii="Times New Roman" w:hAnsi="Times New Roman"/>
          <w:sz w:val="24"/>
          <w:szCs w:val="24"/>
        </w:rPr>
        <w:t xml:space="preserve">- в части 3 исключить слова ", Глава города"; </w:t>
      </w:r>
    </w:p>
    <w:p w:rsidR="00F71775" w:rsidRPr="00243DC1" w:rsidRDefault="00F71775" w:rsidP="00243DC1">
      <w:pPr>
        <w:widowControl w:val="0"/>
        <w:autoSpaceDE w:val="0"/>
        <w:autoSpaceDN w:val="0"/>
        <w:adjustRightInd w:val="0"/>
        <w:spacing w:after="0" w:line="240" w:lineRule="auto"/>
        <w:ind w:firstLine="567"/>
        <w:jc w:val="both"/>
        <w:rPr>
          <w:rFonts w:ascii="Times New Roman" w:hAnsi="Times New Roman"/>
          <w:sz w:val="24"/>
          <w:szCs w:val="24"/>
        </w:rPr>
      </w:pPr>
      <w:r w:rsidRPr="00243DC1">
        <w:rPr>
          <w:rFonts w:ascii="Times New Roman" w:hAnsi="Times New Roman"/>
          <w:sz w:val="24"/>
          <w:szCs w:val="24"/>
        </w:rPr>
        <w:t>-  в частях 4, 5, 7, 8 исключить слова «, Главы города»;</w:t>
      </w:r>
    </w:p>
    <w:p w:rsidR="00F71775" w:rsidRPr="00243DC1" w:rsidRDefault="00F71775" w:rsidP="00243DC1">
      <w:pPr>
        <w:widowControl w:val="0"/>
        <w:autoSpaceDE w:val="0"/>
        <w:autoSpaceDN w:val="0"/>
        <w:adjustRightInd w:val="0"/>
        <w:spacing w:after="0" w:line="240" w:lineRule="auto"/>
        <w:ind w:firstLine="567"/>
        <w:jc w:val="both"/>
        <w:rPr>
          <w:rFonts w:ascii="Times New Roman" w:hAnsi="Times New Roman"/>
          <w:sz w:val="24"/>
          <w:szCs w:val="24"/>
        </w:rPr>
      </w:pPr>
      <w:r w:rsidRPr="00243DC1">
        <w:rPr>
          <w:rFonts w:ascii="Times New Roman" w:hAnsi="Times New Roman"/>
          <w:sz w:val="24"/>
          <w:szCs w:val="24"/>
        </w:rPr>
        <w:t>- в части 6 исключить второе предложение.</w:t>
      </w:r>
    </w:p>
    <w:p w:rsidR="00F71775" w:rsidRPr="00243DC1" w:rsidRDefault="00F71775" w:rsidP="00243DC1">
      <w:pPr>
        <w:widowControl w:val="0"/>
        <w:autoSpaceDE w:val="0"/>
        <w:autoSpaceDN w:val="0"/>
        <w:adjustRightInd w:val="0"/>
        <w:spacing w:after="0" w:line="240" w:lineRule="auto"/>
        <w:jc w:val="both"/>
        <w:rPr>
          <w:rFonts w:ascii="Times New Roman" w:hAnsi="Times New Roman"/>
          <w:sz w:val="24"/>
          <w:szCs w:val="24"/>
        </w:rPr>
      </w:pPr>
    </w:p>
    <w:p w:rsidR="00F71775" w:rsidRPr="00243DC1" w:rsidRDefault="00F71775" w:rsidP="00243DC1">
      <w:pPr>
        <w:widowControl w:val="0"/>
        <w:autoSpaceDE w:val="0"/>
        <w:autoSpaceDN w:val="0"/>
        <w:adjustRightInd w:val="0"/>
        <w:spacing w:after="0" w:line="240" w:lineRule="auto"/>
        <w:jc w:val="both"/>
        <w:rPr>
          <w:rFonts w:ascii="Times New Roman" w:hAnsi="Times New Roman"/>
          <w:sz w:val="24"/>
          <w:szCs w:val="24"/>
        </w:rPr>
      </w:pPr>
      <w:r w:rsidRPr="00243DC1">
        <w:rPr>
          <w:rFonts w:ascii="Times New Roman" w:hAnsi="Times New Roman"/>
          <w:sz w:val="24"/>
          <w:szCs w:val="24"/>
        </w:rPr>
        <w:t>1.7. В статье 25</w:t>
      </w:r>
    </w:p>
    <w:p w:rsidR="00F71775" w:rsidRPr="00243DC1" w:rsidRDefault="00F71775" w:rsidP="00243DC1">
      <w:pPr>
        <w:widowControl w:val="0"/>
        <w:autoSpaceDE w:val="0"/>
        <w:autoSpaceDN w:val="0"/>
        <w:adjustRightInd w:val="0"/>
        <w:spacing w:after="0" w:line="240" w:lineRule="auto"/>
        <w:ind w:firstLine="567"/>
        <w:jc w:val="both"/>
        <w:rPr>
          <w:rFonts w:ascii="Times New Roman" w:hAnsi="Times New Roman"/>
          <w:sz w:val="24"/>
          <w:szCs w:val="24"/>
        </w:rPr>
      </w:pPr>
      <w:r w:rsidRPr="00243DC1">
        <w:rPr>
          <w:rFonts w:ascii="Times New Roman" w:hAnsi="Times New Roman"/>
          <w:sz w:val="24"/>
          <w:szCs w:val="24"/>
        </w:rPr>
        <w:t xml:space="preserve">- пункт 2.3) части 2 после слов «межевания территории,» дополнить словами «за исключением случаев, предусмотренных Градостроительным </w:t>
      </w:r>
      <w:hyperlink r:id="rId12" w:history="1">
        <w:r w:rsidRPr="00243DC1">
          <w:rPr>
            <w:rFonts w:ascii="Times New Roman" w:hAnsi="Times New Roman"/>
            <w:sz w:val="24"/>
            <w:szCs w:val="24"/>
          </w:rPr>
          <w:t>кодексом</w:t>
        </w:r>
      </w:hyperlink>
      <w:r w:rsidRPr="00243DC1">
        <w:rPr>
          <w:rFonts w:ascii="Times New Roman" w:hAnsi="Times New Roman"/>
          <w:sz w:val="24"/>
          <w:szCs w:val="24"/>
        </w:rPr>
        <w:t xml:space="preserve"> Российской Федерации,».</w:t>
      </w:r>
    </w:p>
    <w:p w:rsidR="00F71775" w:rsidRPr="00243DC1" w:rsidRDefault="00F71775" w:rsidP="00243DC1">
      <w:pPr>
        <w:widowControl w:val="0"/>
        <w:autoSpaceDE w:val="0"/>
        <w:autoSpaceDN w:val="0"/>
        <w:adjustRightInd w:val="0"/>
        <w:spacing w:after="0" w:line="240" w:lineRule="auto"/>
        <w:jc w:val="both"/>
        <w:rPr>
          <w:rFonts w:ascii="Times New Roman" w:hAnsi="Times New Roman"/>
          <w:sz w:val="24"/>
          <w:szCs w:val="24"/>
        </w:rPr>
      </w:pPr>
    </w:p>
    <w:p w:rsidR="00F71775" w:rsidRPr="00243DC1" w:rsidRDefault="00F71775" w:rsidP="00243DC1">
      <w:pPr>
        <w:widowControl w:val="0"/>
        <w:autoSpaceDE w:val="0"/>
        <w:autoSpaceDN w:val="0"/>
        <w:adjustRightInd w:val="0"/>
        <w:spacing w:line="240" w:lineRule="auto"/>
        <w:jc w:val="both"/>
        <w:rPr>
          <w:rFonts w:ascii="Times New Roman" w:hAnsi="Times New Roman"/>
          <w:sz w:val="24"/>
          <w:szCs w:val="24"/>
        </w:rPr>
      </w:pPr>
      <w:r w:rsidRPr="00243DC1">
        <w:rPr>
          <w:rFonts w:ascii="Times New Roman" w:hAnsi="Times New Roman"/>
          <w:sz w:val="24"/>
          <w:szCs w:val="24"/>
        </w:rPr>
        <w:t>1.8. В статье 34</w:t>
      </w:r>
    </w:p>
    <w:p w:rsidR="00F71775" w:rsidRPr="00243DC1" w:rsidRDefault="00F71775" w:rsidP="00243DC1">
      <w:pPr>
        <w:widowControl w:val="0"/>
        <w:autoSpaceDE w:val="0"/>
        <w:autoSpaceDN w:val="0"/>
        <w:adjustRightInd w:val="0"/>
        <w:spacing w:after="0" w:line="240" w:lineRule="auto"/>
        <w:ind w:firstLine="540"/>
        <w:jc w:val="both"/>
        <w:rPr>
          <w:rFonts w:ascii="Times New Roman" w:hAnsi="Times New Roman"/>
          <w:sz w:val="24"/>
          <w:szCs w:val="24"/>
        </w:rPr>
      </w:pPr>
      <w:r w:rsidRPr="00243DC1">
        <w:rPr>
          <w:rFonts w:ascii="Times New Roman" w:hAnsi="Times New Roman"/>
          <w:sz w:val="24"/>
          <w:szCs w:val="24"/>
        </w:rPr>
        <w:t xml:space="preserve">- в части 1 </w:t>
      </w:r>
    </w:p>
    <w:p w:rsidR="00F71775" w:rsidRPr="00243DC1" w:rsidRDefault="00F71775" w:rsidP="00243DC1">
      <w:pPr>
        <w:widowControl w:val="0"/>
        <w:autoSpaceDE w:val="0"/>
        <w:autoSpaceDN w:val="0"/>
        <w:adjustRightInd w:val="0"/>
        <w:spacing w:after="0" w:line="240" w:lineRule="auto"/>
        <w:ind w:firstLine="540"/>
        <w:jc w:val="both"/>
        <w:rPr>
          <w:rFonts w:ascii="Times New Roman" w:hAnsi="Times New Roman"/>
          <w:sz w:val="24"/>
          <w:szCs w:val="24"/>
        </w:rPr>
      </w:pPr>
      <w:r w:rsidRPr="00243DC1">
        <w:rPr>
          <w:rFonts w:ascii="Times New Roman" w:hAnsi="Times New Roman"/>
          <w:sz w:val="24"/>
          <w:szCs w:val="24"/>
        </w:rPr>
        <w:t>абзац 3 изложить в новой редакции: «Глава города Бородино (далее - Глава города) – избираемое городским Советом депутатов из числа кандидатов, представленных конкурсной комиссией по результатам конкурса, высшее должностное лицо города, возглавляющее администрацию города и деятельность по осуществлению местного самоуправления на территории города»;</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 xml:space="preserve">- в части 2 </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в абзаце 3 слова «должности главы администрации города две трети членов комиссии назначаются городским Советом депутатов, а одна треть её членов - законодательным  (представительным) органом государственной власти Красноярского края по представлению высшего должностного лица Красноярского края (руководителя высшего исполнительного органа государственной власти Красноярского края)» заменить на слова «должности Главы города половина членов конкурсной комиссии назначается городским Советом депутатов, а другая половина – Губернатором Красноярского края;»;</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в абзаце 4 слова "с главой администрации города" заменить на слова "с Главой города".</w:t>
      </w:r>
    </w:p>
    <w:p w:rsidR="00F71775" w:rsidRPr="00243DC1" w:rsidRDefault="00F71775" w:rsidP="00243DC1">
      <w:pPr>
        <w:autoSpaceDE w:val="0"/>
        <w:autoSpaceDN w:val="0"/>
        <w:adjustRightInd w:val="0"/>
        <w:spacing w:after="0" w:line="240" w:lineRule="auto"/>
        <w:jc w:val="both"/>
        <w:rPr>
          <w:rFonts w:ascii="Times New Roman" w:hAnsi="Times New Roman"/>
          <w:sz w:val="24"/>
          <w:szCs w:val="24"/>
        </w:rPr>
      </w:pPr>
    </w:p>
    <w:p w:rsidR="00F71775" w:rsidRPr="00243DC1" w:rsidRDefault="00F71775" w:rsidP="00243DC1">
      <w:pPr>
        <w:autoSpaceDE w:val="0"/>
        <w:autoSpaceDN w:val="0"/>
        <w:adjustRightInd w:val="0"/>
        <w:spacing w:after="0" w:line="240" w:lineRule="auto"/>
        <w:jc w:val="both"/>
        <w:rPr>
          <w:rFonts w:ascii="Times New Roman" w:hAnsi="Times New Roman"/>
          <w:sz w:val="24"/>
          <w:szCs w:val="24"/>
        </w:rPr>
      </w:pPr>
      <w:r w:rsidRPr="00243DC1">
        <w:rPr>
          <w:rFonts w:ascii="Times New Roman" w:hAnsi="Times New Roman"/>
          <w:sz w:val="24"/>
          <w:szCs w:val="24"/>
        </w:rPr>
        <w:t>1.9. В статье 35</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 часть 6 после слов «заниматься предпринимательской» дополнить словами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Красноярского края, ему не поручено участвовать в управлении этой организацией»;</w:t>
      </w:r>
    </w:p>
    <w:p w:rsidR="00F71775" w:rsidRPr="00243DC1" w:rsidRDefault="00F71775" w:rsidP="00243DC1">
      <w:pPr>
        <w:autoSpaceDE w:val="0"/>
        <w:autoSpaceDN w:val="0"/>
        <w:adjustRightInd w:val="0"/>
        <w:spacing w:line="240" w:lineRule="auto"/>
        <w:jc w:val="both"/>
        <w:rPr>
          <w:rFonts w:ascii="Times New Roman" w:hAnsi="Times New Roman"/>
          <w:sz w:val="24"/>
          <w:szCs w:val="24"/>
        </w:rPr>
      </w:pPr>
    </w:p>
    <w:p w:rsidR="00F71775" w:rsidRPr="00243DC1" w:rsidRDefault="00F71775" w:rsidP="00243DC1">
      <w:pPr>
        <w:spacing w:after="0" w:line="240" w:lineRule="auto"/>
        <w:jc w:val="both"/>
        <w:rPr>
          <w:rFonts w:ascii="Times New Roman" w:hAnsi="Times New Roman"/>
          <w:sz w:val="24"/>
          <w:szCs w:val="24"/>
        </w:rPr>
      </w:pPr>
      <w:r w:rsidRPr="00243DC1">
        <w:rPr>
          <w:rFonts w:ascii="Times New Roman" w:hAnsi="Times New Roman"/>
          <w:sz w:val="24"/>
          <w:szCs w:val="24"/>
        </w:rPr>
        <w:t>1.10. В статье 36</w:t>
      </w:r>
    </w:p>
    <w:p w:rsidR="00F71775" w:rsidRPr="00243DC1" w:rsidRDefault="00F71775" w:rsidP="00243DC1">
      <w:pPr>
        <w:spacing w:after="0" w:line="240" w:lineRule="auto"/>
        <w:ind w:firstLine="567"/>
        <w:jc w:val="both"/>
        <w:rPr>
          <w:rFonts w:ascii="Times New Roman" w:hAnsi="Times New Roman"/>
          <w:sz w:val="24"/>
          <w:szCs w:val="24"/>
        </w:rPr>
      </w:pPr>
      <w:r w:rsidRPr="00243DC1">
        <w:rPr>
          <w:rFonts w:ascii="Times New Roman" w:hAnsi="Times New Roman"/>
          <w:sz w:val="24"/>
          <w:szCs w:val="24"/>
        </w:rPr>
        <w:t>- в части 2 слов "тайного" заменить на слово "открытого".</w:t>
      </w:r>
    </w:p>
    <w:p w:rsidR="00F71775" w:rsidRPr="00243DC1" w:rsidRDefault="00F71775" w:rsidP="00243DC1">
      <w:pPr>
        <w:spacing w:after="0" w:line="240" w:lineRule="auto"/>
        <w:jc w:val="both"/>
        <w:rPr>
          <w:rFonts w:ascii="Times New Roman" w:hAnsi="Times New Roman"/>
          <w:sz w:val="24"/>
          <w:szCs w:val="24"/>
        </w:rPr>
      </w:pPr>
    </w:p>
    <w:p w:rsidR="00F71775" w:rsidRPr="00243DC1" w:rsidRDefault="00F71775" w:rsidP="00243DC1">
      <w:pPr>
        <w:spacing w:after="0" w:line="240" w:lineRule="auto"/>
        <w:jc w:val="both"/>
        <w:rPr>
          <w:rFonts w:ascii="Times New Roman" w:hAnsi="Times New Roman"/>
          <w:sz w:val="24"/>
          <w:szCs w:val="24"/>
        </w:rPr>
      </w:pPr>
      <w:r w:rsidRPr="00243DC1">
        <w:rPr>
          <w:rFonts w:ascii="Times New Roman" w:hAnsi="Times New Roman"/>
          <w:sz w:val="24"/>
          <w:szCs w:val="24"/>
        </w:rPr>
        <w:t>1.11. В статье 38</w:t>
      </w:r>
    </w:p>
    <w:p w:rsidR="00F71775" w:rsidRPr="00243DC1" w:rsidRDefault="00F71775" w:rsidP="00243DC1">
      <w:pPr>
        <w:spacing w:line="240" w:lineRule="auto"/>
        <w:ind w:firstLine="567"/>
        <w:jc w:val="both"/>
        <w:rPr>
          <w:rFonts w:ascii="Times New Roman" w:hAnsi="Times New Roman"/>
          <w:sz w:val="24"/>
          <w:szCs w:val="24"/>
        </w:rPr>
      </w:pPr>
      <w:r w:rsidRPr="00243DC1">
        <w:rPr>
          <w:rFonts w:ascii="Times New Roman" w:hAnsi="Times New Roman"/>
          <w:sz w:val="24"/>
          <w:szCs w:val="24"/>
        </w:rPr>
        <w:t>-  часть 2 дополнить пунктом 2.19 следующего содержания: «избрание Главы города из числа кандидатов, представленных конкурсной комиссией по результатам конкурса.».</w:t>
      </w:r>
    </w:p>
    <w:p w:rsidR="00F71775" w:rsidRPr="00243DC1" w:rsidRDefault="00F71775" w:rsidP="00243DC1">
      <w:pPr>
        <w:spacing w:after="0" w:line="240" w:lineRule="auto"/>
        <w:jc w:val="both"/>
        <w:rPr>
          <w:rFonts w:ascii="Times New Roman" w:hAnsi="Times New Roman"/>
          <w:sz w:val="24"/>
          <w:szCs w:val="24"/>
        </w:rPr>
      </w:pPr>
      <w:r w:rsidRPr="00243DC1">
        <w:rPr>
          <w:rFonts w:ascii="Times New Roman" w:hAnsi="Times New Roman"/>
          <w:sz w:val="24"/>
          <w:szCs w:val="24"/>
        </w:rPr>
        <w:t>1.12. В статье 45:</w:t>
      </w:r>
    </w:p>
    <w:p w:rsidR="00F71775" w:rsidRPr="00243DC1" w:rsidRDefault="00F71775" w:rsidP="00243DC1">
      <w:pPr>
        <w:spacing w:after="0" w:line="240" w:lineRule="auto"/>
        <w:ind w:firstLine="567"/>
        <w:jc w:val="both"/>
        <w:rPr>
          <w:rFonts w:ascii="Times New Roman" w:hAnsi="Times New Roman"/>
          <w:sz w:val="24"/>
          <w:szCs w:val="24"/>
        </w:rPr>
      </w:pPr>
      <w:r w:rsidRPr="00243DC1">
        <w:rPr>
          <w:rFonts w:ascii="Times New Roman" w:hAnsi="Times New Roman"/>
          <w:sz w:val="24"/>
          <w:szCs w:val="24"/>
        </w:rPr>
        <w:t>- в части 1 слово «выборное» исключить;</w:t>
      </w:r>
    </w:p>
    <w:p w:rsidR="00F71775" w:rsidRPr="00243DC1" w:rsidRDefault="00F71775" w:rsidP="00243DC1">
      <w:pPr>
        <w:pStyle w:val="BodyTextIndent"/>
        <w:ind w:firstLine="567"/>
        <w:rPr>
          <w:szCs w:val="24"/>
          <w:u w:val="none"/>
        </w:rPr>
      </w:pPr>
      <w:r w:rsidRPr="00243DC1">
        <w:rPr>
          <w:szCs w:val="24"/>
          <w:u w:val="none"/>
        </w:rPr>
        <w:t>- в части 4 абзац 1 изложить в новой редакции: « Глава города избирается городским Советом депутатов из числа кандидатов, представленных конкурсной комиссией по результатам конкурса.»;</w:t>
      </w:r>
    </w:p>
    <w:p w:rsidR="00F71775" w:rsidRPr="00243DC1" w:rsidRDefault="00F71775" w:rsidP="00243DC1">
      <w:pPr>
        <w:pStyle w:val="BodyTextIndent"/>
        <w:ind w:firstLine="567"/>
        <w:rPr>
          <w:szCs w:val="24"/>
          <w:u w:val="none"/>
        </w:rPr>
      </w:pPr>
      <w:r w:rsidRPr="00243DC1">
        <w:rPr>
          <w:szCs w:val="24"/>
          <w:u w:val="none"/>
        </w:rPr>
        <w:t>- часть 5 исключить.</w:t>
      </w:r>
    </w:p>
    <w:p w:rsidR="00F71775" w:rsidRPr="00243DC1" w:rsidRDefault="00F71775" w:rsidP="00243DC1">
      <w:pPr>
        <w:pStyle w:val="BodyTextIndent"/>
        <w:ind w:firstLine="0"/>
        <w:rPr>
          <w:szCs w:val="24"/>
          <w:u w:val="none"/>
        </w:rPr>
      </w:pPr>
    </w:p>
    <w:p w:rsidR="00F71775" w:rsidRPr="00243DC1" w:rsidRDefault="00F71775" w:rsidP="00243DC1">
      <w:pPr>
        <w:pStyle w:val="BodyTextIndent"/>
        <w:ind w:firstLine="0"/>
        <w:rPr>
          <w:szCs w:val="24"/>
          <w:u w:val="none"/>
        </w:rPr>
      </w:pPr>
      <w:r w:rsidRPr="00243DC1">
        <w:rPr>
          <w:szCs w:val="24"/>
          <w:u w:val="none"/>
        </w:rPr>
        <w:t>1.13. Статью 46 изложить в новой редакции: «Срок полномочий Главы города</w:t>
      </w:r>
    </w:p>
    <w:p w:rsidR="00F71775" w:rsidRPr="00243DC1" w:rsidRDefault="00F71775" w:rsidP="00243DC1">
      <w:pPr>
        <w:pStyle w:val="BodyTextIndent"/>
        <w:ind w:firstLine="567"/>
        <w:rPr>
          <w:szCs w:val="24"/>
          <w:u w:val="none"/>
        </w:rPr>
      </w:pPr>
      <w:r w:rsidRPr="00243DC1">
        <w:rPr>
          <w:szCs w:val="24"/>
          <w:u w:val="none"/>
        </w:rPr>
        <w:t>1. Глава города избирается на срок полномочий городского Совета депутатов.</w:t>
      </w:r>
    </w:p>
    <w:p w:rsidR="00F71775" w:rsidRPr="00243DC1" w:rsidRDefault="00F71775" w:rsidP="00243DC1">
      <w:pPr>
        <w:spacing w:after="0" w:line="240" w:lineRule="auto"/>
        <w:ind w:firstLine="567"/>
        <w:jc w:val="both"/>
        <w:rPr>
          <w:rFonts w:ascii="Times New Roman" w:hAnsi="Times New Roman"/>
          <w:sz w:val="24"/>
          <w:szCs w:val="24"/>
        </w:rPr>
      </w:pPr>
      <w:r w:rsidRPr="00243DC1">
        <w:rPr>
          <w:rFonts w:ascii="Times New Roman" w:hAnsi="Times New Roman"/>
          <w:sz w:val="24"/>
          <w:szCs w:val="24"/>
        </w:rPr>
        <w:t>2. Глава города вступает в должность со дня избрания.</w:t>
      </w:r>
    </w:p>
    <w:p w:rsidR="00F71775" w:rsidRPr="00243DC1" w:rsidRDefault="00F71775" w:rsidP="00243DC1">
      <w:pPr>
        <w:spacing w:after="0" w:line="240" w:lineRule="auto"/>
        <w:ind w:firstLine="567"/>
        <w:jc w:val="both"/>
        <w:rPr>
          <w:rFonts w:ascii="Times New Roman" w:hAnsi="Times New Roman"/>
          <w:sz w:val="24"/>
          <w:szCs w:val="24"/>
        </w:rPr>
      </w:pPr>
      <w:r w:rsidRPr="00243DC1">
        <w:rPr>
          <w:rFonts w:ascii="Times New Roman" w:hAnsi="Times New Roman"/>
          <w:sz w:val="24"/>
          <w:szCs w:val="24"/>
        </w:rPr>
        <w:t>3. Полномочия Главы города прекращаются со дня вступления в должность вновь избранного Главы города».</w:t>
      </w:r>
    </w:p>
    <w:p w:rsidR="00F71775" w:rsidRPr="00243DC1" w:rsidRDefault="00F71775" w:rsidP="00243DC1">
      <w:pPr>
        <w:spacing w:after="0"/>
        <w:jc w:val="both"/>
        <w:rPr>
          <w:rFonts w:ascii="Times New Roman" w:hAnsi="Times New Roman"/>
          <w:sz w:val="24"/>
          <w:szCs w:val="24"/>
        </w:rPr>
      </w:pPr>
    </w:p>
    <w:p w:rsidR="00F71775" w:rsidRPr="00243DC1" w:rsidRDefault="00F71775" w:rsidP="00243DC1">
      <w:pPr>
        <w:spacing w:after="0"/>
        <w:jc w:val="both"/>
        <w:rPr>
          <w:rFonts w:ascii="Times New Roman" w:hAnsi="Times New Roman"/>
          <w:sz w:val="24"/>
          <w:szCs w:val="24"/>
        </w:rPr>
      </w:pPr>
      <w:r w:rsidRPr="00243DC1">
        <w:rPr>
          <w:rFonts w:ascii="Times New Roman" w:hAnsi="Times New Roman"/>
          <w:sz w:val="24"/>
          <w:szCs w:val="24"/>
        </w:rPr>
        <w:t xml:space="preserve">1.14. В статье 47 </w:t>
      </w:r>
    </w:p>
    <w:p w:rsidR="00F71775" w:rsidRPr="00243DC1" w:rsidRDefault="00F71775" w:rsidP="00243DC1">
      <w:pPr>
        <w:spacing w:after="0"/>
        <w:ind w:firstLine="567"/>
        <w:jc w:val="both"/>
        <w:rPr>
          <w:rFonts w:ascii="Times New Roman" w:hAnsi="Times New Roman"/>
          <w:sz w:val="24"/>
          <w:szCs w:val="24"/>
        </w:rPr>
      </w:pPr>
      <w:r w:rsidRPr="00243DC1">
        <w:rPr>
          <w:rFonts w:ascii="Times New Roman" w:hAnsi="Times New Roman"/>
          <w:sz w:val="24"/>
          <w:szCs w:val="24"/>
        </w:rPr>
        <w:t>- пункт 2.9, подпункт б) пункта 2.11.1 части 2 , части 5 и 8 исключить;</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 часть 2 дополнить пунктом 2.11.2) следующего содержания: «преобразования муниципального образования, осуществляемого в соответствии со статьей 13 Федерального закона, а также в случае упразднения муниципального образования».</w:t>
      </w:r>
    </w:p>
    <w:p w:rsidR="00F71775" w:rsidRPr="00243DC1" w:rsidRDefault="00F71775" w:rsidP="00243DC1">
      <w:pPr>
        <w:jc w:val="both"/>
        <w:rPr>
          <w:rFonts w:ascii="Times New Roman" w:hAnsi="Times New Roman"/>
          <w:sz w:val="24"/>
          <w:szCs w:val="24"/>
        </w:rPr>
      </w:pPr>
    </w:p>
    <w:p w:rsidR="00F71775" w:rsidRPr="00243DC1" w:rsidRDefault="00F71775" w:rsidP="00243DC1">
      <w:pPr>
        <w:pStyle w:val="ConsPlusNormal"/>
        <w:jc w:val="both"/>
        <w:rPr>
          <w:rFonts w:ascii="Times New Roman" w:hAnsi="Times New Roman" w:cs="Times New Roman"/>
          <w:sz w:val="24"/>
          <w:szCs w:val="24"/>
        </w:rPr>
      </w:pPr>
      <w:r w:rsidRPr="00243DC1">
        <w:rPr>
          <w:rFonts w:ascii="Times New Roman" w:hAnsi="Times New Roman" w:cs="Times New Roman"/>
          <w:sz w:val="24"/>
          <w:szCs w:val="24"/>
        </w:rPr>
        <w:t>1.15. В статье 60</w:t>
      </w:r>
    </w:p>
    <w:p w:rsidR="00F71775" w:rsidRPr="00243DC1" w:rsidRDefault="00F71775" w:rsidP="00243DC1">
      <w:pPr>
        <w:pStyle w:val="ConsPlusNormal"/>
        <w:ind w:firstLine="567"/>
        <w:jc w:val="both"/>
        <w:rPr>
          <w:rFonts w:ascii="Times New Roman" w:hAnsi="Times New Roman" w:cs="Times New Roman"/>
          <w:sz w:val="24"/>
          <w:szCs w:val="24"/>
        </w:rPr>
      </w:pPr>
      <w:r w:rsidRPr="00243DC1">
        <w:rPr>
          <w:rFonts w:ascii="Times New Roman" w:hAnsi="Times New Roman" w:cs="Times New Roman"/>
          <w:sz w:val="24"/>
          <w:szCs w:val="24"/>
        </w:rPr>
        <w:t>- в части 1 исключить слова "выборного должностного лица местного самоуправления,".</w:t>
      </w:r>
    </w:p>
    <w:p w:rsidR="00F71775" w:rsidRPr="00243DC1" w:rsidRDefault="00F71775" w:rsidP="00243DC1">
      <w:pPr>
        <w:pStyle w:val="ConsPlusNormal"/>
        <w:jc w:val="both"/>
        <w:rPr>
          <w:rFonts w:ascii="Times New Roman" w:hAnsi="Times New Roman" w:cs="Times New Roman"/>
          <w:sz w:val="24"/>
          <w:szCs w:val="24"/>
        </w:rPr>
      </w:pPr>
    </w:p>
    <w:p w:rsidR="00F71775" w:rsidRPr="00243DC1" w:rsidRDefault="00F71775" w:rsidP="00243DC1">
      <w:pPr>
        <w:pStyle w:val="ConsPlusNormal"/>
        <w:jc w:val="both"/>
        <w:rPr>
          <w:rFonts w:ascii="Times New Roman" w:hAnsi="Times New Roman" w:cs="Times New Roman"/>
          <w:sz w:val="24"/>
          <w:szCs w:val="24"/>
        </w:rPr>
      </w:pPr>
      <w:r w:rsidRPr="00243DC1">
        <w:rPr>
          <w:rFonts w:ascii="Times New Roman" w:hAnsi="Times New Roman" w:cs="Times New Roman"/>
          <w:sz w:val="24"/>
          <w:szCs w:val="24"/>
        </w:rPr>
        <w:t>1.16. Статью 61</w:t>
      </w:r>
    </w:p>
    <w:p w:rsidR="00F71775" w:rsidRPr="00243DC1" w:rsidRDefault="00F71775" w:rsidP="00243DC1">
      <w:pPr>
        <w:pStyle w:val="ConsPlusNormal"/>
        <w:ind w:firstLine="567"/>
        <w:jc w:val="both"/>
        <w:rPr>
          <w:rFonts w:ascii="Times New Roman" w:hAnsi="Times New Roman" w:cs="Times New Roman"/>
          <w:sz w:val="24"/>
          <w:szCs w:val="24"/>
        </w:rPr>
      </w:pPr>
      <w:r w:rsidRPr="00243DC1">
        <w:rPr>
          <w:rFonts w:ascii="Times New Roman" w:hAnsi="Times New Roman" w:cs="Times New Roman"/>
          <w:sz w:val="24"/>
          <w:szCs w:val="24"/>
        </w:rPr>
        <w:t>- дополнить частью 4 следующего содержания: «Проекты муниципальных нормативных правовых актов, затрагивающие вопросы осуществления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Красноярского края.</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F71775" w:rsidRPr="00243DC1" w:rsidRDefault="00F71775" w:rsidP="00243DC1">
      <w:pPr>
        <w:autoSpaceDE w:val="0"/>
        <w:autoSpaceDN w:val="0"/>
        <w:adjustRightInd w:val="0"/>
        <w:jc w:val="both"/>
        <w:outlineLvl w:val="0"/>
        <w:rPr>
          <w:rFonts w:ascii="Times New Roman" w:hAnsi="Times New Roman"/>
          <w:sz w:val="24"/>
          <w:szCs w:val="24"/>
        </w:rPr>
      </w:pPr>
    </w:p>
    <w:p w:rsidR="00F71775" w:rsidRPr="00243DC1" w:rsidRDefault="00F71775" w:rsidP="00243DC1">
      <w:pPr>
        <w:autoSpaceDE w:val="0"/>
        <w:autoSpaceDN w:val="0"/>
        <w:adjustRightInd w:val="0"/>
        <w:spacing w:after="0"/>
        <w:jc w:val="both"/>
        <w:outlineLvl w:val="0"/>
        <w:rPr>
          <w:rFonts w:ascii="Times New Roman" w:hAnsi="Times New Roman"/>
          <w:sz w:val="24"/>
          <w:szCs w:val="24"/>
        </w:rPr>
      </w:pPr>
      <w:r w:rsidRPr="00243DC1">
        <w:rPr>
          <w:rFonts w:ascii="Times New Roman" w:hAnsi="Times New Roman"/>
          <w:sz w:val="24"/>
          <w:szCs w:val="24"/>
        </w:rPr>
        <w:t>1.17. В статье 72</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 xml:space="preserve">- часть 1 дополнить пунктом 1.5. следующего содержания: «Имущество, предназначенное для решения вопросов местного значения в соответствии с </w:t>
      </w:r>
      <w:hyperlink r:id="rId13" w:history="1">
        <w:r w:rsidRPr="00243DC1">
          <w:rPr>
            <w:rFonts w:ascii="Times New Roman" w:hAnsi="Times New Roman" w:cs="Times New Roman"/>
            <w:sz w:val="24"/>
            <w:szCs w:val="24"/>
          </w:rPr>
          <w:t>частью 3 статьи 16</w:t>
        </w:r>
      </w:hyperlink>
      <w:r w:rsidRPr="00243DC1">
        <w:rPr>
          <w:rFonts w:ascii="Times New Roman" w:hAnsi="Times New Roman" w:cs="Times New Roman"/>
          <w:sz w:val="24"/>
          <w:szCs w:val="24"/>
        </w:rPr>
        <w:t xml:space="preserve"> Федерального закона, а также имущество, предназначенное для осуществления полномочий по решению вопросов местного значения в соответствии с </w:t>
      </w:r>
      <w:hyperlink r:id="rId14" w:history="1">
        <w:r w:rsidRPr="00243DC1">
          <w:rPr>
            <w:rFonts w:ascii="Times New Roman" w:hAnsi="Times New Roman" w:cs="Times New Roman"/>
            <w:sz w:val="24"/>
            <w:szCs w:val="24"/>
          </w:rPr>
          <w:t>частями 1</w:t>
        </w:r>
      </w:hyperlink>
      <w:r w:rsidRPr="00243DC1">
        <w:rPr>
          <w:rFonts w:ascii="Times New Roman" w:hAnsi="Times New Roman" w:cs="Times New Roman"/>
          <w:sz w:val="24"/>
          <w:szCs w:val="24"/>
        </w:rPr>
        <w:t xml:space="preserve"> и </w:t>
      </w:r>
      <w:hyperlink r:id="rId15" w:history="1">
        <w:r w:rsidRPr="00243DC1">
          <w:rPr>
            <w:rFonts w:ascii="Times New Roman" w:hAnsi="Times New Roman" w:cs="Times New Roman"/>
            <w:sz w:val="24"/>
            <w:szCs w:val="24"/>
          </w:rPr>
          <w:t>1.1 статьи 17</w:t>
        </w:r>
      </w:hyperlink>
      <w:r w:rsidRPr="00243DC1">
        <w:rPr>
          <w:rFonts w:ascii="Times New Roman" w:hAnsi="Times New Roman" w:cs="Times New Roman"/>
          <w:sz w:val="24"/>
          <w:szCs w:val="24"/>
        </w:rPr>
        <w:t xml:space="preserve"> Федерального закона.;</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 xml:space="preserve">- дополнить частью 4 следующего содержания: «В случаях возникновения у муниципального образования права собственности на имущество, не соответствующее требованиям </w:t>
      </w:r>
      <w:hyperlink r:id="rId16" w:history="1">
        <w:r w:rsidRPr="00243DC1">
          <w:rPr>
            <w:rFonts w:ascii="Times New Roman" w:hAnsi="Times New Roman" w:cs="Times New Roman"/>
            <w:sz w:val="24"/>
            <w:szCs w:val="24"/>
          </w:rPr>
          <w:t>части 1</w:t>
        </w:r>
      </w:hyperlink>
      <w:r w:rsidRPr="00243DC1">
        <w:rPr>
          <w:rFonts w:ascii="Times New Roman" w:hAnsi="Times New Roman" w:cs="Times New Roman"/>
          <w:sz w:val="24"/>
          <w:szCs w:val="24"/>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F71775" w:rsidRDefault="00F71775" w:rsidP="00243DC1">
      <w:pPr>
        <w:pStyle w:val="ConsPlusNormal"/>
        <w:jc w:val="both"/>
        <w:outlineLvl w:val="0"/>
        <w:rPr>
          <w:rFonts w:ascii="Times New Roman" w:hAnsi="Times New Roman" w:cs="Times New Roman"/>
          <w:sz w:val="24"/>
          <w:szCs w:val="24"/>
        </w:rPr>
      </w:pPr>
    </w:p>
    <w:p w:rsidR="00F71775" w:rsidRPr="00243DC1" w:rsidRDefault="00F71775" w:rsidP="00243DC1">
      <w:pPr>
        <w:pStyle w:val="ConsPlusNormal"/>
        <w:jc w:val="both"/>
        <w:outlineLvl w:val="0"/>
        <w:rPr>
          <w:rFonts w:ascii="Times New Roman" w:hAnsi="Times New Roman" w:cs="Times New Roman"/>
          <w:sz w:val="24"/>
          <w:szCs w:val="24"/>
        </w:rPr>
      </w:pPr>
      <w:r w:rsidRPr="00243DC1">
        <w:rPr>
          <w:rFonts w:ascii="Times New Roman" w:hAnsi="Times New Roman" w:cs="Times New Roman"/>
          <w:sz w:val="24"/>
          <w:szCs w:val="24"/>
        </w:rPr>
        <w:t>1.18. Статью 97.1.</w:t>
      </w:r>
    </w:p>
    <w:p w:rsidR="00F71775" w:rsidRPr="00243DC1" w:rsidRDefault="00F71775" w:rsidP="00243DC1">
      <w:pPr>
        <w:pStyle w:val="ConsPlusNormal"/>
        <w:ind w:firstLine="540"/>
        <w:jc w:val="both"/>
        <w:rPr>
          <w:rFonts w:ascii="Times New Roman" w:hAnsi="Times New Roman" w:cs="Times New Roman"/>
          <w:sz w:val="24"/>
          <w:szCs w:val="24"/>
        </w:rPr>
      </w:pPr>
      <w:r w:rsidRPr="00243DC1">
        <w:rPr>
          <w:rFonts w:ascii="Times New Roman" w:hAnsi="Times New Roman" w:cs="Times New Roman"/>
          <w:sz w:val="24"/>
          <w:szCs w:val="24"/>
        </w:rPr>
        <w:t>- дополнить частью 4 следующего содержания: «Глава города, в отношении которого городским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F71775" w:rsidRPr="00243DC1" w:rsidRDefault="00F71775" w:rsidP="00243DC1">
      <w:pPr>
        <w:pStyle w:val="ConsPlusNormal"/>
        <w:jc w:val="both"/>
        <w:rPr>
          <w:rFonts w:ascii="Times New Roman" w:hAnsi="Times New Roman" w:cs="Times New Roman"/>
          <w:sz w:val="24"/>
          <w:szCs w:val="24"/>
        </w:rPr>
      </w:pPr>
    </w:p>
    <w:p w:rsidR="00F71775" w:rsidRPr="00243DC1" w:rsidRDefault="00F71775" w:rsidP="00243DC1">
      <w:pPr>
        <w:pStyle w:val="ConsPlusNormal"/>
        <w:jc w:val="both"/>
        <w:rPr>
          <w:rFonts w:ascii="Times New Roman" w:hAnsi="Times New Roman" w:cs="Times New Roman"/>
          <w:sz w:val="24"/>
          <w:szCs w:val="24"/>
        </w:rPr>
      </w:pPr>
      <w:r w:rsidRPr="00243DC1">
        <w:rPr>
          <w:rFonts w:ascii="Times New Roman" w:hAnsi="Times New Roman" w:cs="Times New Roman"/>
          <w:sz w:val="24"/>
          <w:szCs w:val="24"/>
        </w:rPr>
        <w:t>1.19. Статью 100</w:t>
      </w:r>
    </w:p>
    <w:p w:rsidR="00F71775" w:rsidRPr="00243DC1" w:rsidRDefault="00F71775" w:rsidP="00243DC1">
      <w:pPr>
        <w:pStyle w:val="ConsPlusNormal"/>
        <w:ind w:firstLine="567"/>
        <w:jc w:val="both"/>
        <w:rPr>
          <w:rFonts w:ascii="Times New Roman" w:hAnsi="Times New Roman" w:cs="Times New Roman"/>
          <w:sz w:val="24"/>
          <w:szCs w:val="24"/>
        </w:rPr>
      </w:pPr>
      <w:r w:rsidRPr="00243DC1">
        <w:rPr>
          <w:rFonts w:ascii="Times New Roman" w:hAnsi="Times New Roman" w:cs="Times New Roman"/>
          <w:sz w:val="24"/>
          <w:szCs w:val="24"/>
        </w:rPr>
        <w:t xml:space="preserve">- дополнить частью 4.1. следующего содержания "Положения абзаца 3 ч.1, абзаца 4 ч.2 ст.34, ч.2 ст.38, ч.1, ч.4 ст.45, ст.46 в редакции решения от 05.05.2015 № 45- применяются после истечения срока полномочий Главы города, избранного до дня вступления в силу Закона Красноярского края от 01.12.2014 №7-2884 "О некоторых вопросах организации органов местного самоуправления в Красноярском крае". </w:t>
      </w:r>
    </w:p>
    <w:p w:rsidR="00F71775" w:rsidRPr="00243DC1" w:rsidRDefault="00F71775" w:rsidP="00243DC1">
      <w:pPr>
        <w:autoSpaceDE w:val="0"/>
        <w:autoSpaceDN w:val="0"/>
        <w:adjustRightInd w:val="0"/>
        <w:ind w:firstLine="709"/>
        <w:jc w:val="both"/>
        <w:outlineLvl w:val="0"/>
        <w:rPr>
          <w:rFonts w:ascii="Times New Roman" w:hAnsi="Times New Roman"/>
          <w:sz w:val="24"/>
          <w:szCs w:val="24"/>
        </w:rPr>
      </w:pPr>
    </w:p>
    <w:p w:rsidR="00F71775" w:rsidRPr="00243DC1" w:rsidRDefault="00F71775" w:rsidP="00243DC1">
      <w:pPr>
        <w:ind w:firstLine="851"/>
        <w:jc w:val="both"/>
        <w:rPr>
          <w:rFonts w:ascii="Times New Roman" w:hAnsi="Times New Roman"/>
          <w:sz w:val="24"/>
          <w:szCs w:val="24"/>
        </w:rPr>
      </w:pPr>
      <w:r w:rsidRPr="00243DC1">
        <w:rPr>
          <w:rFonts w:ascii="Times New Roman" w:hAnsi="Times New Roman"/>
          <w:sz w:val="24"/>
          <w:szCs w:val="24"/>
        </w:rPr>
        <w:t>2. Поручить Главе города Бородино Борчукову А.Н. представить решение в Управление Министерства юстиции Российской Федерации по Красноярскому краю на государственную регистрацию.</w:t>
      </w:r>
    </w:p>
    <w:p w:rsidR="00F71775" w:rsidRPr="00243DC1" w:rsidRDefault="00F71775" w:rsidP="00243DC1">
      <w:pPr>
        <w:ind w:firstLine="851"/>
        <w:jc w:val="both"/>
        <w:rPr>
          <w:rFonts w:ascii="Times New Roman" w:hAnsi="Times New Roman"/>
          <w:sz w:val="24"/>
          <w:szCs w:val="24"/>
        </w:rPr>
      </w:pPr>
      <w:r w:rsidRPr="00243DC1">
        <w:rPr>
          <w:rFonts w:ascii="Times New Roman" w:hAnsi="Times New Roman"/>
          <w:sz w:val="24"/>
          <w:szCs w:val="24"/>
        </w:rPr>
        <w:t>3. Решение вступает в силу со дня, следующего за днем его опубликования в газете «Бородинский вестник», после государственной регистрации в Управлении Министерства юстиции Российской Федерации по Красноярскому краю.</w:t>
      </w:r>
    </w:p>
    <w:p w:rsidR="00F71775" w:rsidRPr="00243DC1" w:rsidRDefault="00F71775" w:rsidP="00243DC1">
      <w:pPr>
        <w:ind w:firstLine="851"/>
        <w:jc w:val="both"/>
        <w:rPr>
          <w:rFonts w:ascii="Times New Roman" w:hAnsi="Times New Roman"/>
          <w:sz w:val="24"/>
          <w:szCs w:val="24"/>
        </w:rPr>
      </w:pPr>
      <w:r w:rsidRPr="00243DC1">
        <w:rPr>
          <w:rFonts w:ascii="Times New Roman" w:hAnsi="Times New Roman"/>
          <w:sz w:val="24"/>
          <w:szCs w:val="24"/>
        </w:rPr>
        <w:t>4.  Контроль за исполнением решения возложить на постоянную комиссию по законности и защите прав граждан Бородинского городского Совета депутатов (А.А. Деревягин).</w:t>
      </w:r>
    </w:p>
    <w:p w:rsidR="00F71775" w:rsidRPr="00243DC1" w:rsidRDefault="00F71775" w:rsidP="00243DC1">
      <w:pPr>
        <w:widowControl w:val="0"/>
        <w:autoSpaceDE w:val="0"/>
        <w:autoSpaceDN w:val="0"/>
        <w:adjustRightInd w:val="0"/>
        <w:jc w:val="both"/>
        <w:rPr>
          <w:rFonts w:ascii="Times New Roman" w:hAnsi="Times New Roman"/>
          <w:sz w:val="24"/>
          <w:szCs w:val="24"/>
        </w:rPr>
      </w:pPr>
    </w:p>
    <w:p w:rsidR="00F71775" w:rsidRPr="00243DC1" w:rsidRDefault="00F71775" w:rsidP="00243DC1">
      <w:pPr>
        <w:widowControl w:val="0"/>
        <w:autoSpaceDE w:val="0"/>
        <w:autoSpaceDN w:val="0"/>
        <w:adjustRightInd w:val="0"/>
        <w:jc w:val="both"/>
        <w:rPr>
          <w:rFonts w:ascii="Times New Roman" w:hAnsi="Times New Roman"/>
          <w:sz w:val="24"/>
          <w:szCs w:val="24"/>
        </w:rPr>
      </w:pPr>
    </w:p>
    <w:tbl>
      <w:tblPr>
        <w:tblW w:w="0" w:type="auto"/>
        <w:tblLook w:val="01E0"/>
      </w:tblPr>
      <w:tblGrid>
        <w:gridCol w:w="4770"/>
        <w:gridCol w:w="4801"/>
      </w:tblGrid>
      <w:tr w:rsidR="00F71775" w:rsidRPr="001511AD" w:rsidTr="00F67D92">
        <w:tc>
          <w:tcPr>
            <w:tcW w:w="4770" w:type="dxa"/>
          </w:tcPr>
          <w:p w:rsidR="00F71775" w:rsidRPr="001511AD" w:rsidRDefault="00F71775" w:rsidP="00243DC1">
            <w:pPr>
              <w:spacing w:after="0"/>
              <w:rPr>
                <w:rFonts w:ascii="Times New Roman" w:hAnsi="Times New Roman"/>
                <w:sz w:val="24"/>
                <w:szCs w:val="24"/>
              </w:rPr>
            </w:pPr>
            <w:r w:rsidRPr="001511AD">
              <w:rPr>
                <w:rFonts w:ascii="Times New Roman" w:hAnsi="Times New Roman"/>
                <w:sz w:val="24"/>
                <w:szCs w:val="24"/>
              </w:rPr>
              <w:t>Председатель Бородинского</w:t>
            </w:r>
          </w:p>
          <w:p w:rsidR="00F71775" w:rsidRPr="001511AD" w:rsidRDefault="00F71775" w:rsidP="00243DC1">
            <w:pPr>
              <w:spacing w:after="0"/>
              <w:rPr>
                <w:rFonts w:ascii="Times New Roman" w:hAnsi="Times New Roman"/>
                <w:sz w:val="24"/>
                <w:szCs w:val="24"/>
              </w:rPr>
            </w:pPr>
            <w:r w:rsidRPr="001511AD">
              <w:rPr>
                <w:rFonts w:ascii="Times New Roman" w:hAnsi="Times New Roman"/>
                <w:sz w:val="24"/>
                <w:szCs w:val="24"/>
              </w:rPr>
              <w:t xml:space="preserve">городского Совета депутатов  </w:t>
            </w:r>
          </w:p>
          <w:p w:rsidR="00F71775" w:rsidRPr="001511AD" w:rsidRDefault="00F71775" w:rsidP="00F67D92">
            <w:pPr>
              <w:rPr>
                <w:rFonts w:ascii="Times New Roman" w:hAnsi="Times New Roman"/>
                <w:sz w:val="24"/>
                <w:szCs w:val="24"/>
              </w:rPr>
            </w:pPr>
            <w:r w:rsidRPr="001511AD">
              <w:rPr>
                <w:rFonts w:ascii="Times New Roman" w:hAnsi="Times New Roman"/>
                <w:sz w:val="24"/>
                <w:szCs w:val="24"/>
              </w:rPr>
              <w:t xml:space="preserve">  </w:t>
            </w:r>
          </w:p>
          <w:p w:rsidR="00F71775" w:rsidRPr="001511AD" w:rsidRDefault="00F71775" w:rsidP="00F67D92">
            <w:pPr>
              <w:ind w:left="2127" w:firstLine="573"/>
              <w:rPr>
                <w:rFonts w:ascii="Times New Roman" w:hAnsi="Times New Roman"/>
                <w:sz w:val="24"/>
                <w:szCs w:val="24"/>
              </w:rPr>
            </w:pPr>
            <w:r w:rsidRPr="001511AD">
              <w:rPr>
                <w:rFonts w:ascii="Times New Roman" w:hAnsi="Times New Roman"/>
                <w:sz w:val="24"/>
                <w:szCs w:val="24"/>
              </w:rPr>
              <w:t xml:space="preserve">                                                                                                   В.Н. Климов</w:t>
            </w:r>
          </w:p>
        </w:tc>
        <w:tc>
          <w:tcPr>
            <w:tcW w:w="4801" w:type="dxa"/>
          </w:tcPr>
          <w:p w:rsidR="00F71775" w:rsidRPr="001511AD" w:rsidRDefault="00F71775" w:rsidP="00F67D92">
            <w:pPr>
              <w:rPr>
                <w:rFonts w:ascii="Times New Roman" w:hAnsi="Times New Roman"/>
                <w:sz w:val="24"/>
                <w:szCs w:val="24"/>
              </w:rPr>
            </w:pPr>
            <w:r w:rsidRPr="001511AD">
              <w:rPr>
                <w:rFonts w:ascii="Times New Roman" w:hAnsi="Times New Roman"/>
                <w:sz w:val="24"/>
                <w:szCs w:val="24"/>
              </w:rPr>
              <w:t xml:space="preserve">                                    Глава города Бородино    </w:t>
            </w:r>
          </w:p>
          <w:p w:rsidR="00F71775" w:rsidRPr="001511AD" w:rsidRDefault="00F71775" w:rsidP="00F67D92">
            <w:pPr>
              <w:rPr>
                <w:rFonts w:ascii="Times New Roman" w:hAnsi="Times New Roman"/>
                <w:sz w:val="24"/>
                <w:szCs w:val="24"/>
              </w:rPr>
            </w:pPr>
          </w:p>
          <w:p w:rsidR="00F71775" w:rsidRPr="001511AD" w:rsidRDefault="00F71775" w:rsidP="00F67D92">
            <w:pPr>
              <w:rPr>
                <w:rFonts w:ascii="Times New Roman" w:hAnsi="Times New Roman"/>
                <w:sz w:val="24"/>
                <w:szCs w:val="24"/>
              </w:rPr>
            </w:pPr>
          </w:p>
          <w:p w:rsidR="00F71775" w:rsidRPr="001511AD" w:rsidRDefault="00F71775" w:rsidP="00243DC1">
            <w:pPr>
              <w:ind w:left="2700"/>
              <w:jc w:val="right"/>
              <w:rPr>
                <w:rFonts w:ascii="Times New Roman" w:hAnsi="Times New Roman"/>
                <w:sz w:val="24"/>
                <w:szCs w:val="24"/>
              </w:rPr>
            </w:pPr>
            <w:r w:rsidRPr="001511AD">
              <w:rPr>
                <w:rFonts w:ascii="Times New Roman" w:hAnsi="Times New Roman"/>
                <w:sz w:val="24"/>
                <w:szCs w:val="24"/>
              </w:rPr>
              <w:t>А.Н. Борчуков</w:t>
            </w:r>
          </w:p>
          <w:p w:rsidR="00F71775" w:rsidRPr="001511AD" w:rsidRDefault="00F71775" w:rsidP="00F67D92">
            <w:pPr>
              <w:ind w:left="2700"/>
              <w:jc w:val="right"/>
              <w:rPr>
                <w:rFonts w:ascii="Times New Roman" w:hAnsi="Times New Roman"/>
                <w:sz w:val="24"/>
                <w:szCs w:val="24"/>
              </w:rPr>
            </w:pPr>
            <w:r w:rsidRPr="001511AD">
              <w:rPr>
                <w:rFonts w:ascii="Times New Roman" w:hAnsi="Times New Roman"/>
                <w:sz w:val="24"/>
                <w:szCs w:val="24"/>
              </w:rPr>
              <w:t xml:space="preserve">                                                                                  </w:t>
            </w:r>
          </w:p>
          <w:p w:rsidR="00F71775" w:rsidRPr="001511AD" w:rsidRDefault="00F71775" w:rsidP="00F67D92">
            <w:pPr>
              <w:ind w:left="2178"/>
              <w:rPr>
                <w:rFonts w:ascii="Times New Roman" w:hAnsi="Times New Roman"/>
                <w:sz w:val="24"/>
                <w:szCs w:val="24"/>
              </w:rPr>
            </w:pPr>
          </w:p>
          <w:p w:rsidR="00F71775" w:rsidRPr="001511AD" w:rsidRDefault="00F71775" w:rsidP="00F67D92">
            <w:pPr>
              <w:ind w:left="2178"/>
              <w:rPr>
                <w:rFonts w:ascii="Times New Roman" w:hAnsi="Times New Roman"/>
                <w:sz w:val="24"/>
                <w:szCs w:val="24"/>
              </w:rPr>
            </w:pPr>
          </w:p>
          <w:p w:rsidR="00F71775" w:rsidRPr="001511AD" w:rsidRDefault="00F71775" w:rsidP="00F67D92">
            <w:pPr>
              <w:ind w:left="2178"/>
              <w:rPr>
                <w:rFonts w:ascii="Times New Roman" w:hAnsi="Times New Roman"/>
                <w:sz w:val="24"/>
                <w:szCs w:val="24"/>
              </w:rPr>
            </w:pPr>
          </w:p>
          <w:p w:rsidR="00F71775" w:rsidRPr="001511AD" w:rsidRDefault="00F71775" w:rsidP="00F67D92">
            <w:pPr>
              <w:widowControl w:val="0"/>
              <w:autoSpaceDE w:val="0"/>
              <w:autoSpaceDN w:val="0"/>
              <w:adjustRightInd w:val="0"/>
              <w:jc w:val="both"/>
              <w:rPr>
                <w:rFonts w:ascii="Times New Roman" w:hAnsi="Times New Roman"/>
                <w:sz w:val="24"/>
                <w:szCs w:val="24"/>
              </w:rPr>
            </w:pPr>
          </w:p>
        </w:tc>
      </w:tr>
    </w:tbl>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autoSpaceDE w:val="0"/>
        <w:autoSpaceDN w:val="0"/>
        <w:adjustRightInd w:val="0"/>
        <w:spacing w:line="480" w:lineRule="auto"/>
        <w:jc w:val="center"/>
        <w:outlineLvl w:val="0"/>
        <w:rPr>
          <w:rFonts w:ascii="Times New Roman" w:hAnsi="Times New Roman"/>
          <w:sz w:val="24"/>
          <w:szCs w:val="24"/>
        </w:rPr>
      </w:pPr>
    </w:p>
    <w:p w:rsidR="00F71775" w:rsidRPr="00243DC1" w:rsidRDefault="00F71775" w:rsidP="00243DC1">
      <w:pPr>
        <w:rPr>
          <w:rFonts w:ascii="Times New Roman" w:hAnsi="Times New Roman"/>
          <w:sz w:val="24"/>
          <w:szCs w:val="24"/>
        </w:rPr>
      </w:pPr>
    </w:p>
    <w:sectPr w:rsidR="00F71775" w:rsidRPr="00243DC1" w:rsidSect="006F23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7D2681"/>
    <w:multiLevelType w:val="hybridMultilevel"/>
    <w:tmpl w:val="CD140378"/>
    <w:lvl w:ilvl="0" w:tplc="48C2A6C2">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6A80"/>
    <w:rsid w:val="001511AD"/>
    <w:rsid w:val="00243DC1"/>
    <w:rsid w:val="00532A7A"/>
    <w:rsid w:val="006F2375"/>
    <w:rsid w:val="00756A80"/>
    <w:rsid w:val="00832C1F"/>
    <w:rsid w:val="009D1EB2"/>
    <w:rsid w:val="00BC2FDB"/>
    <w:rsid w:val="00D44F31"/>
    <w:rsid w:val="00D8270D"/>
    <w:rsid w:val="00F67D92"/>
    <w:rsid w:val="00F7177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37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756A80"/>
    <w:pPr>
      <w:spacing w:after="0" w:line="240" w:lineRule="auto"/>
      <w:ind w:firstLine="851"/>
      <w:jc w:val="both"/>
    </w:pPr>
    <w:rPr>
      <w:rFonts w:ascii="Times New Roman" w:hAnsi="Times New Roman"/>
      <w:sz w:val="24"/>
      <w:szCs w:val="20"/>
      <w:u w:val="single"/>
    </w:rPr>
  </w:style>
  <w:style w:type="character" w:customStyle="1" w:styleId="BodyTextIndentChar">
    <w:name w:val="Body Text Indent Char"/>
    <w:basedOn w:val="DefaultParagraphFont"/>
    <w:link w:val="BodyTextIndent"/>
    <w:uiPriority w:val="99"/>
    <w:semiHidden/>
    <w:locked/>
    <w:rsid w:val="00756A80"/>
    <w:rPr>
      <w:rFonts w:ascii="Times New Roman" w:hAnsi="Times New Roman" w:cs="Times New Roman"/>
      <w:sz w:val="20"/>
      <w:szCs w:val="20"/>
      <w:u w:val="single"/>
    </w:rPr>
  </w:style>
  <w:style w:type="paragraph" w:customStyle="1" w:styleId="ConsPlusNormal">
    <w:name w:val="ConsPlusNormal"/>
    <w:uiPriority w:val="99"/>
    <w:rsid w:val="00756A80"/>
    <w:pPr>
      <w:autoSpaceDE w:val="0"/>
      <w:autoSpaceDN w:val="0"/>
      <w:adjustRightInd w:val="0"/>
    </w:pPr>
    <w:rPr>
      <w:rFonts w:ascii="Arial" w:hAnsi="Arial" w:cs="Arial"/>
      <w:sz w:val="20"/>
      <w:szCs w:val="20"/>
    </w:rPr>
  </w:style>
  <w:style w:type="character" w:styleId="Hyperlink">
    <w:name w:val="Hyperlink"/>
    <w:basedOn w:val="DefaultParagraphFont"/>
    <w:uiPriority w:val="99"/>
    <w:semiHidden/>
    <w:rsid w:val="00756A8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688995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DEB5F35308A30BAD9095378A8EE27B5798C918D3F0C30C538E891D485F54C9489F5F35e8x6G" TargetMode="External"/><Relationship Id="rId13" Type="http://schemas.openxmlformats.org/officeDocument/2006/relationships/hyperlink" Target="consultantplus://offline/ref=2146EF1027E8A8F2B8B07D0147CE70451CC2B4B849B6F07C453EBBBD83F8DFFB69EA84A2C7s2w1D"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24857864277AFC529B95E117D8E227653E4F977F2B45AFA839D90B2F638222E50100403F3F86FC5AF2JBG" TargetMode="External"/><Relationship Id="rId12" Type="http://schemas.openxmlformats.org/officeDocument/2006/relationships/hyperlink" Target="consultantplus://offline/ref=9067D1CFA31FAE7454A8D26902751DC60F19D6D4B8219962546C93C170GBY5B"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407DA641DC576814803F9A241DEC1EC09C2FE21EC48843ACCDB7C330628DDF3D9293893AA47FD810L846I" TargetMode="External"/><Relationship Id="rId1" Type="http://schemas.openxmlformats.org/officeDocument/2006/relationships/numbering" Target="numbering.xml"/><Relationship Id="rId6" Type="http://schemas.openxmlformats.org/officeDocument/2006/relationships/hyperlink" Target="consultantplus://offline/ref=DF488ED1D480EAC75262A2FAD7C242EC4647C8A9100AE20A2521D6A4D2P81BF" TargetMode="External"/><Relationship Id="rId11" Type="http://schemas.openxmlformats.org/officeDocument/2006/relationships/hyperlink" Target="consultantplus://offline/ref=F0DEB5F35308A30BAD9095378A8EE27B5798C918D3F0C30C538E891D485F54C9489F5F3380e0x6G" TargetMode="External"/><Relationship Id="rId5" Type="http://schemas.openxmlformats.org/officeDocument/2006/relationships/image" Target="media/image1.wmf"/><Relationship Id="rId15" Type="http://schemas.openxmlformats.org/officeDocument/2006/relationships/hyperlink" Target="consultantplus://offline/ref=2146EF1027E8A8F2B8B07D0147CE70451CC2B4B849B6F07C453EBBBD83F8DFFB69EA84A2C2s2w3D" TargetMode="External"/><Relationship Id="rId10" Type="http://schemas.openxmlformats.org/officeDocument/2006/relationships/hyperlink" Target="consultantplus://offline/ref=F0DEB5F35308A30BAD9095378A8EE27B5798C918D3F0C30C538E891D485F54C9489F5F31800346C1e0x6G" TargetMode="External"/><Relationship Id="rId4" Type="http://schemas.openxmlformats.org/officeDocument/2006/relationships/webSettings" Target="webSettings.xml"/><Relationship Id="rId9" Type="http://schemas.openxmlformats.org/officeDocument/2006/relationships/hyperlink" Target="consultantplus://offline/ref=F0DEB5F35308A30BAD9095378A8EE27B5798C918D3F0C30C538E891D485F54C9489F5F31800346CEe0x9G" TargetMode="External"/><Relationship Id="rId14" Type="http://schemas.openxmlformats.org/officeDocument/2006/relationships/hyperlink" Target="consultantplus://offline/ref=2146EF1027E8A8F2B8B07D0147CE70451CC2B4B849B6F07C453EBBBD83F8DFFB69EA84A2C1s2w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6</Pages>
  <Words>1799</Words>
  <Characters>10258</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4</cp:revision>
  <cp:lastPrinted>2015-05-06T01:53:00Z</cp:lastPrinted>
  <dcterms:created xsi:type="dcterms:W3CDTF">2015-04-23T04:25:00Z</dcterms:created>
  <dcterms:modified xsi:type="dcterms:W3CDTF">2015-05-06T01:55:00Z</dcterms:modified>
</cp:coreProperties>
</file>