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F97" w:rsidRDefault="00D75014" w:rsidP="00475F97">
      <w:pPr>
        <w:ind w:right="-441"/>
        <w:jc w:val="center"/>
        <w:rPr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9.1pt;margin-top:20.9pt;width:89.25pt;height:111.75pt;z-index:251659264">
            <v:imagedata r:id="rId5" o:title=""/>
            <w10:wrap type="topAndBottom"/>
          </v:shape>
          <o:OLEObject Type="Embed" ProgID="Imaging.Document" ShapeID="_x0000_s1026" DrawAspect="Content" ObjectID="_1505032037" r:id="rId6"/>
        </w:pict>
      </w:r>
    </w:p>
    <w:p w:rsidR="00475F97" w:rsidRDefault="00475F97" w:rsidP="00475F97">
      <w:pPr>
        <w:jc w:val="center"/>
        <w:rPr>
          <w:b/>
        </w:rPr>
      </w:pPr>
    </w:p>
    <w:p w:rsidR="00475F97" w:rsidRDefault="00475F97" w:rsidP="00475F97">
      <w:pPr>
        <w:jc w:val="center"/>
        <w:rPr>
          <w:b/>
        </w:rPr>
      </w:pPr>
      <w:r>
        <w:rPr>
          <w:b/>
        </w:rPr>
        <w:t>БОРОДИНСКИЙ ГОРОДСКОЙ СОВЕТ ДЕПУТАТОВ</w:t>
      </w:r>
    </w:p>
    <w:p w:rsidR="00475F97" w:rsidRDefault="00475F97" w:rsidP="00475F97">
      <w:pPr>
        <w:rPr>
          <w:b/>
        </w:rPr>
      </w:pPr>
      <w:r>
        <w:rPr>
          <w:b/>
        </w:rPr>
        <w:t xml:space="preserve">                              </w:t>
      </w:r>
    </w:p>
    <w:p w:rsidR="00475F97" w:rsidRDefault="00475F97" w:rsidP="00475F97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 </w:t>
      </w:r>
    </w:p>
    <w:p w:rsidR="00D75014" w:rsidRDefault="00D75014" w:rsidP="00475F97">
      <w:pPr>
        <w:jc w:val="center"/>
        <w:rPr>
          <w:b/>
        </w:rPr>
      </w:pPr>
    </w:p>
    <w:p w:rsidR="00475F97" w:rsidRDefault="00475F97" w:rsidP="00475F97">
      <w:pPr>
        <w:autoSpaceDE w:val="0"/>
        <w:autoSpaceDN w:val="0"/>
        <w:adjustRightInd w:val="0"/>
        <w:jc w:val="both"/>
        <w:outlineLvl w:val="0"/>
      </w:pPr>
      <w:r>
        <w:t xml:space="preserve">29.09.2015 г.                                           </w:t>
      </w:r>
      <w:r w:rsidR="00D75014">
        <w:t xml:space="preserve"> г. Бородино                                                      </w:t>
      </w:r>
      <w:r>
        <w:t>№ 1-11р</w:t>
      </w:r>
    </w:p>
    <w:p w:rsidR="00475F97" w:rsidRDefault="00475F97" w:rsidP="00475F97">
      <w:pPr>
        <w:autoSpaceDE w:val="0"/>
        <w:autoSpaceDN w:val="0"/>
        <w:adjustRightInd w:val="0"/>
        <w:jc w:val="both"/>
        <w:outlineLvl w:val="0"/>
      </w:pPr>
    </w:p>
    <w:p w:rsidR="00475F97" w:rsidRPr="00200AF3" w:rsidRDefault="00475F97" w:rsidP="00475F97">
      <w:pPr>
        <w:ind w:right="-441"/>
        <w:jc w:val="center"/>
      </w:pPr>
    </w:p>
    <w:p w:rsidR="00475F97" w:rsidRDefault="00475F97" w:rsidP="00475F97">
      <w:pPr>
        <w:ind w:right="-441"/>
      </w:pPr>
      <w:r w:rsidRPr="00200AF3">
        <w:t>О</w:t>
      </w:r>
      <w:r>
        <w:t xml:space="preserve"> внесении изменений в </w:t>
      </w:r>
      <w:r w:rsidRPr="00200AF3">
        <w:t>Положени</w:t>
      </w:r>
      <w:r>
        <w:t>е</w:t>
      </w:r>
      <w:r w:rsidRPr="00200AF3">
        <w:t xml:space="preserve"> о </w:t>
      </w:r>
    </w:p>
    <w:p w:rsidR="00475F97" w:rsidRDefault="00475F97" w:rsidP="00475F97">
      <w:pPr>
        <w:ind w:right="-441"/>
      </w:pPr>
      <w:proofErr w:type="gramStart"/>
      <w:r w:rsidRPr="00200AF3">
        <w:t>порядке</w:t>
      </w:r>
      <w:proofErr w:type="gramEnd"/>
      <w:r w:rsidRPr="00200AF3">
        <w:t xml:space="preserve"> проведения конкурса по отбору </w:t>
      </w:r>
    </w:p>
    <w:p w:rsidR="00475F97" w:rsidRDefault="00475F97" w:rsidP="00475F97">
      <w:pPr>
        <w:ind w:right="-441"/>
      </w:pPr>
      <w:r w:rsidRPr="00200AF3">
        <w:t>кандидатов</w:t>
      </w:r>
      <w:r>
        <w:t xml:space="preserve"> на должность Г</w:t>
      </w:r>
      <w:r w:rsidRPr="00200AF3">
        <w:t xml:space="preserve">лавы </w:t>
      </w:r>
      <w:r>
        <w:t>г</w:t>
      </w:r>
      <w:r w:rsidRPr="00200AF3">
        <w:t xml:space="preserve">орода </w:t>
      </w:r>
    </w:p>
    <w:p w:rsidR="00475F97" w:rsidRPr="00200AF3" w:rsidRDefault="00475F97" w:rsidP="00475F97">
      <w:pPr>
        <w:ind w:right="-441"/>
      </w:pPr>
      <w:r w:rsidRPr="00200AF3">
        <w:t>Бородино</w:t>
      </w:r>
    </w:p>
    <w:p w:rsidR="00475F97" w:rsidRPr="00200AF3" w:rsidRDefault="00475F97" w:rsidP="00475F97"/>
    <w:p w:rsidR="00475F97" w:rsidRDefault="00475F97" w:rsidP="00475F97">
      <w:pPr>
        <w:spacing w:after="100" w:afterAutospacing="1"/>
        <w:ind w:firstLine="708"/>
        <w:contextualSpacing/>
        <w:jc w:val="both"/>
      </w:pPr>
      <w:r w:rsidRPr="00200AF3">
        <w:t xml:space="preserve">В соответствии с частью 2.1 статьи 36 Федерального закона от 06.10.2003 № 131-ФЗ «Об общих принципах организации  местного самоуправления в Российской Федерации», руководствуясь </w:t>
      </w:r>
      <w:r>
        <w:t>Уставом</w:t>
      </w:r>
      <w:r w:rsidRPr="00200AF3">
        <w:t xml:space="preserve"> города, Бородинский городской Совет депутатов </w:t>
      </w:r>
    </w:p>
    <w:p w:rsidR="00475F97" w:rsidRPr="00200AF3" w:rsidRDefault="00475F97" w:rsidP="00475F97">
      <w:pPr>
        <w:spacing w:after="100" w:afterAutospacing="1"/>
        <w:contextualSpacing/>
        <w:jc w:val="both"/>
      </w:pPr>
      <w:r w:rsidRPr="00200AF3">
        <w:t>РЕШИЛ:</w:t>
      </w:r>
    </w:p>
    <w:p w:rsidR="00475F97" w:rsidRPr="00200AF3" w:rsidRDefault="00475F97" w:rsidP="00475F97">
      <w:pPr>
        <w:spacing w:after="100" w:afterAutospacing="1"/>
        <w:ind w:firstLine="708"/>
        <w:contextualSpacing/>
        <w:jc w:val="both"/>
      </w:pPr>
    </w:p>
    <w:p w:rsidR="00475F97" w:rsidRDefault="00475F97" w:rsidP="00475F97">
      <w:pPr>
        <w:autoSpaceDE w:val="0"/>
        <w:autoSpaceDN w:val="0"/>
        <w:adjustRightInd w:val="0"/>
        <w:ind w:firstLine="709"/>
        <w:jc w:val="both"/>
      </w:pPr>
      <w:r>
        <w:t xml:space="preserve">1. Внести в </w:t>
      </w:r>
      <w:r w:rsidRPr="00200AF3">
        <w:t xml:space="preserve"> Положение о порядке проведения конкурса по отбору кандидатов на должность </w:t>
      </w:r>
      <w:r>
        <w:t>Г</w:t>
      </w:r>
      <w:r w:rsidRPr="00200AF3">
        <w:t>лавы города Бородино</w:t>
      </w:r>
      <w:r>
        <w:t>, утвержденное решением от 16.06.2015 №45-415р следующие изменения:</w:t>
      </w:r>
    </w:p>
    <w:p w:rsidR="00475F97" w:rsidRPr="00200AF3" w:rsidRDefault="00475F97" w:rsidP="00475F97">
      <w:pPr>
        <w:ind w:firstLine="709"/>
        <w:jc w:val="both"/>
      </w:pPr>
      <w:r>
        <w:t>1.1. в подпункте д пункта 3.5 слова «в п</w:t>
      </w:r>
      <w:r w:rsidR="00D75014">
        <w:t xml:space="preserve">одпунктах 1,2,3,4,5» заменить </w:t>
      </w:r>
      <w:r>
        <w:t xml:space="preserve"> слова</w:t>
      </w:r>
      <w:r w:rsidR="00D75014">
        <w:t>ми</w:t>
      </w:r>
      <w:r>
        <w:t xml:space="preserve"> «в подпунктах 1,2,3».</w:t>
      </w:r>
    </w:p>
    <w:p w:rsidR="00475F97" w:rsidRPr="00200AF3" w:rsidRDefault="00475F97" w:rsidP="00475F97">
      <w:pPr>
        <w:autoSpaceDE w:val="0"/>
        <w:autoSpaceDN w:val="0"/>
        <w:adjustRightInd w:val="0"/>
        <w:ind w:firstLine="709"/>
        <w:jc w:val="both"/>
        <w:rPr>
          <w:i/>
        </w:rPr>
      </w:pPr>
      <w:r w:rsidRPr="00200AF3">
        <w:t xml:space="preserve">2. </w:t>
      </w:r>
      <w:proofErr w:type="gramStart"/>
      <w:r w:rsidRPr="00200AF3">
        <w:t>Контроль за</w:t>
      </w:r>
      <w:proofErr w:type="gramEnd"/>
      <w:r w:rsidRPr="00200AF3">
        <w:t xml:space="preserve"> исполнением настоящего решения возложить на постоянную комиссию по законности и защите прав граждан</w:t>
      </w:r>
      <w:r w:rsidRPr="00200AF3">
        <w:rPr>
          <w:i/>
        </w:rPr>
        <w:t>.</w:t>
      </w:r>
    </w:p>
    <w:p w:rsidR="00475F97" w:rsidRPr="00200AF3" w:rsidRDefault="00475F97" w:rsidP="00475F97">
      <w:pPr>
        <w:autoSpaceDE w:val="0"/>
        <w:autoSpaceDN w:val="0"/>
        <w:adjustRightInd w:val="0"/>
        <w:ind w:firstLine="709"/>
        <w:jc w:val="both"/>
        <w:outlineLvl w:val="0"/>
        <w:rPr>
          <w:i/>
        </w:rPr>
      </w:pPr>
      <w:r w:rsidRPr="00200AF3">
        <w:t xml:space="preserve">3. Решение вступает в силу на следующий день после официального опубликования </w:t>
      </w:r>
      <w:r w:rsidRPr="00200AF3">
        <w:rPr>
          <w:i/>
        </w:rPr>
        <w:t xml:space="preserve"> </w:t>
      </w:r>
      <w:r w:rsidRPr="00200AF3">
        <w:t>в газете "Бородинский вестник"</w:t>
      </w:r>
      <w:r w:rsidRPr="00200AF3">
        <w:rPr>
          <w:i/>
        </w:rPr>
        <w:t>.</w:t>
      </w:r>
    </w:p>
    <w:p w:rsidR="00475F97" w:rsidRPr="00200AF3" w:rsidRDefault="00475F97" w:rsidP="00475F9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475F97" w:rsidRDefault="00475F97" w:rsidP="00475F97">
      <w:pPr>
        <w:ind w:right="-441"/>
        <w:jc w:val="center"/>
        <w:rPr>
          <w:sz w:val="28"/>
          <w:szCs w:val="28"/>
        </w:rPr>
      </w:pPr>
    </w:p>
    <w:p w:rsidR="00475F97" w:rsidRDefault="00475F97" w:rsidP="00475F97">
      <w:pPr>
        <w:ind w:right="-441"/>
        <w:jc w:val="center"/>
        <w:rPr>
          <w:sz w:val="28"/>
          <w:szCs w:val="28"/>
        </w:rPr>
      </w:pPr>
    </w:p>
    <w:p w:rsidR="00475F97" w:rsidRPr="001940EA" w:rsidRDefault="00475F97" w:rsidP="00475F97">
      <w:pPr>
        <w:widowControl w:val="0"/>
        <w:autoSpaceDE w:val="0"/>
        <w:autoSpaceDN w:val="0"/>
        <w:adjustRightInd w:val="0"/>
        <w:jc w:val="both"/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770"/>
        <w:gridCol w:w="4801"/>
      </w:tblGrid>
      <w:tr w:rsidR="00475F97" w:rsidRPr="001940EA" w:rsidTr="009D5455">
        <w:trPr>
          <w:trHeight w:val="321"/>
        </w:trPr>
        <w:tc>
          <w:tcPr>
            <w:tcW w:w="4770" w:type="dxa"/>
            <w:shd w:val="clear" w:color="auto" w:fill="auto"/>
          </w:tcPr>
          <w:p w:rsidR="00475F97" w:rsidRPr="001940EA" w:rsidRDefault="00475F97" w:rsidP="009D5455">
            <w:r w:rsidRPr="001940EA">
              <w:t xml:space="preserve">Председатель </w:t>
            </w:r>
            <w:proofErr w:type="gramStart"/>
            <w:r w:rsidRPr="001940EA">
              <w:t>Бородинского</w:t>
            </w:r>
            <w:proofErr w:type="gramEnd"/>
          </w:p>
          <w:p w:rsidR="00475F97" w:rsidRPr="001940EA" w:rsidRDefault="00475F97" w:rsidP="009D5455">
            <w:r w:rsidRPr="001940EA">
              <w:t xml:space="preserve">городского Совета депутатов  </w:t>
            </w:r>
          </w:p>
          <w:p w:rsidR="00475F97" w:rsidRPr="001940EA" w:rsidRDefault="00475F97" w:rsidP="009D5455">
            <w:r w:rsidRPr="001940EA">
              <w:t xml:space="preserve">  </w:t>
            </w:r>
          </w:p>
          <w:p w:rsidR="00475F97" w:rsidRPr="001940EA" w:rsidRDefault="00475F97" w:rsidP="009D5455">
            <w:pPr>
              <w:ind w:left="2127" w:firstLine="573"/>
            </w:pPr>
            <w:r w:rsidRPr="001940EA">
              <w:t xml:space="preserve">                                                                                                   В.Н. Климов</w:t>
            </w:r>
          </w:p>
        </w:tc>
        <w:tc>
          <w:tcPr>
            <w:tcW w:w="4801" w:type="dxa"/>
            <w:shd w:val="clear" w:color="auto" w:fill="auto"/>
          </w:tcPr>
          <w:p w:rsidR="00475F97" w:rsidRPr="001940EA" w:rsidRDefault="00475F97" w:rsidP="009D5455">
            <w:pPr>
              <w:ind w:right="-851"/>
            </w:pPr>
            <w:r w:rsidRPr="001940EA">
              <w:t xml:space="preserve">              </w:t>
            </w:r>
            <w:r>
              <w:t xml:space="preserve">            </w:t>
            </w:r>
            <w:r w:rsidRPr="001940EA">
              <w:t xml:space="preserve">          Глава города Бородино    </w:t>
            </w:r>
          </w:p>
          <w:p w:rsidR="00475F97" w:rsidRPr="001940EA" w:rsidRDefault="00475F97" w:rsidP="009D5455"/>
          <w:p w:rsidR="00475F97" w:rsidRPr="001940EA" w:rsidRDefault="00475F97" w:rsidP="009D5455"/>
          <w:p w:rsidR="00475F97" w:rsidRPr="001940EA" w:rsidRDefault="00475F97" w:rsidP="009D5455">
            <w:pPr>
              <w:ind w:left="2700"/>
              <w:jc w:val="right"/>
            </w:pPr>
            <w:r w:rsidRPr="001940EA">
              <w:t xml:space="preserve">                                                                                           А.Н. </w:t>
            </w:r>
            <w:proofErr w:type="spellStart"/>
            <w:r w:rsidRPr="001940EA">
              <w:t>Борчуков</w:t>
            </w:r>
            <w:proofErr w:type="spellEnd"/>
          </w:p>
          <w:p w:rsidR="00475F97" w:rsidRDefault="00475F97" w:rsidP="009D5455">
            <w:pPr>
              <w:ind w:left="2178"/>
            </w:pPr>
          </w:p>
          <w:p w:rsidR="00475F97" w:rsidRDefault="00475F97" w:rsidP="009D5455">
            <w:pPr>
              <w:ind w:left="2178"/>
            </w:pPr>
          </w:p>
          <w:p w:rsidR="00475F97" w:rsidRPr="001940EA" w:rsidRDefault="00475F97" w:rsidP="009D5455">
            <w:pPr>
              <w:ind w:left="2178"/>
            </w:pPr>
          </w:p>
          <w:p w:rsidR="00475F97" w:rsidRPr="001940EA" w:rsidRDefault="00475F97" w:rsidP="009D545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75D57" w:rsidRDefault="00175D57"/>
    <w:sectPr w:rsidR="00175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5CB"/>
    <w:rsid w:val="00175D57"/>
    <w:rsid w:val="00475F97"/>
    <w:rsid w:val="00D75014"/>
    <w:rsid w:val="00FC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2015-09-29T04:30:00Z</dcterms:created>
  <dcterms:modified xsi:type="dcterms:W3CDTF">2015-09-29T04:41:00Z</dcterms:modified>
</cp:coreProperties>
</file>