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6C2" w:rsidRDefault="00A346C2" w:rsidP="00A346C2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</w:p>
    <w:p w:rsidR="00A346C2" w:rsidRPr="001940EA" w:rsidRDefault="00A346C2" w:rsidP="00A346C2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-342900</wp:posOffset>
            </wp:positionV>
            <wp:extent cx="1133475" cy="1419225"/>
            <wp:effectExtent l="0" t="0" r="952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40EA">
        <w:rPr>
          <w:b/>
        </w:rPr>
        <w:t>БОРОДИНСКИЙ ГОРОДСКОЙ СОВЕТ ДЕПУТАТОВ</w:t>
      </w:r>
    </w:p>
    <w:p w:rsidR="00A346C2" w:rsidRPr="001940EA" w:rsidRDefault="00A346C2" w:rsidP="00A346C2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</w:p>
    <w:p w:rsidR="00A346C2" w:rsidRPr="001940EA" w:rsidRDefault="00A346C2" w:rsidP="00A346C2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  <w:r w:rsidRPr="001940EA">
        <w:rPr>
          <w:b/>
        </w:rPr>
        <w:t>РЕШЕНИЕ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A346C2" w:rsidRPr="001940EA" w:rsidTr="00C21D25">
        <w:tc>
          <w:tcPr>
            <w:tcW w:w="3190" w:type="dxa"/>
            <w:shd w:val="clear" w:color="auto" w:fill="auto"/>
          </w:tcPr>
          <w:p w:rsidR="00A346C2" w:rsidRPr="001940EA" w:rsidRDefault="00A346C2" w:rsidP="00C21D2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90" w:type="dxa"/>
            <w:shd w:val="clear" w:color="auto" w:fill="auto"/>
          </w:tcPr>
          <w:p w:rsidR="00A346C2" w:rsidRPr="001940EA" w:rsidRDefault="00A346C2" w:rsidP="00C21D25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</w:pPr>
            <w:proofErr w:type="spellStart"/>
            <w:r w:rsidRPr="001940EA">
              <w:t>г</w:t>
            </w:r>
            <w:proofErr w:type="gramStart"/>
            <w:r w:rsidRPr="001940EA">
              <w:t>.Б</w:t>
            </w:r>
            <w:proofErr w:type="gramEnd"/>
            <w:r w:rsidRPr="001940EA">
              <w:t>ородино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A346C2" w:rsidRPr="001940EA" w:rsidRDefault="00A346C2" w:rsidP="00C21D25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</w:tr>
    </w:tbl>
    <w:p w:rsidR="00A346C2" w:rsidRPr="001940EA" w:rsidRDefault="00A346C2" w:rsidP="00A346C2">
      <w:pPr>
        <w:widowControl w:val="0"/>
        <w:autoSpaceDE w:val="0"/>
        <w:autoSpaceDN w:val="0"/>
        <w:adjustRightInd w:val="0"/>
        <w:jc w:val="both"/>
      </w:pPr>
      <w:r>
        <w:t xml:space="preserve">25.11.2016                                                                                                                  </w:t>
      </w:r>
      <w:r w:rsidR="00406ED6">
        <w:t xml:space="preserve">     </w:t>
      </w:r>
      <w:bookmarkStart w:id="0" w:name="_GoBack"/>
      <w:bookmarkEnd w:id="0"/>
      <w:r>
        <w:t xml:space="preserve">  № 8-</w:t>
      </w:r>
      <w:r w:rsidR="00406ED6">
        <w:t>102р</w:t>
      </w:r>
    </w:p>
    <w:p w:rsidR="00A346C2" w:rsidRDefault="00A346C2" w:rsidP="00A346C2">
      <w:pPr>
        <w:widowControl w:val="0"/>
        <w:autoSpaceDE w:val="0"/>
        <w:autoSpaceDN w:val="0"/>
        <w:adjustRightInd w:val="0"/>
        <w:ind w:right="4495"/>
        <w:jc w:val="both"/>
      </w:pPr>
    </w:p>
    <w:p w:rsidR="00A346C2" w:rsidRPr="001940EA" w:rsidRDefault="00A346C2" w:rsidP="00A346C2">
      <w:pPr>
        <w:widowControl w:val="0"/>
        <w:autoSpaceDE w:val="0"/>
        <w:autoSpaceDN w:val="0"/>
        <w:adjustRightInd w:val="0"/>
        <w:ind w:right="4495"/>
        <w:jc w:val="both"/>
      </w:pPr>
      <w:r w:rsidRPr="001940EA">
        <w:t>О внесении изменений и дополнений</w:t>
      </w:r>
    </w:p>
    <w:p w:rsidR="00A346C2" w:rsidRDefault="00A346C2" w:rsidP="00A346C2">
      <w:pPr>
        <w:autoSpaceDE w:val="0"/>
        <w:autoSpaceDN w:val="0"/>
        <w:adjustRightInd w:val="0"/>
        <w:jc w:val="both"/>
        <w:outlineLvl w:val="0"/>
      </w:pPr>
      <w:r>
        <w:t>в  решение  от 07.11.2014 № 40-375р</w:t>
      </w:r>
    </w:p>
    <w:p w:rsidR="00A346C2" w:rsidRDefault="00A346C2" w:rsidP="00A346C2">
      <w:pPr>
        <w:autoSpaceDE w:val="0"/>
        <w:autoSpaceDN w:val="0"/>
        <w:adjustRightInd w:val="0"/>
        <w:jc w:val="both"/>
        <w:outlineLvl w:val="0"/>
      </w:pPr>
      <w:r>
        <w:t>«Об установлении налога на имущество</w:t>
      </w:r>
    </w:p>
    <w:p w:rsidR="00A346C2" w:rsidRDefault="00A346C2" w:rsidP="00A346C2">
      <w:pPr>
        <w:autoSpaceDE w:val="0"/>
        <w:autoSpaceDN w:val="0"/>
        <w:adjustRightInd w:val="0"/>
        <w:jc w:val="both"/>
        <w:outlineLvl w:val="0"/>
      </w:pPr>
      <w:r>
        <w:t>физических лиц»</w:t>
      </w:r>
    </w:p>
    <w:p w:rsidR="00A346C2" w:rsidRDefault="00A346C2" w:rsidP="00A346C2">
      <w:pPr>
        <w:autoSpaceDE w:val="0"/>
        <w:autoSpaceDN w:val="0"/>
        <w:adjustRightInd w:val="0"/>
        <w:spacing w:line="480" w:lineRule="auto"/>
        <w:jc w:val="both"/>
        <w:outlineLvl w:val="0"/>
      </w:pPr>
    </w:p>
    <w:p w:rsidR="00A346C2" w:rsidRDefault="00A346C2" w:rsidP="00A346C2">
      <w:pPr>
        <w:autoSpaceDE w:val="0"/>
        <w:autoSpaceDN w:val="0"/>
        <w:adjustRightInd w:val="0"/>
        <w:ind w:firstLine="709"/>
        <w:jc w:val="both"/>
        <w:outlineLvl w:val="0"/>
      </w:pPr>
      <w:r>
        <w:t>На основании статьи 406 Налогового кодекса Российской Федерации, руководствуясь Уставом города Бородино, Бородинский городской Совет депутатов</w:t>
      </w:r>
    </w:p>
    <w:p w:rsidR="00A346C2" w:rsidRDefault="00A346C2" w:rsidP="00A346C2">
      <w:pPr>
        <w:autoSpaceDE w:val="0"/>
        <w:autoSpaceDN w:val="0"/>
        <w:adjustRightInd w:val="0"/>
        <w:jc w:val="both"/>
        <w:outlineLvl w:val="0"/>
      </w:pPr>
      <w:r>
        <w:t>РЕШИЛ:</w:t>
      </w:r>
    </w:p>
    <w:p w:rsidR="00A346C2" w:rsidRDefault="00A346C2" w:rsidP="00A346C2">
      <w:pPr>
        <w:autoSpaceDE w:val="0"/>
        <w:autoSpaceDN w:val="0"/>
        <w:adjustRightInd w:val="0"/>
        <w:ind w:firstLine="709"/>
        <w:jc w:val="both"/>
        <w:outlineLvl w:val="0"/>
      </w:pPr>
    </w:p>
    <w:p w:rsidR="00A346C2" w:rsidRDefault="00A346C2" w:rsidP="00A346C2">
      <w:pPr>
        <w:autoSpaceDE w:val="0"/>
        <w:autoSpaceDN w:val="0"/>
        <w:adjustRightInd w:val="0"/>
        <w:ind w:firstLine="709"/>
        <w:jc w:val="both"/>
        <w:outlineLvl w:val="0"/>
      </w:pPr>
      <w:r>
        <w:t>1. Внести изменения в  решение  от 07.11.2014 № 40-375р «Об установлении налога на имущество физических лиц», дополнив в пункте 2 наименование графы 1 таблицы словами «(с учетом доли налогоплательщика в праве общей собственности на каждый из таких объектов)».</w:t>
      </w:r>
    </w:p>
    <w:p w:rsidR="00A346C2" w:rsidRDefault="00A346C2" w:rsidP="00A346C2">
      <w:pPr>
        <w:autoSpaceDE w:val="0"/>
        <w:autoSpaceDN w:val="0"/>
        <w:adjustRightInd w:val="0"/>
        <w:ind w:firstLine="709"/>
        <w:jc w:val="both"/>
        <w:outlineLvl w:val="0"/>
      </w:pPr>
      <w:r>
        <w:t>2. Опубликовать решение в газете «Бородинский вестник».</w:t>
      </w:r>
    </w:p>
    <w:p w:rsidR="00A346C2" w:rsidRDefault="00A346C2" w:rsidP="00A346C2">
      <w:pPr>
        <w:autoSpaceDE w:val="0"/>
        <w:autoSpaceDN w:val="0"/>
        <w:adjustRightInd w:val="0"/>
        <w:ind w:firstLine="709"/>
        <w:jc w:val="both"/>
        <w:outlineLvl w:val="0"/>
      </w:pPr>
      <w:r>
        <w:t>3. Решение вступает в силу со дня принятия.</w:t>
      </w:r>
    </w:p>
    <w:p w:rsidR="00A346C2" w:rsidRDefault="00A346C2" w:rsidP="00A346C2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решения возложить на планово-бюджетную комиссию Бородинского городского Совета депутатов (Н.И. Лалетин).</w:t>
      </w:r>
    </w:p>
    <w:p w:rsidR="00A346C2" w:rsidRDefault="00A346C2" w:rsidP="00A346C2">
      <w:pPr>
        <w:autoSpaceDE w:val="0"/>
        <w:autoSpaceDN w:val="0"/>
        <w:adjustRightInd w:val="0"/>
        <w:ind w:firstLine="709"/>
        <w:jc w:val="both"/>
        <w:outlineLvl w:val="0"/>
      </w:pPr>
    </w:p>
    <w:p w:rsidR="00A346C2" w:rsidRDefault="00A346C2" w:rsidP="00A346C2">
      <w:pPr>
        <w:autoSpaceDE w:val="0"/>
        <w:autoSpaceDN w:val="0"/>
        <w:adjustRightInd w:val="0"/>
        <w:ind w:firstLine="709"/>
        <w:jc w:val="both"/>
        <w:outlineLvl w:val="0"/>
      </w:pPr>
    </w:p>
    <w:p w:rsidR="00A346C2" w:rsidRDefault="00A346C2" w:rsidP="00A346C2">
      <w:pPr>
        <w:autoSpaceDE w:val="0"/>
        <w:autoSpaceDN w:val="0"/>
        <w:adjustRightInd w:val="0"/>
        <w:ind w:firstLine="709"/>
        <w:jc w:val="both"/>
        <w:outlineLvl w:val="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32"/>
        <w:gridCol w:w="4839"/>
      </w:tblGrid>
      <w:tr w:rsidR="00A346C2" w:rsidRPr="001940EA" w:rsidTr="00C21D25">
        <w:tc>
          <w:tcPr>
            <w:tcW w:w="4770" w:type="dxa"/>
            <w:shd w:val="clear" w:color="auto" w:fill="auto"/>
          </w:tcPr>
          <w:p w:rsidR="00A346C2" w:rsidRPr="001940EA" w:rsidRDefault="00A346C2" w:rsidP="00C21D25">
            <w:r w:rsidRPr="001940EA">
              <w:t xml:space="preserve">Председатель </w:t>
            </w:r>
            <w:proofErr w:type="gramStart"/>
            <w:r w:rsidRPr="001940EA">
              <w:t>Бородинского</w:t>
            </w:r>
            <w:proofErr w:type="gramEnd"/>
          </w:p>
          <w:p w:rsidR="00A346C2" w:rsidRPr="001940EA" w:rsidRDefault="00A346C2" w:rsidP="00C21D25">
            <w:r w:rsidRPr="001940EA">
              <w:t xml:space="preserve">городского Совета депутатов  </w:t>
            </w:r>
          </w:p>
          <w:p w:rsidR="00A346C2" w:rsidRPr="001940EA" w:rsidRDefault="00A346C2" w:rsidP="00C21D25">
            <w:r w:rsidRPr="001940EA">
              <w:t xml:space="preserve">  </w:t>
            </w:r>
          </w:p>
          <w:p w:rsidR="00A346C2" w:rsidRPr="001940EA" w:rsidRDefault="00A346C2" w:rsidP="00C21D25">
            <w:pPr>
              <w:ind w:left="2127" w:firstLine="573"/>
            </w:pPr>
            <w:r w:rsidRPr="001940EA">
              <w:t xml:space="preserve">                                                                                                   В.Н. Климов</w:t>
            </w:r>
          </w:p>
        </w:tc>
        <w:tc>
          <w:tcPr>
            <w:tcW w:w="4801" w:type="dxa"/>
            <w:shd w:val="clear" w:color="auto" w:fill="auto"/>
          </w:tcPr>
          <w:p w:rsidR="00A346C2" w:rsidRPr="001940EA" w:rsidRDefault="00A346C2" w:rsidP="00C21D25">
            <w:r w:rsidRPr="001940EA">
              <w:t xml:space="preserve">                   </w:t>
            </w:r>
            <w:r>
              <w:t xml:space="preserve">       </w:t>
            </w:r>
            <w:r w:rsidRPr="001940EA">
              <w:t xml:space="preserve">          Глава города Бородино    </w:t>
            </w:r>
          </w:p>
          <w:p w:rsidR="00A346C2" w:rsidRPr="001940EA" w:rsidRDefault="00A346C2" w:rsidP="00C21D25"/>
          <w:p w:rsidR="00A346C2" w:rsidRPr="001940EA" w:rsidRDefault="00A346C2" w:rsidP="00C21D25"/>
          <w:p w:rsidR="00A346C2" w:rsidRPr="001940EA" w:rsidRDefault="00A346C2" w:rsidP="00C21D25">
            <w:pPr>
              <w:ind w:left="2700"/>
              <w:jc w:val="right"/>
            </w:pPr>
            <w:r w:rsidRPr="001940EA">
              <w:t xml:space="preserve">                                                                                           </w:t>
            </w:r>
            <w:proofErr w:type="spellStart"/>
            <w:r>
              <w:t>А.Ф.Веретенников</w:t>
            </w:r>
            <w:proofErr w:type="spellEnd"/>
          </w:p>
          <w:p w:rsidR="00A346C2" w:rsidRDefault="00A346C2" w:rsidP="00C21D25">
            <w:pPr>
              <w:ind w:left="2178"/>
            </w:pPr>
          </w:p>
          <w:p w:rsidR="00A346C2" w:rsidRDefault="00A346C2" w:rsidP="00C21D25">
            <w:pPr>
              <w:ind w:left="2178"/>
            </w:pPr>
          </w:p>
          <w:p w:rsidR="00A346C2" w:rsidRPr="001940EA" w:rsidRDefault="00A346C2" w:rsidP="00C21D25">
            <w:pPr>
              <w:ind w:left="2178"/>
            </w:pPr>
          </w:p>
          <w:p w:rsidR="00A346C2" w:rsidRPr="001940EA" w:rsidRDefault="00A346C2" w:rsidP="00C21D2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575700" w:rsidRDefault="00575700"/>
    <w:sectPr w:rsidR="00575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4A6"/>
    <w:rsid w:val="00406ED6"/>
    <w:rsid w:val="00575700"/>
    <w:rsid w:val="006464A6"/>
    <w:rsid w:val="00A34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2016-11-25T07:13:00Z</cp:lastPrinted>
  <dcterms:created xsi:type="dcterms:W3CDTF">2016-11-07T07:07:00Z</dcterms:created>
  <dcterms:modified xsi:type="dcterms:W3CDTF">2016-11-25T07:14:00Z</dcterms:modified>
</cp:coreProperties>
</file>