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98E6" w14:textId="2DC19379" w:rsidR="00F87CC4" w:rsidRPr="00803301" w:rsidRDefault="00000000" w:rsidP="004C42B6">
      <w:pPr>
        <w:ind w:firstLine="709"/>
        <w:jc w:val="center"/>
        <w:rPr>
          <w:b/>
        </w:rPr>
      </w:pPr>
      <w:r>
        <w:rPr>
          <w:noProof/>
        </w:rPr>
        <w:object w:dxaOrig="1440" w:dyaOrig="1440" w14:anchorId="64A4E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7.5pt;margin-top:-4.2pt;width:71.7pt;height:89.8pt;z-index:251659264">
            <v:imagedata r:id="rId8" o:title=""/>
            <w10:wrap type="topAndBottom"/>
          </v:shape>
          <o:OLEObject Type="Embed" ProgID="Imaging.Document" ShapeID="_x0000_s2050" DrawAspect="Content" ObjectID="_1807095074" r:id="rId9"/>
        </w:object>
      </w:r>
      <w:r w:rsidR="004C42B6">
        <w:rPr>
          <w:b/>
        </w:rPr>
        <w:t>К</w:t>
      </w:r>
      <w:r w:rsidR="00F87CC4" w:rsidRPr="00803301">
        <w:rPr>
          <w:b/>
        </w:rPr>
        <w:t>РАСНОЯРСКИЙ КРАЙ</w:t>
      </w:r>
    </w:p>
    <w:p w14:paraId="48977B15" w14:textId="77777777" w:rsidR="00F87CC4" w:rsidRPr="00803301" w:rsidRDefault="00F87CC4" w:rsidP="00803301">
      <w:pPr>
        <w:jc w:val="center"/>
      </w:pPr>
      <w:r w:rsidRPr="00803301">
        <w:rPr>
          <w:b/>
        </w:rPr>
        <w:t>ГОРОДСКОЙ ОКРУГ ГОРОД БОРОДИНО КРАСНОЯРСКОГО КРАЯ</w:t>
      </w:r>
    </w:p>
    <w:p w14:paraId="7659B210" w14:textId="77777777" w:rsidR="00F87CC4" w:rsidRPr="00803301" w:rsidRDefault="00F87CC4" w:rsidP="00803301">
      <w:pPr>
        <w:keepNext/>
        <w:ind w:left="180"/>
        <w:jc w:val="center"/>
        <w:outlineLvl w:val="1"/>
        <w:rPr>
          <w:b/>
        </w:rPr>
      </w:pPr>
      <w:r w:rsidRPr="00803301">
        <w:rPr>
          <w:b/>
        </w:rPr>
        <w:t xml:space="preserve">БОРОДИНСКИЙ ГОРОДСКОЙ СОВЕТ ДЕПУТАТОВ </w:t>
      </w:r>
    </w:p>
    <w:p w14:paraId="6A10FD0E" w14:textId="77777777" w:rsidR="00F87CC4" w:rsidRPr="00803301" w:rsidRDefault="00F87CC4" w:rsidP="00803301">
      <w:pPr>
        <w:rPr>
          <w:rFonts w:eastAsia="Arial Unicode MS"/>
          <w:b/>
        </w:rPr>
      </w:pPr>
    </w:p>
    <w:p w14:paraId="28C8FBD9" w14:textId="77777777" w:rsidR="00F87CC4" w:rsidRPr="00803301" w:rsidRDefault="00F87CC4" w:rsidP="00803301">
      <w:pPr>
        <w:keepNext/>
        <w:jc w:val="center"/>
        <w:outlineLvl w:val="1"/>
        <w:rPr>
          <w:b/>
        </w:rPr>
      </w:pPr>
      <w:r w:rsidRPr="00803301">
        <w:rPr>
          <w:b/>
        </w:rPr>
        <w:t>РЕШЕНИЕ</w:t>
      </w:r>
    </w:p>
    <w:p w14:paraId="5DE66860" w14:textId="3CB3DEDF" w:rsidR="00F87CC4" w:rsidRPr="00803301" w:rsidRDefault="000332CD" w:rsidP="000332CD">
      <w:r>
        <w:t>2</w:t>
      </w:r>
      <w:r w:rsidR="00B0525C">
        <w:t>5</w:t>
      </w:r>
      <w:r>
        <w:t>.</w:t>
      </w:r>
      <w:r w:rsidR="00B0525C">
        <w:t>04</w:t>
      </w:r>
      <w:r>
        <w:t>.202</w:t>
      </w:r>
      <w:r w:rsidR="00B0525C">
        <w:t>5</w:t>
      </w:r>
      <w:r>
        <w:t xml:space="preserve">г.                                                </w:t>
      </w:r>
      <w:r w:rsidR="00793E38">
        <w:t xml:space="preserve">г. </w:t>
      </w:r>
      <w:r w:rsidR="00F87CC4" w:rsidRPr="00803301">
        <w:t>Бородино</w:t>
      </w:r>
      <w:r>
        <w:t xml:space="preserve">                                             </w:t>
      </w:r>
      <w:r w:rsidR="00AF3B49">
        <w:t xml:space="preserve"> </w:t>
      </w:r>
      <w:r>
        <w:t xml:space="preserve">     № </w:t>
      </w:r>
      <w:r w:rsidR="00AF3B49">
        <w:t>40-392р</w:t>
      </w:r>
    </w:p>
    <w:p w14:paraId="6B3F259B" w14:textId="77777777" w:rsidR="00F87CC4" w:rsidRPr="00803301" w:rsidRDefault="00F87CC4" w:rsidP="00803301">
      <w:pPr>
        <w:jc w:val="both"/>
      </w:pPr>
      <w:bookmarkStart w:id="0" w:name="_Hlk195080219"/>
    </w:p>
    <w:p w14:paraId="3452F88D" w14:textId="6E64DF57" w:rsidR="004C42B6" w:rsidRDefault="004C42B6" w:rsidP="004C42B6">
      <w:pPr>
        <w:jc w:val="both"/>
        <w:rPr>
          <w:b/>
        </w:rPr>
      </w:pPr>
      <w:r>
        <w:rPr>
          <w:b/>
        </w:rPr>
        <w:t>О внесении изменений</w:t>
      </w:r>
      <w:r w:rsidR="00376168">
        <w:rPr>
          <w:b/>
        </w:rPr>
        <w:t xml:space="preserve"> и дополнений</w:t>
      </w:r>
      <w:r>
        <w:rPr>
          <w:b/>
        </w:rPr>
        <w:t xml:space="preserve"> в решение от 23.06.2020 № 33-369р «Об утверждении Положения о порядке проведения конкурса по отбору кандидатур на должность Главы города Бородино»</w:t>
      </w:r>
    </w:p>
    <w:bookmarkEnd w:id="0"/>
    <w:p w14:paraId="4312F1A2" w14:textId="77777777" w:rsidR="00F87CC4" w:rsidRPr="00803301" w:rsidRDefault="00F87CC4" w:rsidP="004C42B6">
      <w:pPr>
        <w:jc w:val="both"/>
        <w:rPr>
          <w:color w:val="000000"/>
        </w:rPr>
      </w:pPr>
    </w:p>
    <w:p w14:paraId="48CCB422" w14:textId="2268040A" w:rsidR="00F87CC4" w:rsidRDefault="004C42B6" w:rsidP="004C42B6">
      <w:pPr>
        <w:spacing w:after="100" w:afterAutospacing="1"/>
        <w:ind w:firstLine="708"/>
        <w:contextualSpacing/>
        <w:jc w:val="both"/>
        <w:rPr>
          <w:color w:val="000000"/>
        </w:rPr>
      </w:pPr>
      <w:r w:rsidRPr="00200AF3">
        <w:t>В соответствии с частью 2.1</w:t>
      </w:r>
      <w:r w:rsidR="00B93BFC">
        <w:t xml:space="preserve">, пунктом 8 части 6 </w:t>
      </w:r>
      <w:r w:rsidRPr="00200AF3">
        <w:t xml:space="preserve">статьи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руководствуясь </w:t>
      </w:r>
      <w:r>
        <w:t>Уставом</w:t>
      </w:r>
      <w:r w:rsidRPr="00200AF3">
        <w:t xml:space="preserve"> города, Бородинский городской Совет депутатов </w:t>
      </w:r>
      <w:r w:rsidR="004A430F" w:rsidRPr="000110D0">
        <w:t>РЕШИЛ:</w:t>
      </w:r>
    </w:p>
    <w:p w14:paraId="2FD076BF" w14:textId="47A8010F" w:rsidR="004A430F" w:rsidRDefault="000945EE" w:rsidP="00B93BFC">
      <w:pPr>
        <w:ind w:firstLine="709"/>
        <w:jc w:val="both"/>
      </w:pPr>
      <w:r w:rsidRPr="004A430F">
        <w:t xml:space="preserve">1. </w:t>
      </w:r>
      <w:r w:rsidR="00BA342C" w:rsidRPr="004A430F">
        <w:t xml:space="preserve">Внести в решение Бородинского городского Совета депутатов </w:t>
      </w:r>
      <w:r w:rsidR="00B93BFC" w:rsidRPr="00B93BFC">
        <w:rPr>
          <w:bCs/>
        </w:rPr>
        <w:t>от 23.06.2020 № 33-369р «Об утверждении Положения о порядке проведения конкурса по отбору кандидатур на должность Главы города Бородино»</w:t>
      </w:r>
      <w:r w:rsidR="00B93BFC">
        <w:rPr>
          <w:bCs/>
        </w:rPr>
        <w:t xml:space="preserve"> </w:t>
      </w:r>
      <w:r w:rsidR="00BA342C" w:rsidRPr="004A430F">
        <w:t>с изменениями, внесенными решени</w:t>
      </w:r>
      <w:r w:rsidR="004A430F" w:rsidRPr="004A430F">
        <w:t>я</w:t>
      </w:r>
      <w:r w:rsidR="003A7CD1" w:rsidRPr="004A430F">
        <w:t>м</w:t>
      </w:r>
      <w:r w:rsidR="004A430F" w:rsidRPr="004A430F">
        <w:t>и</w:t>
      </w:r>
      <w:r w:rsidR="00BA342C" w:rsidRPr="004A430F">
        <w:t xml:space="preserve"> </w:t>
      </w:r>
      <w:r w:rsidR="00B93BFC">
        <w:t>от 28.08.2020 № 34-387р, от 23.09.2022 № 18-163р, от 23.06.2023 № 25-235р,</w:t>
      </w:r>
      <w:r w:rsidR="00B93BFC" w:rsidRPr="00A44BA3">
        <w:t xml:space="preserve"> </w:t>
      </w:r>
      <w:r w:rsidR="00073FCE" w:rsidRPr="00A44BA3">
        <w:t xml:space="preserve">следующие </w:t>
      </w:r>
      <w:r w:rsidR="00B15A08" w:rsidRPr="00A44BA3">
        <w:t>изменения</w:t>
      </w:r>
      <w:r w:rsidR="00376168">
        <w:t xml:space="preserve"> и дополнения</w:t>
      </w:r>
      <w:r w:rsidR="00073FCE" w:rsidRPr="00A44BA3">
        <w:t>:</w:t>
      </w:r>
    </w:p>
    <w:p w14:paraId="049E00D5" w14:textId="558CDBA5" w:rsidR="009424A0" w:rsidRPr="00B15A08" w:rsidRDefault="009424A0" w:rsidP="009424A0">
      <w:pPr>
        <w:ind w:firstLine="709"/>
        <w:contextualSpacing/>
        <w:jc w:val="both"/>
        <w:rPr>
          <w:color w:val="000000"/>
        </w:rPr>
      </w:pPr>
      <w:r w:rsidRPr="00B15A08">
        <w:rPr>
          <w:color w:val="000000"/>
        </w:rPr>
        <w:t xml:space="preserve">1.1. </w:t>
      </w:r>
      <w:r w:rsidR="00FC2BC7">
        <w:rPr>
          <w:color w:val="000000"/>
        </w:rPr>
        <w:t xml:space="preserve">в Положении </w:t>
      </w:r>
      <w:r w:rsidR="00FC2BC7" w:rsidRPr="00B93BFC">
        <w:rPr>
          <w:bCs/>
        </w:rPr>
        <w:t>о порядке проведения конкурса по отбору кандидатур на должность Главы города Бородино</w:t>
      </w:r>
      <w:r w:rsidRPr="00B15A08">
        <w:rPr>
          <w:color w:val="000000"/>
        </w:rPr>
        <w:t>:</w:t>
      </w:r>
    </w:p>
    <w:p w14:paraId="326A1155" w14:textId="77777777" w:rsidR="00FC2BC7" w:rsidRDefault="009666BB" w:rsidP="009666BB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FC2BC7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  <w:r w:rsidR="00FC2BC7">
        <w:rPr>
          <w:rFonts w:eastAsiaTheme="minorHAnsi"/>
          <w:lang w:eastAsia="en-US"/>
        </w:rPr>
        <w:t>1. пункт 3.5. дополнить подпунктом «к» следующего содержания: «к) наличие действующего статуса иностранного агента.»;</w:t>
      </w:r>
    </w:p>
    <w:p w14:paraId="3CC46E02" w14:textId="7288760D" w:rsidR="009666BB" w:rsidRDefault="009666BB" w:rsidP="009666BB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FC2BC7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  <w:r w:rsidR="00FC2BC7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 xml:space="preserve"> </w:t>
      </w:r>
      <w:r w:rsidR="00FC2BC7">
        <w:rPr>
          <w:rFonts w:eastAsiaTheme="minorHAnsi"/>
          <w:lang w:eastAsia="en-US"/>
        </w:rPr>
        <w:t>абзац второй заявления (приложение 1 к Положению) после слов «</w:t>
      </w:r>
      <w:r w:rsidR="00FC2BC7" w:rsidRPr="00196211">
        <w:t>не ограничен в дееспособности,</w:t>
      </w:r>
      <w:r w:rsidRPr="00A44BA3">
        <w:rPr>
          <w:color w:val="000000"/>
          <w:lang w:bidi="ru-RU"/>
        </w:rPr>
        <w:t>»</w:t>
      </w:r>
      <w:r w:rsidR="00FC2BC7">
        <w:rPr>
          <w:color w:val="000000"/>
          <w:lang w:bidi="ru-RU"/>
        </w:rPr>
        <w:t xml:space="preserve"> дополнить словами «</w:t>
      </w:r>
      <w:r w:rsidR="00D9556F">
        <w:rPr>
          <w:color w:val="000000"/>
          <w:lang w:bidi="ru-RU"/>
        </w:rPr>
        <w:t>не имею статуса иностранного агента,»;</w:t>
      </w:r>
    </w:p>
    <w:p w14:paraId="1108D452" w14:textId="77777777" w:rsidR="00451300" w:rsidRDefault="009666BB" w:rsidP="00D9556F">
      <w:pPr>
        <w:ind w:firstLine="709"/>
        <w:contextualSpacing/>
        <w:jc w:val="both"/>
        <w:rPr>
          <w:bCs/>
        </w:rPr>
      </w:pPr>
      <w:r>
        <w:rPr>
          <w:rFonts w:eastAsiaTheme="minorHAnsi"/>
          <w:lang w:eastAsia="en-US"/>
        </w:rPr>
        <w:t>1.</w:t>
      </w:r>
      <w:r w:rsidR="00D9556F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  <w:r w:rsidR="00D9556F">
        <w:rPr>
          <w:rFonts w:eastAsiaTheme="minorHAnsi"/>
          <w:lang w:eastAsia="en-US"/>
        </w:rPr>
        <w:t xml:space="preserve">3. </w:t>
      </w:r>
      <w:r>
        <w:rPr>
          <w:rFonts w:eastAsiaTheme="minorHAnsi"/>
          <w:lang w:eastAsia="en-US"/>
        </w:rPr>
        <w:t xml:space="preserve"> </w:t>
      </w:r>
      <w:r w:rsidR="00D9556F">
        <w:rPr>
          <w:rFonts w:eastAsiaTheme="minorHAnsi"/>
          <w:lang w:eastAsia="en-US"/>
        </w:rPr>
        <w:t xml:space="preserve">пункт 4 анкеты участника конкурса </w:t>
      </w:r>
      <w:r w:rsidR="00D9556F" w:rsidRPr="00B93BFC">
        <w:rPr>
          <w:bCs/>
        </w:rPr>
        <w:t>по отбору кандидатур на должность Главы города Бородино</w:t>
      </w:r>
      <w:r w:rsidR="00D9556F">
        <w:rPr>
          <w:bCs/>
        </w:rPr>
        <w:t xml:space="preserve"> (приложение 2 к Положению</w:t>
      </w:r>
      <w:r w:rsidR="00451300">
        <w:rPr>
          <w:bCs/>
        </w:rPr>
        <w:t xml:space="preserve">) изложить в новой редакции: </w:t>
      </w:r>
    </w:p>
    <w:p w14:paraId="56BD25EE" w14:textId="21D91641" w:rsidR="009666BB" w:rsidRDefault="00451300" w:rsidP="00451300">
      <w:pPr>
        <w:contextualSpacing/>
        <w:jc w:val="both"/>
        <w:rPr>
          <w:rFonts w:eastAsiaTheme="minorHAnsi"/>
          <w:lang w:eastAsia="en-US"/>
        </w:rPr>
      </w:pPr>
      <w:r>
        <w:rPr>
          <w:bCs/>
        </w:rPr>
        <w:t>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14:paraId="4D10D6AF" w14:textId="7450DBF5" w:rsidR="004F34FE" w:rsidRPr="00BF4BAE" w:rsidRDefault="004F34FE" w:rsidP="00BF4BA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509B">
        <w:rPr>
          <w:bCs/>
        </w:rPr>
        <w:t xml:space="preserve">2. </w:t>
      </w:r>
      <w:r w:rsidR="000327F3">
        <w:t>Обнародовать</w:t>
      </w:r>
      <w:r w:rsidRPr="001E509B">
        <w:t xml:space="preserve"> </w:t>
      </w:r>
      <w:r w:rsidR="00BF4BAE">
        <w:t xml:space="preserve">настоящее </w:t>
      </w:r>
      <w:r w:rsidRPr="001E509B">
        <w:t>решение в газете «</w:t>
      </w:r>
      <w:r w:rsidRPr="00BF4BAE">
        <w:t>Бородинский вестник» и на официальном сайте городского округа города Бородино Красноярского края</w:t>
      </w:r>
      <w:r w:rsidR="00BF4BAE" w:rsidRPr="00BF4BAE">
        <w:t xml:space="preserve"> </w:t>
      </w:r>
      <w:r w:rsidR="00BF4BAE" w:rsidRPr="00BF4BAE">
        <w:rPr>
          <w:rFonts w:eastAsiaTheme="minorHAnsi"/>
          <w:lang w:eastAsia="en-US"/>
        </w:rPr>
        <w:t>в информационно-телекоммуникационной сети интернет (www.</w:t>
      </w:r>
      <w:r w:rsidR="00BF4BAE">
        <w:rPr>
          <w:rFonts w:eastAsiaTheme="minorHAnsi"/>
          <w:lang w:eastAsia="en-US"/>
        </w:rPr>
        <w:t>borodino24.gosuslugi.ru)</w:t>
      </w:r>
      <w:r w:rsidRPr="001E509B">
        <w:t>.</w:t>
      </w:r>
    </w:p>
    <w:p w14:paraId="56CF303F" w14:textId="7155351A" w:rsidR="001A694C" w:rsidRPr="00EA1F62" w:rsidRDefault="001A694C" w:rsidP="001A694C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EA1F62">
        <w:t xml:space="preserve">Настоящее </w:t>
      </w:r>
      <w:r>
        <w:t>решение</w:t>
      </w:r>
      <w:r w:rsidRPr="00EA1F62">
        <w:t xml:space="preserve"> вступает в силу </w:t>
      </w:r>
      <w:r w:rsidRPr="001E509B">
        <w:t xml:space="preserve">со дня его официального </w:t>
      </w:r>
      <w:r>
        <w:t>о</w:t>
      </w:r>
      <w:r w:rsidR="00451300">
        <w:t>публик</w:t>
      </w:r>
      <w:r>
        <w:t xml:space="preserve">ования </w:t>
      </w:r>
      <w:r w:rsidRPr="001E509B">
        <w:t>в газете «</w:t>
      </w:r>
      <w:r w:rsidRPr="00BF4BAE">
        <w:t>Бородинский вестник»</w:t>
      </w:r>
      <w:r w:rsidRPr="00EA1F62">
        <w:t>.</w:t>
      </w:r>
    </w:p>
    <w:p w14:paraId="2F4D7F6C" w14:textId="515DF6A0" w:rsidR="004F34FE" w:rsidRPr="006A3843" w:rsidRDefault="001A694C" w:rsidP="00451300">
      <w:pPr>
        <w:autoSpaceDE w:val="0"/>
        <w:autoSpaceDN w:val="0"/>
        <w:adjustRightInd w:val="0"/>
        <w:ind w:firstLine="708"/>
        <w:jc w:val="both"/>
      </w:pPr>
      <w:r>
        <w:t>4</w:t>
      </w:r>
      <w:r w:rsidRPr="00EA1F62">
        <w:t xml:space="preserve">. </w:t>
      </w:r>
      <w:r w:rsidR="00073FCE" w:rsidRPr="000110D0">
        <w:t>Контроль за исполнением решения возложить на комиссию по законности и защите прав граждан Бородинского городского Совета депутатов</w:t>
      </w:r>
      <w:r w:rsidR="006A3843">
        <w:rPr>
          <w:color w:val="000000"/>
        </w:rPr>
        <w:t xml:space="preserve">. </w:t>
      </w:r>
    </w:p>
    <w:p w14:paraId="49FB8CCE" w14:textId="6258FE85" w:rsidR="00F87CC4" w:rsidRPr="006A3843" w:rsidRDefault="00F87CC4" w:rsidP="006A3843">
      <w:pPr>
        <w:autoSpaceDE w:val="0"/>
        <w:autoSpaceDN w:val="0"/>
        <w:adjustRightInd w:val="0"/>
        <w:ind w:left="709"/>
        <w:contextualSpacing/>
        <w:jc w:val="both"/>
        <w:rPr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7CC4" w:rsidRPr="00803301" w14:paraId="76353802" w14:textId="77777777" w:rsidTr="007833C6">
        <w:tc>
          <w:tcPr>
            <w:tcW w:w="4785" w:type="dxa"/>
          </w:tcPr>
          <w:p w14:paraId="3A29AC0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 xml:space="preserve">Председатель Бородинского </w:t>
            </w:r>
          </w:p>
          <w:p w14:paraId="6BB8FAAE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городского Совета депутатов</w:t>
            </w:r>
          </w:p>
          <w:p w14:paraId="6C76AD2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_________________ В.А. Маврин</w:t>
            </w:r>
          </w:p>
          <w:p w14:paraId="1FDD1EE3" w14:textId="77777777" w:rsidR="00F87CC4" w:rsidRPr="00803301" w:rsidRDefault="00F87CC4" w:rsidP="00803301">
            <w:pPr>
              <w:ind w:right="-5"/>
              <w:jc w:val="both"/>
            </w:pPr>
          </w:p>
        </w:tc>
        <w:tc>
          <w:tcPr>
            <w:tcW w:w="4786" w:type="dxa"/>
          </w:tcPr>
          <w:p w14:paraId="00F6B805" w14:textId="4ED50BA3" w:rsidR="00F87CC4" w:rsidRPr="00803301" w:rsidRDefault="00F87CC4" w:rsidP="00803301">
            <w:pPr>
              <w:ind w:right="-5"/>
              <w:jc w:val="both"/>
            </w:pPr>
            <w:r w:rsidRPr="00803301">
              <w:t xml:space="preserve">     </w:t>
            </w:r>
            <w:r w:rsidR="00A00114">
              <w:t xml:space="preserve">   </w:t>
            </w:r>
            <w:r w:rsidRPr="00803301">
              <w:t xml:space="preserve"> Глава города Бородино</w:t>
            </w:r>
          </w:p>
          <w:p w14:paraId="1D986E0D" w14:textId="77777777" w:rsidR="00F87CC4" w:rsidRPr="00803301" w:rsidRDefault="00F87CC4" w:rsidP="00803301">
            <w:pPr>
              <w:ind w:right="-5"/>
              <w:jc w:val="both"/>
            </w:pPr>
          </w:p>
          <w:p w14:paraId="7BC2AB5E" w14:textId="4DBA1AD5" w:rsidR="00F87CC4" w:rsidRPr="00803301" w:rsidRDefault="00AF579A" w:rsidP="00803301">
            <w:pPr>
              <w:ind w:right="-5"/>
              <w:jc w:val="both"/>
            </w:pPr>
            <w:r w:rsidRPr="00803301">
              <w:t xml:space="preserve"> </w:t>
            </w:r>
            <w:r w:rsidR="00F87CC4" w:rsidRPr="00803301">
              <w:t xml:space="preserve">    _______________ А.Ф. Веретенников</w:t>
            </w:r>
          </w:p>
        </w:tc>
      </w:tr>
    </w:tbl>
    <w:p w14:paraId="733B73A3" w14:textId="77777777" w:rsidR="00B03B5E" w:rsidRDefault="00B03B5E" w:rsidP="00073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B03B5E" w:rsidSect="00793E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7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88C52" w14:textId="77777777" w:rsidR="00512F0B" w:rsidRDefault="00512F0B" w:rsidP="00406E90">
      <w:r>
        <w:separator/>
      </w:r>
    </w:p>
  </w:endnote>
  <w:endnote w:type="continuationSeparator" w:id="0">
    <w:p w14:paraId="4FD934E7" w14:textId="77777777" w:rsidR="00512F0B" w:rsidRDefault="00512F0B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F39" w14:textId="77777777" w:rsidR="006A3843" w:rsidRDefault="006A3843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67A4" w14:textId="77777777" w:rsidR="006A3843" w:rsidRDefault="006A3843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E86B" w14:textId="77777777" w:rsidR="006A3843" w:rsidRDefault="006A3843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4DE73" w14:textId="77777777" w:rsidR="00512F0B" w:rsidRDefault="00512F0B" w:rsidP="00406E90">
      <w:r>
        <w:separator/>
      </w:r>
    </w:p>
  </w:footnote>
  <w:footnote w:type="continuationSeparator" w:id="0">
    <w:p w14:paraId="33A3A0F0" w14:textId="77777777" w:rsidR="00512F0B" w:rsidRDefault="00512F0B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9979" w14:textId="77777777" w:rsidR="0065714B" w:rsidRDefault="0065714B" w:rsidP="007833C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C94A314" w14:textId="77777777" w:rsidR="0065714B" w:rsidRDefault="0065714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F8ED7" w14:textId="77777777" w:rsidR="006A3843" w:rsidRDefault="006A3843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395E8" w14:textId="77777777" w:rsidR="006A3843" w:rsidRDefault="006A384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52C1C"/>
    <w:multiLevelType w:val="hybridMultilevel"/>
    <w:tmpl w:val="1624A076"/>
    <w:lvl w:ilvl="0" w:tplc="C11CD4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F20857"/>
    <w:multiLevelType w:val="hybridMultilevel"/>
    <w:tmpl w:val="A66281D6"/>
    <w:lvl w:ilvl="0" w:tplc="20F84B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734C17"/>
    <w:multiLevelType w:val="hybridMultilevel"/>
    <w:tmpl w:val="E0E66812"/>
    <w:lvl w:ilvl="0" w:tplc="8FF6789A">
      <w:start w:val="1"/>
      <w:numFmt w:val="decimal"/>
      <w:lvlText w:val="%1."/>
      <w:lvlJc w:val="left"/>
      <w:pPr>
        <w:ind w:left="2571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38E278FE"/>
    <w:multiLevelType w:val="hybridMultilevel"/>
    <w:tmpl w:val="3378E9BE"/>
    <w:lvl w:ilvl="0" w:tplc="B3E6F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074404"/>
    <w:multiLevelType w:val="hybridMultilevel"/>
    <w:tmpl w:val="B61A7B5A"/>
    <w:lvl w:ilvl="0" w:tplc="5BD0A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1835559">
    <w:abstractNumId w:val="0"/>
  </w:num>
  <w:num w:numId="2" w16cid:durableId="1318075104">
    <w:abstractNumId w:val="3"/>
  </w:num>
  <w:num w:numId="3" w16cid:durableId="849949744">
    <w:abstractNumId w:val="8"/>
  </w:num>
  <w:num w:numId="4" w16cid:durableId="1684209908">
    <w:abstractNumId w:val="4"/>
  </w:num>
  <w:num w:numId="5" w16cid:durableId="1898516482">
    <w:abstractNumId w:val="2"/>
  </w:num>
  <w:num w:numId="6" w16cid:durableId="1985619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956152">
    <w:abstractNumId w:val="1"/>
  </w:num>
  <w:num w:numId="8" w16cid:durableId="62265102">
    <w:abstractNumId w:val="5"/>
  </w:num>
  <w:num w:numId="9" w16cid:durableId="1064135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E90"/>
    <w:rsid w:val="0002636F"/>
    <w:rsid w:val="00031440"/>
    <w:rsid w:val="000327F3"/>
    <w:rsid w:val="000332CD"/>
    <w:rsid w:val="00043A82"/>
    <w:rsid w:val="00073FCE"/>
    <w:rsid w:val="000763BC"/>
    <w:rsid w:val="000945EE"/>
    <w:rsid w:val="000F2C19"/>
    <w:rsid w:val="00111D89"/>
    <w:rsid w:val="00137E95"/>
    <w:rsid w:val="0015150E"/>
    <w:rsid w:val="00152874"/>
    <w:rsid w:val="00170549"/>
    <w:rsid w:val="00184375"/>
    <w:rsid w:val="00187D6B"/>
    <w:rsid w:val="001A694C"/>
    <w:rsid w:val="001C698A"/>
    <w:rsid w:val="001D3F79"/>
    <w:rsid w:val="001D6083"/>
    <w:rsid w:val="001E19B8"/>
    <w:rsid w:val="00210D90"/>
    <w:rsid w:val="00220295"/>
    <w:rsid w:val="00231A21"/>
    <w:rsid w:val="002321A2"/>
    <w:rsid w:val="00282089"/>
    <w:rsid w:val="002D46A0"/>
    <w:rsid w:val="002D5E96"/>
    <w:rsid w:val="002E2F20"/>
    <w:rsid w:val="00332936"/>
    <w:rsid w:val="00352D87"/>
    <w:rsid w:val="00353847"/>
    <w:rsid w:val="00376168"/>
    <w:rsid w:val="0039034C"/>
    <w:rsid w:val="003912BD"/>
    <w:rsid w:val="003A1D6E"/>
    <w:rsid w:val="003A7CD1"/>
    <w:rsid w:val="003B23C4"/>
    <w:rsid w:val="003C2E1C"/>
    <w:rsid w:val="003D350A"/>
    <w:rsid w:val="00406E90"/>
    <w:rsid w:val="0041675F"/>
    <w:rsid w:val="00436518"/>
    <w:rsid w:val="00442CFB"/>
    <w:rsid w:val="00443078"/>
    <w:rsid w:val="00451300"/>
    <w:rsid w:val="0045309A"/>
    <w:rsid w:val="004551E0"/>
    <w:rsid w:val="004719D7"/>
    <w:rsid w:val="00497E07"/>
    <w:rsid w:val="004A430F"/>
    <w:rsid w:val="004A63CD"/>
    <w:rsid w:val="004C42B6"/>
    <w:rsid w:val="004F34FE"/>
    <w:rsid w:val="0050769C"/>
    <w:rsid w:val="00512F0B"/>
    <w:rsid w:val="00536EC1"/>
    <w:rsid w:val="00536FD2"/>
    <w:rsid w:val="0054433E"/>
    <w:rsid w:val="00545D7E"/>
    <w:rsid w:val="00552303"/>
    <w:rsid w:val="00560374"/>
    <w:rsid w:val="00566406"/>
    <w:rsid w:val="00592B49"/>
    <w:rsid w:val="00595DAC"/>
    <w:rsid w:val="005D0361"/>
    <w:rsid w:val="005D7EFD"/>
    <w:rsid w:val="005F1B89"/>
    <w:rsid w:val="005F4736"/>
    <w:rsid w:val="006373CA"/>
    <w:rsid w:val="0064416F"/>
    <w:rsid w:val="00655DC8"/>
    <w:rsid w:val="0065714B"/>
    <w:rsid w:val="006725E9"/>
    <w:rsid w:val="006776C9"/>
    <w:rsid w:val="006879CC"/>
    <w:rsid w:val="006969BE"/>
    <w:rsid w:val="006A3843"/>
    <w:rsid w:val="006B05F7"/>
    <w:rsid w:val="006B29D0"/>
    <w:rsid w:val="006B33C4"/>
    <w:rsid w:val="006E468E"/>
    <w:rsid w:val="00715992"/>
    <w:rsid w:val="00722A7F"/>
    <w:rsid w:val="00731D33"/>
    <w:rsid w:val="007475FE"/>
    <w:rsid w:val="00760631"/>
    <w:rsid w:val="00762B6F"/>
    <w:rsid w:val="00780848"/>
    <w:rsid w:val="007833C6"/>
    <w:rsid w:val="00793E38"/>
    <w:rsid w:val="007D6079"/>
    <w:rsid w:val="007E25A4"/>
    <w:rsid w:val="007E768F"/>
    <w:rsid w:val="00801D10"/>
    <w:rsid w:val="00803301"/>
    <w:rsid w:val="008324A8"/>
    <w:rsid w:val="00843427"/>
    <w:rsid w:val="0085292F"/>
    <w:rsid w:val="00875482"/>
    <w:rsid w:val="008A0BA8"/>
    <w:rsid w:val="008A3BFF"/>
    <w:rsid w:val="008B0371"/>
    <w:rsid w:val="008E5017"/>
    <w:rsid w:val="008F36A1"/>
    <w:rsid w:val="00901005"/>
    <w:rsid w:val="00901E93"/>
    <w:rsid w:val="0092581B"/>
    <w:rsid w:val="00935631"/>
    <w:rsid w:val="009424A0"/>
    <w:rsid w:val="00950BA9"/>
    <w:rsid w:val="00963F84"/>
    <w:rsid w:val="009666BB"/>
    <w:rsid w:val="00967E2A"/>
    <w:rsid w:val="00971953"/>
    <w:rsid w:val="00974699"/>
    <w:rsid w:val="009806D0"/>
    <w:rsid w:val="00984E71"/>
    <w:rsid w:val="009B00C0"/>
    <w:rsid w:val="009B6933"/>
    <w:rsid w:val="009C3D19"/>
    <w:rsid w:val="009C4DFC"/>
    <w:rsid w:val="009C5518"/>
    <w:rsid w:val="009D07EB"/>
    <w:rsid w:val="009D28BF"/>
    <w:rsid w:val="009F50BA"/>
    <w:rsid w:val="00A00114"/>
    <w:rsid w:val="00A02EED"/>
    <w:rsid w:val="00A03115"/>
    <w:rsid w:val="00A1034F"/>
    <w:rsid w:val="00A107A6"/>
    <w:rsid w:val="00A20FA7"/>
    <w:rsid w:val="00A27011"/>
    <w:rsid w:val="00A44BA3"/>
    <w:rsid w:val="00A67019"/>
    <w:rsid w:val="00A938F1"/>
    <w:rsid w:val="00AA35A8"/>
    <w:rsid w:val="00AD2DC9"/>
    <w:rsid w:val="00AE3634"/>
    <w:rsid w:val="00AF3B49"/>
    <w:rsid w:val="00AF579A"/>
    <w:rsid w:val="00B00449"/>
    <w:rsid w:val="00B03B5E"/>
    <w:rsid w:val="00B0525C"/>
    <w:rsid w:val="00B10C55"/>
    <w:rsid w:val="00B13A59"/>
    <w:rsid w:val="00B15A08"/>
    <w:rsid w:val="00B211B1"/>
    <w:rsid w:val="00B21568"/>
    <w:rsid w:val="00B21904"/>
    <w:rsid w:val="00B241C9"/>
    <w:rsid w:val="00B46FF3"/>
    <w:rsid w:val="00B54E38"/>
    <w:rsid w:val="00B608EA"/>
    <w:rsid w:val="00B71144"/>
    <w:rsid w:val="00B72A08"/>
    <w:rsid w:val="00B86D57"/>
    <w:rsid w:val="00B90464"/>
    <w:rsid w:val="00B93BFC"/>
    <w:rsid w:val="00BA342C"/>
    <w:rsid w:val="00BD11C2"/>
    <w:rsid w:val="00BF4BAE"/>
    <w:rsid w:val="00C0335A"/>
    <w:rsid w:val="00C04E8F"/>
    <w:rsid w:val="00C06491"/>
    <w:rsid w:val="00C269C2"/>
    <w:rsid w:val="00C26EE4"/>
    <w:rsid w:val="00C602D7"/>
    <w:rsid w:val="00C93F84"/>
    <w:rsid w:val="00C94D97"/>
    <w:rsid w:val="00C9614E"/>
    <w:rsid w:val="00CB214B"/>
    <w:rsid w:val="00CB582C"/>
    <w:rsid w:val="00CE2B2E"/>
    <w:rsid w:val="00D17AC5"/>
    <w:rsid w:val="00D6374B"/>
    <w:rsid w:val="00D9556F"/>
    <w:rsid w:val="00DA7934"/>
    <w:rsid w:val="00DB7807"/>
    <w:rsid w:val="00DD2C6F"/>
    <w:rsid w:val="00DF2666"/>
    <w:rsid w:val="00E23426"/>
    <w:rsid w:val="00E27A11"/>
    <w:rsid w:val="00E27AFF"/>
    <w:rsid w:val="00E35630"/>
    <w:rsid w:val="00E629B6"/>
    <w:rsid w:val="00EA1C1A"/>
    <w:rsid w:val="00EB1A9A"/>
    <w:rsid w:val="00EC190C"/>
    <w:rsid w:val="00ED2038"/>
    <w:rsid w:val="00ED6B86"/>
    <w:rsid w:val="00EE6E6B"/>
    <w:rsid w:val="00EF3F1B"/>
    <w:rsid w:val="00F10DDF"/>
    <w:rsid w:val="00F3158D"/>
    <w:rsid w:val="00F32CE6"/>
    <w:rsid w:val="00F6091A"/>
    <w:rsid w:val="00F87CC4"/>
    <w:rsid w:val="00F9616D"/>
    <w:rsid w:val="00FC2BC7"/>
    <w:rsid w:val="00FE2C36"/>
    <w:rsid w:val="00FE51AA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23C290D"/>
  <w15:docId w15:val="{4E041CCF-1A46-49B9-A43A-FA8FD0CF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uiPriority w:val="99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EF3F1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4A430F"/>
  </w:style>
  <w:style w:type="character" w:customStyle="1" w:styleId="2">
    <w:name w:val="Основной текст (2)"/>
    <w:basedOn w:val="a1"/>
    <w:rsid w:val="00A44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-1pt">
    <w:name w:val="Основной текст (2) + 14 pt;Курсив;Интервал -1 pt"/>
    <w:basedOn w:val="a1"/>
    <w:rsid w:val="00A44B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CB1F-5CB3-45D0-AC55-93DFF58F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2025-04-25T07:05:00Z</cp:lastPrinted>
  <dcterms:created xsi:type="dcterms:W3CDTF">2024-11-26T07:33:00Z</dcterms:created>
  <dcterms:modified xsi:type="dcterms:W3CDTF">2025-04-25T07:05:00Z</dcterms:modified>
</cp:coreProperties>
</file>