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BE" w:rsidRDefault="00E31677" w:rsidP="009F47C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05pt;margin-top:-45.2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764151155" r:id="rId7"/>
        </w:pict>
      </w:r>
    </w:p>
    <w:p w:rsidR="009F47CE" w:rsidRDefault="009F47CE" w:rsidP="009F47C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F47CE" w:rsidRDefault="009F47CE" w:rsidP="009F47C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КРАЯ </w:t>
      </w:r>
    </w:p>
    <w:p w:rsidR="009F47CE" w:rsidRDefault="009F47CE" w:rsidP="009F47C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 ДЕПУТАТОВ</w:t>
      </w:r>
    </w:p>
    <w:p w:rsidR="009F47CE" w:rsidRDefault="009F47CE" w:rsidP="009F47C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F47CE" w:rsidRDefault="009F47CE" w:rsidP="009F47C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9F47CE" w:rsidRPr="00742877" w:rsidRDefault="009F47CE" w:rsidP="009F47CE">
      <w:pPr>
        <w:pStyle w:val="a3"/>
        <w:spacing w:before="0" w:beforeAutospacing="0" w:after="0" w:afterAutospacing="0"/>
        <w:jc w:val="both"/>
      </w:pPr>
      <w:r w:rsidRPr="00742877">
        <w:t xml:space="preserve">19.12.2023г.                     </w:t>
      </w:r>
      <w:r w:rsidR="00E31677">
        <w:t xml:space="preserve">                          </w:t>
      </w:r>
      <w:r w:rsidRPr="00742877">
        <w:t xml:space="preserve"> г</w:t>
      </w:r>
      <w:r w:rsidR="00E31677">
        <w:t xml:space="preserve">. Бородино                 </w:t>
      </w:r>
      <w:r w:rsidRPr="00742877">
        <w:t xml:space="preserve">                  </w:t>
      </w:r>
      <w:r w:rsidR="00E31677">
        <w:t xml:space="preserve">           </w:t>
      </w:r>
      <w:r w:rsidRPr="00742877">
        <w:t xml:space="preserve"> </w:t>
      </w:r>
      <w:r w:rsidR="009E7DBE">
        <w:t>№ 28-</w:t>
      </w:r>
      <w:r w:rsidR="00E31677">
        <w:t>286</w:t>
      </w:r>
      <w:r w:rsidRPr="00742877">
        <w:t>р</w:t>
      </w:r>
    </w:p>
    <w:p w:rsidR="009F47CE" w:rsidRPr="00742877" w:rsidRDefault="009F47CE" w:rsidP="009F47CE">
      <w:pPr>
        <w:pStyle w:val="a3"/>
        <w:spacing w:before="0" w:beforeAutospacing="0" w:after="0" w:afterAutospacing="0"/>
        <w:jc w:val="both"/>
      </w:pPr>
    </w:p>
    <w:p w:rsidR="00742877" w:rsidRPr="006D009B" w:rsidRDefault="00742877" w:rsidP="006D0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9B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6D009B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6D009B">
        <w:rPr>
          <w:rFonts w:ascii="Times New Roman" w:hAnsi="Times New Roman" w:cs="Times New Roman"/>
          <w:b/>
          <w:sz w:val="24"/>
          <w:szCs w:val="24"/>
        </w:rPr>
        <w:t xml:space="preserve"> силу решения от 20.10.2020 № 2-12р «О создании административной комиссии»</w:t>
      </w:r>
    </w:p>
    <w:p w:rsidR="00742877" w:rsidRDefault="00742877" w:rsidP="007428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47CE" w:rsidRDefault="00742877" w:rsidP="000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Закона Красноярского</w:t>
      </w:r>
      <w:r w:rsidR="00C95B03">
        <w:rPr>
          <w:rFonts w:ascii="Times New Roman" w:hAnsi="Times New Roman" w:cs="Times New Roman"/>
          <w:sz w:val="24"/>
          <w:szCs w:val="24"/>
        </w:rPr>
        <w:t xml:space="preserve"> края от 18.05.2023 № 5-1805 «О внесении изменения</w:t>
      </w:r>
      <w:r w:rsidR="0007612C">
        <w:rPr>
          <w:rFonts w:ascii="Times New Roman" w:hAnsi="Times New Roman" w:cs="Times New Roman"/>
          <w:sz w:val="24"/>
          <w:szCs w:val="24"/>
        </w:rPr>
        <w:t xml:space="preserve"> в </w:t>
      </w:r>
      <w:r w:rsidR="0007612C" w:rsidRPr="0007612C">
        <w:rPr>
          <w:rFonts w:ascii="Times New Roman" w:hAnsi="Times New Roman" w:cs="Times New Roman"/>
          <w:sz w:val="24"/>
          <w:szCs w:val="24"/>
        </w:rPr>
        <w:t>статью 2 Закона края «Об административных комиссиях в Красноярском крае»</w:t>
      </w:r>
      <w:r w:rsidR="003F6620">
        <w:rPr>
          <w:rFonts w:ascii="Times New Roman" w:hAnsi="Times New Roman" w:cs="Times New Roman"/>
          <w:sz w:val="24"/>
          <w:szCs w:val="24"/>
        </w:rPr>
        <w:t xml:space="preserve">, </w:t>
      </w:r>
      <w:r w:rsidR="003F6620" w:rsidRPr="0036287C">
        <w:rPr>
          <w:rFonts w:ascii="Times New Roman" w:hAnsi="Times New Roman" w:cs="Times New Roman"/>
          <w:sz w:val="24"/>
          <w:szCs w:val="24"/>
        </w:rPr>
        <w:t>руководствуясь Уставом города, Бородинский городской Совет депутатов</w:t>
      </w:r>
      <w:r w:rsidR="003F6620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3F6620" w:rsidRDefault="003F6620" w:rsidP="0007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620" w:rsidRDefault="003F6620" w:rsidP="00947E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</w:t>
      </w:r>
      <w:r w:rsidR="00947EA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947E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решения</w:t>
      </w:r>
      <w:r w:rsidR="00743E6D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от 20.10.2020 № 2-12р «О создании </w:t>
      </w:r>
      <w:bookmarkStart w:id="0" w:name="_GoBack"/>
      <w:bookmarkEnd w:id="0"/>
      <w:r w:rsidR="00947E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дминистративной комиссии»</w:t>
      </w:r>
      <w:r w:rsidR="00F22271">
        <w:rPr>
          <w:rFonts w:ascii="Times New Roman" w:hAnsi="Times New Roman" w:cs="Times New Roman"/>
          <w:sz w:val="24"/>
          <w:szCs w:val="24"/>
        </w:rPr>
        <w:t xml:space="preserve">, </w:t>
      </w:r>
      <w:r w:rsidR="00D84A29">
        <w:rPr>
          <w:rFonts w:ascii="Times New Roman" w:hAnsi="Times New Roman" w:cs="Times New Roman"/>
          <w:sz w:val="24"/>
          <w:szCs w:val="24"/>
        </w:rPr>
        <w:t>от 19.04.2022 № 15-119р «О внесении изменений в решение Бородинского городского Совета депутатов от 20.10.2020 № 2-12р «О создании административной комиссии», от 24.03.2023 № 22-207р «О внесении изменений и дополнений в решение Бородинского городского Совета депутатов от 20.10.2020 № 2-12р «О создании административной комиссии»,</w:t>
      </w:r>
      <w:r w:rsidR="00F55BD7">
        <w:rPr>
          <w:rFonts w:ascii="Times New Roman" w:hAnsi="Times New Roman" w:cs="Times New Roman"/>
          <w:sz w:val="24"/>
          <w:szCs w:val="24"/>
        </w:rPr>
        <w:t xml:space="preserve"> от 22.09.2023 3 26-265р «О</w:t>
      </w:r>
      <w:proofErr w:type="gramEnd"/>
      <w:r w:rsidR="00F55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5BD7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F55BD7">
        <w:rPr>
          <w:rFonts w:ascii="Times New Roman" w:hAnsi="Times New Roman" w:cs="Times New Roman"/>
          <w:sz w:val="24"/>
          <w:szCs w:val="24"/>
        </w:rPr>
        <w:t xml:space="preserve"> изменений в решение городского Совета депутатов от 20.10.2020 № 2-12р «О создании административной комиссии»</w:t>
      </w:r>
      <w:r w:rsidR="00743E6D">
        <w:rPr>
          <w:rFonts w:ascii="Times New Roman" w:hAnsi="Times New Roman" w:cs="Times New Roman"/>
          <w:sz w:val="24"/>
          <w:szCs w:val="24"/>
        </w:rPr>
        <w:t>.</w:t>
      </w:r>
    </w:p>
    <w:p w:rsidR="00743E6D" w:rsidRPr="002466F3" w:rsidRDefault="00743E6D" w:rsidP="0074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743E6D" w:rsidRPr="002466F3" w:rsidRDefault="00743E6D" w:rsidP="0074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вестник».</w:t>
      </w:r>
    </w:p>
    <w:p w:rsidR="00743E6D" w:rsidRDefault="00743E6D" w:rsidP="00743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743E6D" w:rsidRDefault="00743E6D" w:rsidP="00743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3E6D" w:rsidRDefault="00743E6D" w:rsidP="00743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E7DBE" w:rsidRDefault="009E7DBE" w:rsidP="00743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E7DBE" w:rsidRPr="001A2F82" w:rsidRDefault="009E7DBE" w:rsidP="00743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3E6D" w:rsidRPr="002466F3" w:rsidTr="009001E6">
        <w:tc>
          <w:tcPr>
            <w:tcW w:w="4785" w:type="dxa"/>
            <w:shd w:val="clear" w:color="auto" w:fill="auto"/>
          </w:tcPr>
          <w:p w:rsidR="00743E6D" w:rsidRPr="002466F3" w:rsidRDefault="00743E6D" w:rsidP="009001E6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743E6D" w:rsidRPr="002466F3" w:rsidRDefault="00743E6D" w:rsidP="009001E6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743E6D" w:rsidRPr="002466F3" w:rsidRDefault="00743E6D" w:rsidP="009001E6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743E6D" w:rsidRPr="002466F3" w:rsidTr="009001E6">
        <w:tc>
          <w:tcPr>
            <w:tcW w:w="4785" w:type="dxa"/>
            <w:shd w:val="clear" w:color="auto" w:fill="auto"/>
          </w:tcPr>
          <w:p w:rsidR="00743E6D" w:rsidRPr="002466F3" w:rsidRDefault="00743E6D" w:rsidP="009001E6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743E6D" w:rsidRPr="002466F3" w:rsidRDefault="00743E6D" w:rsidP="009001E6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743E6D" w:rsidRDefault="00743E6D" w:rsidP="00947E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6620" w:rsidRPr="0007612C" w:rsidRDefault="003F6620" w:rsidP="009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7CE" w:rsidRDefault="009F47CE" w:rsidP="00947EA5">
      <w:pPr>
        <w:jc w:val="both"/>
      </w:pPr>
    </w:p>
    <w:p w:rsidR="00F22271" w:rsidRDefault="00F22271"/>
    <w:sectPr w:rsidR="00F22271" w:rsidSect="00E31677">
      <w:pgSz w:w="11906" w:h="16838"/>
      <w:pgMar w:top="2127" w:right="707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D3"/>
    <w:rsid w:val="0007612C"/>
    <w:rsid w:val="000F7088"/>
    <w:rsid w:val="003F6620"/>
    <w:rsid w:val="00414F4F"/>
    <w:rsid w:val="004D6B81"/>
    <w:rsid w:val="006D009B"/>
    <w:rsid w:val="00742877"/>
    <w:rsid w:val="00743E6D"/>
    <w:rsid w:val="007E1B10"/>
    <w:rsid w:val="009114D3"/>
    <w:rsid w:val="00947EA5"/>
    <w:rsid w:val="009E7DBE"/>
    <w:rsid w:val="009F47CE"/>
    <w:rsid w:val="00C95B03"/>
    <w:rsid w:val="00D84A29"/>
    <w:rsid w:val="00E31677"/>
    <w:rsid w:val="00F22271"/>
    <w:rsid w:val="00F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9F4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4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9F4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9078-3CA1-45DD-ABB7-0E7B9674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2023-12-15T06:13:00Z</cp:lastPrinted>
  <dcterms:created xsi:type="dcterms:W3CDTF">2023-11-29T04:43:00Z</dcterms:created>
  <dcterms:modified xsi:type="dcterms:W3CDTF">2023-12-15T06:13:00Z</dcterms:modified>
</cp:coreProperties>
</file>