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AA" w:rsidRPr="009370E2" w:rsidRDefault="007E61EC" w:rsidP="00741FAA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45pt;margin-top:9.55pt;width:89.25pt;height:111.75pt;z-index:251660288">
            <v:imagedata r:id="rId5" o:title=""/>
            <w10:wrap type="topAndBottom"/>
          </v:shape>
          <o:OLEObject Type="Embed" ProgID="Imaging.Document" ShapeID="_x0000_s1026" DrawAspect="Content" ObjectID="_1667826282" r:id="rId6"/>
        </w:pict>
      </w:r>
    </w:p>
    <w:p w:rsidR="00741FAA" w:rsidRPr="009370E2" w:rsidRDefault="00741FAA" w:rsidP="00741FAA">
      <w:pPr>
        <w:jc w:val="center"/>
        <w:rPr>
          <w:b/>
        </w:rPr>
      </w:pPr>
    </w:p>
    <w:p w:rsidR="00B34C13" w:rsidRDefault="00B34C13" w:rsidP="00741FAA">
      <w:pPr>
        <w:jc w:val="center"/>
        <w:rPr>
          <w:b/>
        </w:rPr>
      </w:pPr>
      <w:r>
        <w:rPr>
          <w:b/>
        </w:rPr>
        <w:t>КРАСНОЯРСКИЙ КРАЙ</w:t>
      </w:r>
    </w:p>
    <w:p w:rsidR="00B34C13" w:rsidRDefault="00B34C13" w:rsidP="00741FAA">
      <w:pPr>
        <w:jc w:val="center"/>
        <w:rPr>
          <w:b/>
        </w:rPr>
      </w:pPr>
      <w:r>
        <w:rPr>
          <w:b/>
        </w:rPr>
        <w:t>ГОРОДСКОЙ ОКРУГ ГОРОД БОРОДИНО КРАСНОЯРСКОГО КРАЯ</w:t>
      </w:r>
    </w:p>
    <w:p w:rsidR="00741FAA" w:rsidRPr="009370E2" w:rsidRDefault="00741FAA" w:rsidP="00741FAA">
      <w:pPr>
        <w:jc w:val="center"/>
        <w:rPr>
          <w:b/>
        </w:rPr>
      </w:pPr>
      <w:r w:rsidRPr="009370E2">
        <w:rPr>
          <w:b/>
        </w:rPr>
        <w:t>БОРОДИНСКИЙ ГОРОДСКОЙ СОВЕТ ДЕПУТАТОВ</w:t>
      </w:r>
    </w:p>
    <w:p w:rsidR="00741FAA" w:rsidRPr="009370E2" w:rsidRDefault="00741FAA" w:rsidP="00741FAA">
      <w:pPr>
        <w:jc w:val="center"/>
        <w:rPr>
          <w:b/>
        </w:rPr>
      </w:pPr>
    </w:p>
    <w:p w:rsidR="00741FAA" w:rsidRPr="009370E2" w:rsidRDefault="00741FAA" w:rsidP="00741FAA">
      <w:pPr>
        <w:jc w:val="center"/>
        <w:rPr>
          <w:b/>
        </w:rPr>
      </w:pPr>
      <w:r w:rsidRPr="009370E2">
        <w:rPr>
          <w:b/>
        </w:rPr>
        <w:t>РЕШЕНИЕ</w:t>
      </w:r>
    </w:p>
    <w:p w:rsidR="00741FAA" w:rsidRPr="009370E2" w:rsidRDefault="00B34C13" w:rsidP="00741FAA">
      <w:pPr>
        <w:tabs>
          <w:tab w:val="left" w:pos="4127"/>
          <w:tab w:val="center" w:pos="4942"/>
        </w:tabs>
      </w:pPr>
      <w:r>
        <w:t>27.11.2020 г.</w:t>
      </w:r>
      <w:r w:rsidR="00741FAA" w:rsidRPr="009370E2">
        <w:tab/>
        <w:t xml:space="preserve">  г. Бородино</w:t>
      </w:r>
      <w:r w:rsidR="00741FAA">
        <w:t xml:space="preserve">                    </w:t>
      </w:r>
      <w:r>
        <w:t xml:space="preserve">                             </w:t>
      </w:r>
      <w:r w:rsidR="00741FAA">
        <w:t xml:space="preserve"> №</w:t>
      </w:r>
      <w:r>
        <w:t xml:space="preserve"> 3-17р</w:t>
      </w:r>
      <w:r w:rsidR="00741FAA">
        <w:t xml:space="preserve"> </w:t>
      </w:r>
    </w:p>
    <w:p w:rsidR="00741FAA" w:rsidRPr="009370E2" w:rsidRDefault="00741FAA" w:rsidP="00741FAA"/>
    <w:p w:rsidR="00741FAA" w:rsidRPr="00B459E7" w:rsidRDefault="00B34C13" w:rsidP="00741FAA">
      <w:pPr>
        <w:rPr>
          <w:b/>
        </w:rPr>
      </w:pPr>
      <w:r>
        <w:rPr>
          <w:bCs/>
          <w:lang w:eastAsia="ru-RU"/>
        </w:rPr>
        <w:t xml:space="preserve">Об </w:t>
      </w:r>
      <w:r w:rsidR="00741FAA" w:rsidRPr="009370E2">
        <w:rPr>
          <w:bCs/>
          <w:lang w:eastAsia="ru-RU"/>
        </w:rPr>
        <w:t xml:space="preserve">утверждении </w:t>
      </w:r>
      <w:r w:rsidR="00741FAA" w:rsidRPr="00741FAA">
        <w:t>Порядк</w:t>
      </w:r>
      <w:r>
        <w:t>а</w:t>
      </w:r>
      <w:r w:rsidR="00741FAA" w:rsidRPr="00741FAA">
        <w:t xml:space="preserve"> проведения </w:t>
      </w:r>
      <w:r w:rsidR="00741FAA">
        <w:t>о</w:t>
      </w:r>
      <w:r w:rsidR="00741FAA" w:rsidRPr="00741FAA">
        <w:t xml:space="preserve">смотра зданий, сооружений в целях оценки их </w:t>
      </w:r>
      <w:r w:rsidR="001E6BBA">
        <w:t>т</w:t>
      </w:r>
      <w:r w:rsidR="00741FAA" w:rsidRPr="00741FAA">
        <w:t>ехнического состояния</w:t>
      </w:r>
      <w:r w:rsidR="00741FAA">
        <w:t xml:space="preserve"> </w:t>
      </w:r>
      <w:r w:rsidR="00741FAA" w:rsidRPr="00741FAA">
        <w:t>и надлежащего технического обслуживания</w:t>
      </w:r>
      <w:r w:rsidR="00741FAA" w:rsidRPr="00B459E7">
        <w:rPr>
          <w:b/>
        </w:rPr>
        <w:t xml:space="preserve"> </w:t>
      </w:r>
    </w:p>
    <w:p w:rsidR="00741FAA" w:rsidRPr="00B459E7" w:rsidRDefault="00741FAA" w:rsidP="00741FAA">
      <w:pPr>
        <w:jc w:val="both"/>
      </w:pPr>
    </w:p>
    <w:p w:rsidR="00741FAA" w:rsidRPr="009370E2" w:rsidRDefault="00741FAA" w:rsidP="00741FAA">
      <w:pPr>
        <w:jc w:val="both"/>
      </w:pPr>
    </w:p>
    <w:p w:rsidR="00696927" w:rsidRDefault="001E6BBA" w:rsidP="007E61EC">
      <w:pPr>
        <w:tabs>
          <w:tab w:val="left" w:pos="9600"/>
        </w:tabs>
        <w:ind w:right="38" w:firstLine="720"/>
        <w:jc w:val="both"/>
      </w:pPr>
      <w:r>
        <w:rPr>
          <w:bCs/>
          <w:lang w:eastAsia="ru-RU"/>
        </w:rPr>
        <w:t>В соответствии со</w:t>
      </w:r>
      <w:r w:rsidR="00741FAA" w:rsidRPr="009370E2">
        <w:rPr>
          <w:bCs/>
          <w:lang w:eastAsia="ru-RU"/>
        </w:rPr>
        <w:t xml:space="preserve"> стать</w:t>
      </w:r>
      <w:r>
        <w:rPr>
          <w:bCs/>
          <w:lang w:eastAsia="ru-RU"/>
        </w:rPr>
        <w:t>ей</w:t>
      </w:r>
      <w:r w:rsidR="00741FAA" w:rsidRPr="009370E2">
        <w:rPr>
          <w:bCs/>
          <w:lang w:eastAsia="ru-RU"/>
        </w:rPr>
        <w:t xml:space="preserve"> </w:t>
      </w:r>
      <w:r>
        <w:rPr>
          <w:bCs/>
          <w:lang w:eastAsia="ru-RU"/>
        </w:rPr>
        <w:t>14</w:t>
      </w:r>
      <w:r w:rsidR="00741FAA" w:rsidRPr="009370E2">
        <w:rPr>
          <w:bCs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</w:t>
      </w:r>
      <w:r w:rsidR="00741FAA">
        <w:rPr>
          <w:bCs/>
          <w:lang w:eastAsia="ru-RU"/>
        </w:rPr>
        <w:t>ь</w:t>
      </w:r>
      <w:r w:rsidR="00696927">
        <w:rPr>
          <w:bCs/>
          <w:lang w:eastAsia="ru-RU"/>
        </w:rPr>
        <w:t>ей</w:t>
      </w:r>
      <w:r w:rsidR="00741FAA">
        <w:rPr>
          <w:bCs/>
          <w:lang w:eastAsia="ru-RU"/>
        </w:rPr>
        <w:t xml:space="preserve"> 55.</w:t>
      </w:r>
      <w:r w:rsidR="00741FAA" w:rsidRPr="009370E2">
        <w:rPr>
          <w:bCs/>
          <w:lang w:eastAsia="ru-RU"/>
        </w:rPr>
        <w:t>24 Градостроительного кодекса Российской Федерации</w:t>
      </w:r>
      <w:r w:rsidR="00741FAA" w:rsidRPr="009370E2">
        <w:t>, руководствуясь Уставом  города Бородино, Бороди</w:t>
      </w:r>
      <w:r w:rsidR="00696927">
        <w:t xml:space="preserve">нский городской Совет депутатов </w:t>
      </w:r>
    </w:p>
    <w:p w:rsidR="00741FAA" w:rsidRPr="009370E2" w:rsidRDefault="00741FAA" w:rsidP="00696927">
      <w:pPr>
        <w:tabs>
          <w:tab w:val="left" w:pos="9600"/>
        </w:tabs>
        <w:ind w:right="38"/>
      </w:pPr>
      <w:r w:rsidRPr="009370E2">
        <w:t>РЕШИЛ:</w:t>
      </w:r>
    </w:p>
    <w:p w:rsidR="00741FAA" w:rsidRPr="009370E2" w:rsidRDefault="00741FAA" w:rsidP="00741FAA">
      <w:pPr>
        <w:tabs>
          <w:tab w:val="left" w:pos="9600"/>
        </w:tabs>
        <w:ind w:right="38"/>
      </w:pPr>
    </w:p>
    <w:p w:rsidR="00741FAA" w:rsidRPr="009370E2" w:rsidRDefault="00741FAA" w:rsidP="007E61EC">
      <w:pPr>
        <w:ind w:firstLine="708"/>
        <w:jc w:val="both"/>
        <w:rPr>
          <w:bCs/>
          <w:lang w:eastAsia="ru-RU"/>
        </w:rPr>
      </w:pPr>
      <w:r w:rsidRPr="009370E2">
        <w:rPr>
          <w:bCs/>
          <w:lang w:eastAsia="ru-RU"/>
        </w:rPr>
        <w:t xml:space="preserve">1. Утвердить </w:t>
      </w:r>
      <w:r w:rsidRPr="00741FAA">
        <w:t>Порядок проведения осмотра зданий, сооружений в целях оценки их технического состояния</w:t>
      </w:r>
      <w:r>
        <w:t xml:space="preserve"> </w:t>
      </w:r>
      <w:r w:rsidRPr="00741FAA">
        <w:t xml:space="preserve">и надлежащего технического обслуживания </w:t>
      </w:r>
      <w:r w:rsidRPr="009370E2">
        <w:rPr>
          <w:bCs/>
          <w:lang w:eastAsia="ru-RU"/>
        </w:rPr>
        <w:t>согласно Приложени</w:t>
      </w:r>
      <w:r w:rsidR="007E61EC">
        <w:rPr>
          <w:bCs/>
          <w:lang w:eastAsia="ru-RU"/>
        </w:rPr>
        <w:t>ю</w:t>
      </w:r>
      <w:r w:rsidRPr="009370E2">
        <w:rPr>
          <w:bCs/>
          <w:lang w:eastAsia="ru-RU"/>
        </w:rPr>
        <w:t>.</w:t>
      </w:r>
    </w:p>
    <w:p w:rsidR="00741FAA" w:rsidRPr="009370E2" w:rsidRDefault="007E61EC" w:rsidP="007E61EC">
      <w:pPr>
        <w:shd w:val="clear" w:color="auto" w:fill="FFFFFF"/>
        <w:ind w:left="14" w:right="1" w:firstLine="695"/>
        <w:jc w:val="both"/>
        <w:rPr>
          <w:spacing w:val="-12"/>
        </w:rPr>
      </w:pPr>
      <w:r>
        <w:t xml:space="preserve">2. </w:t>
      </w:r>
      <w:bookmarkStart w:id="0" w:name="_GoBack"/>
      <w:bookmarkEnd w:id="0"/>
      <w:r>
        <w:t xml:space="preserve">Опубликовать </w:t>
      </w:r>
      <w:r w:rsidR="00741FAA">
        <w:t>р</w:t>
      </w:r>
      <w:r w:rsidR="00741FAA" w:rsidRPr="009370E2">
        <w:t xml:space="preserve">ешение в газете «Бородинский вестник» и разместить на официальном сайте </w:t>
      </w:r>
      <w:r w:rsidR="00696927">
        <w:t>городского округа</w:t>
      </w:r>
      <w:r w:rsidR="00741FAA" w:rsidRPr="009370E2">
        <w:t xml:space="preserve"> города Бородино</w:t>
      </w:r>
      <w:r w:rsidR="00696927">
        <w:t xml:space="preserve"> Красноярского края</w:t>
      </w:r>
      <w:r w:rsidR="00741FAA" w:rsidRPr="009370E2">
        <w:t>.</w:t>
      </w:r>
    </w:p>
    <w:p w:rsidR="00741FAA" w:rsidRPr="009370E2" w:rsidRDefault="00741FAA" w:rsidP="007E61EC">
      <w:pPr>
        <w:tabs>
          <w:tab w:val="left" w:pos="9600"/>
        </w:tabs>
        <w:ind w:right="38" w:firstLine="720"/>
        <w:jc w:val="both"/>
      </w:pPr>
      <w:r w:rsidRPr="009370E2">
        <w:t>3. Решение вступает в силу со дня</w:t>
      </w:r>
      <w:r>
        <w:t>,</w:t>
      </w:r>
      <w:r w:rsidRPr="009370E2">
        <w:t xml:space="preserve"> следующего за днем официального опубликования в газете «Бородинский вестник».</w:t>
      </w:r>
    </w:p>
    <w:p w:rsidR="00741FAA" w:rsidRPr="009370E2" w:rsidRDefault="00741FAA" w:rsidP="007E61EC">
      <w:pPr>
        <w:tabs>
          <w:tab w:val="left" w:pos="9600"/>
        </w:tabs>
        <w:ind w:right="38" w:firstLine="720"/>
        <w:jc w:val="both"/>
      </w:pPr>
      <w:r w:rsidRPr="009370E2">
        <w:t xml:space="preserve">4. </w:t>
      </w:r>
      <w:proofErr w:type="gramStart"/>
      <w:r w:rsidRPr="009370E2">
        <w:t>Контроль за</w:t>
      </w:r>
      <w:proofErr w:type="gramEnd"/>
      <w:r w:rsidRPr="009370E2">
        <w:t xml:space="preserve"> исполнением настоящего решения  возложить на </w:t>
      </w:r>
      <w:r>
        <w:t>постоянную комиссию Бородинского городского Совета депутатов по городскому хозяйству.</w:t>
      </w:r>
    </w:p>
    <w:p w:rsidR="00741FAA" w:rsidRPr="009370E2" w:rsidRDefault="00741FAA" w:rsidP="00741FAA">
      <w:pPr>
        <w:tabs>
          <w:tab w:val="left" w:pos="9600"/>
        </w:tabs>
        <w:ind w:right="38"/>
      </w:pPr>
    </w:p>
    <w:p w:rsidR="00741FAA" w:rsidRPr="009370E2" w:rsidRDefault="00741FAA" w:rsidP="00741FAA">
      <w:pPr>
        <w:tabs>
          <w:tab w:val="left" w:pos="9600"/>
        </w:tabs>
        <w:ind w:right="38"/>
      </w:pPr>
    </w:p>
    <w:p w:rsidR="00741FAA" w:rsidRPr="009370E2" w:rsidRDefault="00741FAA" w:rsidP="00741FAA">
      <w:pPr>
        <w:tabs>
          <w:tab w:val="left" w:pos="9600"/>
        </w:tabs>
        <w:ind w:right="38"/>
      </w:pPr>
    </w:p>
    <w:p w:rsidR="00741FAA" w:rsidRPr="009370E2" w:rsidRDefault="00741FAA" w:rsidP="00696927">
      <w:pPr>
        <w:ind w:right="38"/>
      </w:pPr>
      <w:r w:rsidRPr="009370E2">
        <w:t>Председатель Бородинского</w:t>
      </w:r>
      <w:r w:rsidR="00696927">
        <w:tab/>
      </w:r>
      <w:r w:rsidR="00696927">
        <w:tab/>
      </w:r>
      <w:r w:rsidR="00696927">
        <w:tab/>
      </w:r>
      <w:r w:rsidR="00696927">
        <w:tab/>
      </w:r>
      <w:r w:rsidR="00696927">
        <w:tab/>
      </w:r>
      <w:r w:rsidRPr="009370E2">
        <w:t>Глава города Бородино</w:t>
      </w:r>
    </w:p>
    <w:p w:rsidR="00741FAA" w:rsidRPr="009370E2" w:rsidRDefault="00741FAA" w:rsidP="00741FAA">
      <w:pPr>
        <w:tabs>
          <w:tab w:val="left" w:pos="9600"/>
        </w:tabs>
        <w:ind w:right="38"/>
      </w:pPr>
      <w:r w:rsidRPr="009370E2">
        <w:t>городского Совета депутатов</w:t>
      </w:r>
    </w:p>
    <w:p w:rsidR="00696927" w:rsidRPr="00B34C13" w:rsidRDefault="00696927" w:rsidP="00741FAA">
      <w:pPr>
        <w:tabs>
          <w:tab w:val="left" w:pos="9600"/>
        </w:tabs>
        <w:ind w:right="38"/>
      </w:pPr>
    </w:p>
    <w:p w:rsidR="00741FAA" w:rsidRPr="009370E2" w:rsidRDefault="00696927" w:rsidP="00696927">
      <w:pPr>
        <w:ind w:right="38"/>
      </w:pPr>
      <w:r w:rsidRPr="00B34C13">
        <w:tab/>
      </w:r>
      <w:r w:rsidRPr="00B34C13">
        <w:tab/>
      </w:r>
      <w:r w:rsidR="00741FAA" w:rsidRPr="009370E2">
        <w:t>В.</w:t>
      </w:r>
      <w:r w:rsidR="00741FAA">
        <w:t>А</w:t>
      </w:r>
      <w:r w:rsidR="00741FAA" w:rsidRPr="009370E2">
        <w:t>.</w:t>
      </w:r>
      <w:r w:rsidR="00494DCB">
        <w:t xml:space="preserve"> </w:t>
      </w:r>
      <w:r w:rsidR="00741FAA">
        <w:t>Маврин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6927">
        <w:t xml:space="preserve">          </w:t>
      </w:r>
      <w:r w:rsidR="001E6BBA" w:rsidRPr="009370E2">
        <w:t>А.Ф.</w:t>
      </w:r>
      <w:r w:rsidR="00494DCB">
        <w:t xml:space="preserve"> </w:t>
      </w:r>
      <w:r w:rsidR="001E6BBA" w:rsidRPr="009370E2">
        <w:t>Веретенников</w:t>
      </w:r>
    </w:p>
    <w:p w:rsidR="00741FAA" w:rsidRPr="009370E2" w:rsidRDefault="00741FAA" w:rsidP="00741FAA">
      <w:pPr>
        <w:ind w:left="5245"/>
      </w:pPr>
    </w:p>
    <w:p w:rsidR="00741FAA" w:rsidRPr="009370E2" w:rsidRDefault="00741FAA" w:rsidP="00741FAA">
      <w:pPr>
        <w:ind w:left="5245"/>
      </w:pPr>
    </w:p>
    <w:p w:rsidR="00741FAA" w:rsidRPr="009370E2" w:rsidRDefault="00741FAA" w:rsidP="00741FAA">
      <w:pPr>
        <w:ind w:left="5245"/>
      </w:pPr>
    </w:p>
    <w:p w:rsidR="00741FAA" w:rsidRPr="009370E2" w:rsidRDefault="00741FAA" w:rsidP="00741FAA">
      <w:pPr>
        <w:ind w:left="5245"/>
      </w:pPr>
    </w:p>
    <w:p w:rsidR="00741FAA" w:rsidRDefault="00741FAA" w:rsidP="00741FAA">
      <w:pPr>
        <w:ind w:left="5245"/>
      </w:pPr>
    </w:p>
    <w:p w:rsidR="00741FAA" w:rsidRDefault="00741FAA" w:rsidP="00741FAA">
      <w:pPr>
        <w:ind w:left="5245"/>
      </w:pPr>
    </w:p>
    <w:p w:rsidR="00741FAA" w:rsidRDefault="00741FAA" w:rsidP="00741FAA">
      <w:pPr>
        <w:ind w:left="5245"/>
      </w:pPr>
    </w:p>
    <w:p w:rsidR="001E6BBA" w:rsidRDefault="001E6BBA" w:rsidP="00741FAA">
      <w:pPr>
        <w:ind w:left="5245"/>
      </w:pPr>
    </w:p>
    <w:p w:rsidR="001E6BBA" w:rsidRDefault="001E6BBA" w:rsidP="00741FAA">
      <w:pPr>
        <w:ind w:left="5245"/>
      </w:pPr>
    </w:p>
    <w:p w:rsidR="00696927" w:rsidRDefault="00696927" w:rsidP="00741FAA">
      <w:pPr>
        <w:ind w:left="5245"/>
      </w:pPr>
    </w:p>
    <w:p w:rsidR="00696927" w:rsidRDefault="00696927" w:rsidP="00741FAA">
      <w:pPr>
        <w:ind w:left="5245"/>
      </w:pPr>
    </w:p>
    <w:p w:rsidR="001E6BBA" w:rsidRDefault="001E6BBA" w:rsidP="00741FAA">
      <w:pPr>
        <w:ind w:left="5245"/>
      </w:pPr>
    </w:p>
    <w:p w:rsidR="00B34C13" w:rsidRPr="00400F56" w:rsidRDefault="00B34C13" w:rsidP="00B34C13">
      <w:pPr>
        <w:ind w:left="5245"/>
      </w:pPr>
      <w:r w:rsidRPr="00400F56">
        <w:t xml:space="preserve">Приложение к решению  Бородинского городского Совета депутатов </w:t>
      </w:r>
    </w:p>
    <w:p w:rsidR="00B34C13" w:rsidRPr="00400F56" w:rsidRDefault="00B34C13" w:rsidP="00B34C13">
      <w:pPr>
        <w:pStyle w:val="2"/>
        <w:ind w:left="5245"/>
        <w:jc w:val="left"/>
        <w:rPr>
          <w:sz w:val="24"/>
          <w:szCs w:val="24"/>
        </w:rPr>
      </w:pPr>
      <w:r w:rsidRPr="00400F56">
        <w:rPr>
          <w:sz w:val="24"/>
          <w:szCs w:val="24"/>
        </w:rPr>
        <w:t xml:space="preserve">от </w:t>
      </w:r>
      <w:r w:rsidR="00400F56">
        <w:rPr>
          <w:sz w:val="24"/>
          <w:szCs w:val="24"/>
        </w:rPr>
        <w:t>27.11.2020</w:t>
      </w:r>
      <w:r w:rsidRPr="00400F56">
        <w:rPr>
          <w:sz w:val="24"/>
          <w:szCs w:val="24"/>
        </w:rPr>
        <w:t xml:space="preserve">  №</w:t>
      </w:r>
      <w:r w:rsidR="00400F56">
        <w:rPr>
          <w:sz w:val="24"/>
          <w:szCs w:val="24"/>
        </w:rPr>
        <w:t xml:space="preserve"> 3-17р</w:t>
      </w:r>
    </w:p>
    <w:p w:rsidR="00B34C13" w:rsidRPr="00400F56" w:rsidRDefault="00B34C13" w:rsidP="00B34C13">
      <w:pPr>
        <w:jc w:val="center"/>
      </w:pPr>
    </w:p>
    <w:p w:rsidR="00B34C13" w:rsidRPr="00400F56" w:rsidRDefault="00B34C13" w:rsidP="00B34C13">
      <w:pPr>
        <w:jc w:val="center"/>
      </w:pPr>
    </w:p>
    <w:p w:rsidR="00B34C13" w:rsidRPr="00400F56" w:rsidRDefault="00B34C13" w:rsidP="00B34C13">
      <w:pPr>
        <w:jc w:val="center"/>
        <w:rPr>
          <w:b/>
        </w:rPr>
      </w:pPr>
      <w:r w:rsidRPr="00400F56">
        <w:rPr>
          <w:b/>
        </w:rPr>
        <w:t xml:space="preserve">Порядок </w:t>
      </w:r>
    </w:p>
    <w:p w:rsidR="00B34C13" w:rsidRPr="00400F56" w:rsidRDefault="00B34C13" w:rsidP="00B34C13">
      <w:pPr>
        <w:jc w:val="center"/>
        <w:rPr>
          <w:b/>
        </w:rPr>
      </w:pPr>
      <w:r w:rsidRPr="00400F56">
        <w:rPr>
          <w:b/>
        </w:rPr>
        <w:t>проведения осмотра зданий, сооружений в целях оценки их технического состояния</w:t>
      </w:r>
    </w:p>
    <w:p w:rsidR="00B34C13" w:rsidRPr="00400F56" w:rsidRDefault="00B34C13" w:rsidP="00B34C13">
      <w:pPr>
        <w:jc w:val="center"/>
        <w:rPr>
          <w:b/>
        </w:rPr>
      </w:pPr>
      <w:r w:rsidRPr="00400F56">
        <w:rPr>
          <w:b/>
        </w:rPr>
        <w:t xml:space="preserve">и надлежащего технического обслуживания </w:t>
      </w:r>
    </w:p>
    <w:p w:rsidR="00B34C13" w:rsidRPr="00400F56" w:rsidRDefault="00B34C13" w:rsidP="00B34C13">
      <w:pPr>
        <w:jc w:val="both"/>
      </w:pPr>
    </w:p>
    <w:p w:rsidR="00B34C13" w:rsidRPr="00400F56" w:rsidRDefault="00B34C13" w:rsidP="00B34C13">
      <w:pPr>
        <w:jc w:val="center"/>
      </w:pPr>
      <w:r w:rsidRPr="00400F56">
        <w:rPr>
          <w:lang w:val="en-US"/>
        </w:rPr>
        <w:t>I</w:t>
      </w:r>
      <w:r w:rsidRPr="00400F56">
        <w:t>. Общие положения</w:t>
      </w:r>
    </w:p>
    <w:p w:rsidR="00B34C13" w:rsidRPr="00400F56" w:rsidRDefault="00B34C13" w:rsidP="00B34C13"/>
    <w:p w:rsidR="00B34C13" w:rsidRPr="00400F56" w:rsidRDefault="00B34C13" w:rsidP="00B34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F5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00F56">
        <w:rPr>
          <w:rFonts w:ascii="Times New Roman" w:hAnsi="Times New Roman" w:cs="Times New Roman"/>
          <w:sz w:val="24"/>
          <w:szCs w:val="24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Градостроительным </w:t>
      </w:r>
      <w:hyperlink r:id="rId7" w:history="1">
        <w:r w:rsidRPr="00400F5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00F5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400F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00F56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400F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00F56">
        <w:rPr>
          <w:rFonts w:ascii="Times New Roman" w:hAnsi="Times New Roman" w:cs="Times New Roman"/>
          <w:sz w:val="24"/>
          <w:szCs w:val="24"/>
        </w:rPr>
        <w:t xml:space="preserve"> от 30.12.2009 N 384-ФЗ "Технический регламент о безопасности зданий и сооружений", </w:t>
      </w:r>
      <w:hyperlink r:id="rId10" w:history="1">
        <w:r w:rsidRPr="00400F5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00F56">
        <w:rPr>
          <w:rFonts w:ascii="Times New Roman" w:hAnsi="Times New Roman" w:cs="Times New Roman"/>
          <w:sz w:val="24"/>
          <w:szCs w:val="24"/>
        </w:rPr>
        <w:t xml:space="preserve"> города Бородино.</w:t>
      </w:r>
      <w:proofErr w:type="gramEnd"/>
    </w:p>
    <w:p w:rsidR="00B34C13" w:rsidRPr="00400F56" w:rsidRDefault="00B34C13" w:rsidP="00B34C13">
      <w:pPr>
        <w:ind w:firstLine="567"/>
        <w:jc w:val="both"/>
      </w:pPr>
      <w:r w:rsidRPr="00400F56">
        <w:t xml:space="preserve">2. </w:t>
      </w:r>
      <w:proofErr w:type="gramStart"/>
      <w:r w:rsidRPr="00400F56">
        <w:t>Порядок регламентирует проведение осмотра зданий, сооружений независимо от формы собственности, расположенных на территории города Бородино,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</w:t>
      </w:r>
      <w:proofErr w:type="gramEnd"/>
      <w:r w:rsidRPr="00400F56">
        <w:t xml:space="preserve"> указанных объектов (далее - осмотр; осмотр зданий, сооружений) и выдачу рекомендаций о </w:t>
      </w:r>
      <w:proofErr w:type="gramStart"/>
      <w:r w:rsidRPr="00400F56">
        <w:t>мерах</w:t>
      </w:r>
      <w:proofErr w:type="gramEnd"/>
      <w:r w:rsidRPr="00400F56">
        <w:t xml:space="preserve"> по устранению выявленных в ходе такого осмотра нарушений (далее - выдача рекомендаций).</w:t>
      </w:r>
    </w:p>
    <w:p w:rsidR="00B34C13" w:rsidRPr="00400F56" w:rsidRDefault="00B34C13" w:rsidP="00B34C13">
      <w:pPr>
        <w:ind w:firstLine="567"/>
        <w:jc w:val="both"/>
      </w:pPr>
      <w:r w:rsidRPr="00400F56">
        <w:t>3. 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указанных объектов.</w:t>
      </w:r>
    </w:p>
    <w:p w:rsidR="00B34C13" w:rsidRPr="00400F56" w:rsidRDefault="00B34C13" w:rsidP="00B34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F56">
        <w:rPr>
          <w:rFonts w:ascii="Times New Roman" w:hAnsi="Times New Roman" w:cs="Times New Roman"/>
          <w:sz w:val="24"/>
          <w:szCs w:val="24"/>
        </w:rPr>
        <w:t>4. Основными задачами проведения осмотра являются:</w:t>
      </w:r>
    </w:p>
    <w:p w:rsidR="00B34C13" w:rsidRPr="00400F56" w:rsidRDefault="00B34C13" w:rsidP="00B34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F56">
        <w:rPr>
          <w:rFonts w:ascii="Times New Roman" w:hAnsi="Times New Roman" w:cs="Times New Roman"/>
          <w:sz w:val="24"/>
          <w:szCs w:val="24"/>
        </w:rPr>
        <w:t>- профилактика нарушений требований законодательства при эксплуатации зданий, сооружений;</w:t>
      </w:r>
    </w:p>
    <w:p w:rsidR="00B34C13" w:rsidRPr="00400F56" w:rsidRDefault="00B34C13" w:rsidP="00B34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F56">
        <w:rPr>
          <w:rFonts w:ascii="Times New Roman" w:hAnsi="Times New Roman" w:cs="Times New Roman"/>
          <w:sz w:val="24"/>
          <w:szCs w:val="24"/>
        </w:rPr>
        <w:t>- защита прав физических и юридических лиц при эксплуатации зданий, сооружений.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 xml:space="preserve">5. Функции по проведению осмотра зданий, сооружений возлагаются на комиссию по осмотру зданий, сооружений (далее комиссия) при Администрации города Бородино (далее - уполномоченный орган) </w:t>
      </w:r>
      <w:r w:rsidRPr="00400F56">
        <w:rPr>
          <w:rFonts w:eastAsiaTheme="minorHAnsi"/>
          <w:lang w:val="en-US" w:eastAsia="en-US"/>
        </w:rPr>
        <w:t>c</w:t>
      </w:r>
      <w:r w:rsidRPr="00400F56">
        <w:rPr>
          <w:rFonts w:eastAsiaTheme="minorHAnsi"/>
          <w:lang w:eastAsia="en-US"/>
        </w:rPr>
        <w:t xml:space="preserve"> целью оценки их технического состояния и надлежащего технического обслуживания. </w:t>
      </w:r>
      <w:proofErr w:type="gramStart"/>
      <w:r w:rsidRPr="00400F56">
        <w:rPr>
          <w:rFonts w:eastAsiaTheme="minorHAnsi"/>
          <w:lang w:eastAsia="en-US"/>
        </w:rPr>
        <w:t>Состав</w:t>
      </w:r>
      <w:proofErr w:type="gramEnd"/>
      <w:r w:rsidRPr="00400F56">
        <w:rPr>
          <w:rFonts w:eastAsiaTheme="minorHAnsi"/>
          <w:lang w:eastAsia="en-US"/>
        </w:rPr>
        <w:t xml:space="preserve"> которой утверждается постановлением Администрации города Бородино.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6. Ответственным за организацию и обеспечение работы комиссии, являются специалисты в области архитектуры и градостроительной деятельности.</w:t>
      </w:r>
    </w:p>
    <w:p w:rsidR="00B34C13" w:rsidRPr="00400F56" w:rsidRDefault="00B34C13" w:rsidP="00B34C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F56">
        <w:rPr>
          <w:rFonts w:ascii="Times New Roman" w:hAnsi="Times New Roman" w:cs="Times New Roman"/>
          <w:sz w:val="24"/>
          <w:szCs w:val="24"/>
        </w:rPr>
        <w:t>7. Если для проведения осмотра требуются специальные познания, к его проведению уполномоченным органом в установленном действующим законодательством порядке привлекаются эксперты, представители экспертных и иных организаций.</w:t>
      </w:r>
    </w:p>
    <w:p w:rsidR="00B34C13" w:rsidRPr="00400F56" w:rsidRDefault="00B34C13" w:rsidP="00B34C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F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</w:t>
      </w:r>
      <w:r w:rsidRPr="00400F56">
        <w:rPr>
          <w:rFonts w:ascii="Times New Roman" w:hAnsi="Times New Roman" w:cs="Times New Roman"/>
          <w:sz w:val="24"/>
          <w:szCs w:val="24"/>
        </w:rPr>
        <w:t>Для целей настоящего Положения применяются следующие термины: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t>1)</w:t>
      </w:r>
      <w:r w:rsidRPr="00400F56">
        <w:rPr>
          <w:rFonts w:eastAsiaTheme="minorHAnsi"/>
          <w:lang w:eastAsia="en-US"/>
        </w:rPr>
        <w:t xml:space="preserve">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 xml:space="preserve"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</w:t>
      </w:r>
      <w:r w:rsidRPr="00400F56">
        <w:rPr>
          <w:rFonts w:eastAsiaTheme="minorHAnsi"/>
          <w:lang w:eastAsia="en-US"/>
        </w:rPr>
        <w:lastRenderedPageBreak/>
        <w:t>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3) под надлежащим техническим состоянием зданий, сооружений понимаются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ab/>
      </w:r>
      <w:proofErr w:type="gramStart"/>
      <w:r w:rsidRPr="00400F56">
        <w:rPr>
          <w:rFonts w:eastAsiaTheme="minorHAnsi"/>
          <w:lang w:eastAsia="en-US"/>
        </w:rPr>
        <w:t>4) лицо, ответственное за эксплуатацию здания, сооружения, является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</w:t>
      </w:r>
      <w:proofErr w:type="gramEnd"/>
      <w:r w:rsidRPr="00400F56">
        <w:rPr>
          <w:rFonts w:eastAsiaTheme="minorHAnsi"/>
          <w:lang w:eastAsia="en-US"/>
        </w:rPr>
        <w:t xml:space="preserve"> безопасной эксплуатации здания, сооружения на основании договора физическое или юридическое лицо;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ab/>
      </w:r>
      <w:proofErr w:type="gramStart"/>
      <w:r w:rsidRPr="00400F56">
        <w:rPr>
          <w:rFonts w:eastAsiaTheme="minorHAnsi"/>
          <w:lang w:eastAsia="en-US"/>
        </w:rPr>
        <w:t>5) под осмотром зданий, сооружений, понимается совокупность проводимых мероприятий в отношении зданий, сооружений, находящихся в эксплуатации на территории городского округа города Бородино Красноярского края,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(за исключением случаев, если для строительства, реконструкции зданий</w:t>
      </w:r>
      <w:proofErr w:type="gramEnd"/>
      <w:r w:rsidRPr="00400F56">
        <w:rPr>
          <w:rFonts w:eastAsiaTheme="minorHAnsi"/>
          <w:lang w:eastAsia="en-US"/>
        </w:rPr>
        <w:t>, сооружений в соответствии с Градостроительным кодексом Российской Федерации не требуется подготовка проектной документации и (или) выдача разрешений на строительство).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400F56">
        <w:rPr>
          <w:rFonts w:eastAsiaTheme="minorHAnsi"/>
          <w:bCs/>
          <w:lang w:val="en-US" w:eastAsia="en-US"/>
        </w:rPr>
        <w:t>II</w:t>
      </w:r>
      <w:r w:rsidRPr="00400F56">
        <w:rPr>
          <w:rFonts w:eastAsiaTheme="minorHAnsi"/>
          <w:bCs/>
          <w:lang w:eastAsia="en-US"/>
        </w:rPr>
        <w:t>.Порядок работы комиссии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1. Комиссия в своей деятельности руководствуется федеральным и региональным законодательством, муниципальными правовыми актами, в том числе настоящим Порядком.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2. Комиссия создается и ликвидируется постановлением Администрации города Бородино Красноярского края.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В состав комиссии входят: председатель комиссии, заместитель председателя комиссии, секретарь комиссии и иные члены комиссии, а именно: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1) Главный специалист по решению вопросов в области архитектуры и градостроительства Администрации города Бородино.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2) Начальник отдела по управлению муниципальным имуществом города Бородино Красноярского края.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3) Директор МКУ «Служба единого заказчика».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4) Главный инженер МКУ «Служба единого заказчика».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5) Инженер-сметчик МКУ «Служба единого заказчика».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6) Ведущий специалист по земельным отношениям Отдела по управлению муниципальным имуществом города Бородино Красноярского края.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Председателем комиссии назначается первый заместитель Главы города Бородино. Секретарем комиссии назначается  ведущий специалист по решению вопросов в области архитектуры и градостроительства Администрации города Бородино. Заместитель председателя комиссии выполняет полномочия председателя комиссии во время его отсутствия. Секретарь комиссии осуществляет делопроизводство комиссии.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3. Комиссия вправе: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1) осматривать здания, сооружения и знакомиться с документами, связанными с предметом осмотра зданий, сооружений;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 xml:space="preserve">2) в целях подготовки рекомендаций получать документы, сведения и материалы об использовании и состоянии зданий, сооружений. Предоставляемые в комиссию документы </w:t>
      </w:r>
      <w:r w:rsidRPr="00400F56">
        <w:rPr>
          <w:rFonts w:eastAsiaTheme="minorHAnsi"/>
          <w:lang w:eastAsia="en-US"/>
        </w:rPr>
        <w:lastRenderedPageBreak/>
        <w:t>могут быть представлены в виде копий, заверенных подписью и печатью (при ее наличии)  руководителя юридического лица, индивидуального предпринимателя, его уполномоченного представителя, физического лица, его уполномоченного представителя. Не допускается требовать нотариального удостоверения копий документов, представляемых в комиссию, если иное не предусмотрено законодательством;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3) обращаться в правоохранительные, контрольные, надзорные и иные органы за оказанием содействия в осуществлении осмотра зданий, сооружений, а также в установлении лиц, ответственных за эксплуатацию зданий, сооружений;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4. Комиссия обязана: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1) принимать необходимые меры к устранению и недопущению нарушений требований законодательства;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2) рассматривать в установленный срок поступившие заявления физического или юридического лица о нарушении требований законодательства, о возникновении аварийных ситуаций в зданиях, сооружениях или возникновении угрозы разрушения зданий, сооружений;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3) проводить осмотр зданий, сооружений только во время исполнения служебных обязанностей, при предъявлении служебных удостоверений;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4) соблюдать сроки уведомления заявителя и лиц, ответственных за эксплуатацию здания, сооружения о проведении осмотра зданий, сооружений, а также иных лиц, привлекаемых к участию в осмотре зданий, сооружений в соответствии со статьей 3 настоящего Порядка;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5)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 зданий, сооружений, представлять информацию и документы, а также давать разъяснения по вопросам, относящимся к предмету осмотра зданий, сооружений;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6) предоставлять лицам, ответственным за эксплуатацию здания, сооружения, или их уполномоченным представителям, присутствующим при проведении осмотра зданий, сооружений, информацию и документы, относящиеся к предмету осмотра зданий, сооружений;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7) составлять по результатам осмотра зданий, сооружений акты осмотра зданий, сооружений (далее - акт осмотра) по форме согласно приложению 1 к настоящему Порядку;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8) в случае обнаружения в ходе осмотра зданий, сооружений нарушений требований законодательства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rPr>
          <w:rFonts w:ascii="ArialMT" w:eastAsiaTheme="minorHAnsi" w:hAnsi="ArialMT" w:cs="ArialMT"/>
          <w:b/>
          <w:bCs/>
          <w:sz w:val="22"/>
          <w:szCs w:val="22"/>
          <w:lang w:eastAsia="en-US"/>
        </w:rPr>
      </w:pPr>
      <w:r w:rsidRPr="00400F56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 xml:space="preserve"> </w:t>
      </w:r>
    </w:p>
    <w:p w:rsidR="00B34C13" w:rsidRPr="00400F56" w:rsidRDefault="00B34C13" w:rsidP="00B34C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0F5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00F56">
        <w:rPr>
          <w:rFonts w:ascii="Times New Roman" w:hAnsi="Times New Roman" w:cs="Times New Roman"/>
          <w:sz w:val="24"/>
          <w:szCs w:val="24"/>
        </w:rPr>
        <w:t>. Организация и проведение осмотра</w:t>
      </w:r>
    </w:p>
    <w:p w:rsidR="00B34C13" w:rsidRPr="00400F56" w:rsidRDefault="00B34C13" w:rsidP="00B34C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 xml:space="preserve">1. Основанием для проведения осмотра зданий, сооружений является поступившее в уполномоченный орган заявление физического или юридического лица о нарушении требований законодательства, о возникновении аварийных ситуаций в зданиях, сооружениях или возникновении угрозы разрушения зданий, сооружений (далее - заявление). 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 xml:space="preserve">2. После регистрации заявления в уполномоченном органе в целях сбора необходимой информации для предстоящего осмотра зданий, сооружений и решения иных вопросов председатель комиссии в течение 3 рабочих дней назначает и проводит заседание комиссии. На заседании комиссия назначает дату осмотра зданий, сооружений, дает поручения секретарю комиссии проинформировать участников осмотра, указанных в частях 3 и 4 настоящей статьи, о дате и месте проведения осмотра зданий, сооружений, принимает меры по установлению лица, ответственного за эксплуатацию здания, сооружения. Итоги заседания секретарь комиссии фиксирует в протоколе заседания, который подписывается председателем и секретарем комиссии. Комиссия правомочна при участии в заседании и проведении осмотров зданий, сооружений более половины от общего числа ее членов. </w:t>
      </w:r>
      <w:proofErr w:type="gramStart"/>
      <w:r w:rsidRPr="00400F56">
        <w:rPr>
          <w:rFonts w:eastAsiaTheme="minorHAnsi"/>
          <w:lang w:eastAsia="en-US"/>
        </w:rPr>
        <w:t xml:space="preserve">В рамках межведомственного информационного взаимодействия председатель комиссии вправе запрашивать сведения о собственниках зданий, сооружений, подлежащих осмотру, и иные необходимые сведения в территориальном органе федерального органа исполнительной власти, уполномоченного Правительством Российской Федерации на осуществление </w:t>
      </w:r>
      <w:r w:rsidRPr="00400F56">
        <w:rPr>
          <w:rFonts w:eastAsiaTheme="minorHAnsi"/>
          <w:lang w:eastAsia="en-US"/>
        </w:rPr>
        <w:lastRenderedPageBreak/>
        <w:t xml:space="preserve">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 </w:t>
      </w:r>
      <w:proofErr w:type="gramEnd"/>
    </w:p>
    <w:p w:rsidR="00B34C13" w:rsidRPr="00400F56" w:rsidRDefault="00B34C13" w:rsidP="00B34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F56">
        <w:rPr>
          <w:rFonts w:ascii="Times New Roman" w:hAnsi="Times New Roman" w:cs="Times New Roman"/>
          <w:sz w:val="24"/>
          <w:szCs w:val="24"/>
        </w:rPr>
        <w:t xml:space="preserve">Осмотр не проводится, если при эксплуатации зданий, сооружений осуществляется государственный контроль (надзор) в соответствии с федеральными законами. 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в срок не более 7 календарных дней </w:t>
      </w:r>
      <w:proofErr w:type="gramStart"/>
      <w:r w:rsidRPr="00400F56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B34C13" w:rsidRPr="00400F56" w:rsidRDefault="00B34C13" w:rsidP="00B34C13">
      <w:pPr>
        <w:pStyle w:val="ConsPlusNormal"/>
        <w:ind w:firstLine="0"/>
        <w:jc w:val="both"/>
        <w:rPr>
          <w:rFonts w:ascii="Times New Roman" w:hAnsi="Times New Roman" w:cs="Times New Roman"/>
          <w:sz w:val="2"/>
          <w:szCs w:val="2"/>
        </w:rPr>
      </w:pPr>
    </w:p>
    <w:p w:rsidR="00B34C13" w:rsidRPr="00400F56" w:rsidRDefault="00B34C13" w:rsidP="00B34C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F56">
        <w:rPr>
          <w:rFonts w:ascii="Times New Roman" w:hAnsi="Times New Roman" w:cs="Times New Roman"/>
          <w:sz w:val="24"/>
          <w:szCs w:val="24"/>
        </w:rPr>
        <w:t>дня его регистрации направляется уполномоченным органом в орган, осуществляющий в соответствии с федеральными законами государственный контроль (надзор) при эксплуатации зданий, сооружений.</w:t>
      </w:r>
    </w:p>
    <w:p w:rsidR="00B34C13" w:rsidRPr="00400F56" w:rsidRDefault="00B34C13" w:rsidP="00B34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F56">
        <w:rPr>
          <w:rFonts w:ascii="Times New Roman" w:hAnsi="Times New Roman" w:cs="Times New Roman"/>
          <w:sz w:val="24"/>
          <w:szCs w:val="24"/>
        </w:rPr>
        <w:t>В этом случае заявителю направляется письменное уведомление об отказе в проведении осмотра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срок не более 7 календарных дней со дня регистрации заявления.</w:t>
      </w:r>
    </w:p>
    <w:p w:rsidR="00B34C13" w:rsidRPr="00400F56" w:rsidRDefault="00B34C13" w:rsidP="00B34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0F56">
        <w:rPr>
          <w:rFonts w:ascii="Times New Roman" w:hAnsi="Times New Roman" w:cs="Times New Roman"/>
          <w:sz w:val="24"/>
          <w:szCs w:val="24"/>
        </w:rPr>
        <w:t>Осмотр не проводится, если в заявлении содержится информация, на основании которой уполномоченным органом ранее проводился Осмотр в связи с поступившими заявлениями, и при этом в заявлении не приводятся новые доводы или обстоятельства. Уполномоченный орган письменно уведомляет заявителя об отказе в проведении осмотра в срок не более 7 календарных дней со дня регистрации заявления.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 xml:space="preserve"> 3. После получения необходимой информации секретарь комиссии в течение 1 рабочего дня принимает меры по уведомлению заявителя и лица, ответственного за эксплуатацию здания, сооружения, о предстоящем осмотре зданий, сооружений посредством направления соответствующего уведомления заказным почтовым отправлением с уведомлением о вручении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 xml:space="preserve">или иным доступным способом (факсом, нарочно). Заявитель и лицо, ответственное за эксплуатацию здания, сооружения, должны быть уведомлены о проведении осмотра зданий, сооружений не </w:t>
      </w:r>
      <w:proofErr w:type="gramStart"/>
      <w:r w:rsidRPr="00400F56">
        <w:rPr>
          <w:rFonts w:eastAsiaTheme="minorHAnsi"/>
          <w:lang w:eastAsia="en-US"/>
        </w:rPr>
        <w:t>позднее</w:t>
      </w:r>
      <w:proofErr w:type="gramEnd"/>
      <w:r w:rsidRPr="00400F56">
        <w:rPr>
          <w:rFonts w:eastAsiaTheme="minorHAnsi"/>
          <w:lang w:eastAsia="en-US"/>
        </w:rPr>
        <w:t xml:space="preserve"> чем за 1 рабочий день до дня проведения указанного осмотра.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4. Комиссия вправе привлечь к участию в осмотре зданий, сооружений специалистов и (или) экспертов, которые подлежат уведомлению в порядке, установленном частью 3 настоящей статьи. В качестве таких специалистов и (или) экспертов могут привлекаться специалисты подведомственного уполномоченному органу муниципального учреждения, а также представители иных органов Администрации города Бородино, в том числе уполномоченных на решение задач в области чрезвычайных ситуаций. К участию в осмотре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400F56">
        <w:rPr>
          <w:rFonts w:eastAsiaTheme="minorHAnsi"/>
          <w:lang w:eastAsia="en-US"/>
        </w:rPr>
        <w:t>зданий, сооружений могут приглашаться представители государственных органов, аварийно-спасательных формирований (служб), генеральной подрядной строительной (строительно-монтажной, ремонтно-строительной) организации, генеральной проектной организации, субподрядных строительно-монтажных и проектных организаций, заказчика (инвестора), поставщиков строительных изделий, эксплуатирующей (управляющей, 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сооружений.</w:t>
      </w:r>
      <w:proofErr w:type="gramEnd"/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5. Срок проведения осмотра зданий, сооружений не должен превышать 20 рабочих дней со дня регистрации заявления в уполномоченном органе, за исключением случаев, установленных частью 6 настоящей статьи.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 xml:space="preserve">6. Осмотр зданий, сооружений проводится с участием лица, ответственного за эксплуатацию здания, сооружения, или его уполномоченного представителя. </w:t>
      </w:r>
      <w:proofErr w:type="gramStart"/>
      <w:r w:rsidRPr="00400F56">
        <w:rPr>
          <w:rFonts w:eastAsiaTheme="minorHAnsi"/>
          <w:lang w:eastAsia="en-US"/>
        </w:rPr>
        <w:t>В случае если лицом, ответственным за эксплуатацию здания, сооружения, или его уполномоченным представителем не обеспечен доступ членов комиссии к осматриваемому зданию, сооружению либо указанное лицо неизвестно, в целях осуществления осмотра зданий, сооружений секретарь комиссии в день проведения осмотра составляет акт с указанием причин невозможности осуществления осмотра зданий, сооружений, который подписывается присутствующими членами комиссии.</w:t>
      </w:r>
      <w:proofErr w:type="gramEnd"/>
      <w:r w:rsidRPr="00400F56">
        <w:rPr>
          <w:rFonts w:eastAsiaTheme="minorHAnsi"/>
          <w:lang w:eastAsia="en-US"/>
        </w:rPr>
        <w:t xml:space="preserve"> </w:t>
      </w:r>
      <w:proofErr w:type="gramStart"/>
      <w:r w:rsidRPr="00400F56">
        <w:rPr>
          <w:rFonts w:eastAsiaTheme="minorHAnsi"/>
          <w:lang w:eastAsia="en-US"/>
        </w:rPr>
        <w:t xml:space="preserve">В течение 1 рабочего дня со дня подписания акта секретарь комиссии направляет в правоохранительные органы копию поступившего в Администрацию города Бородино заявления, копию акта, указанного в абзаце втором </w:t>
      </w:r>
      <w:r w:rsidRPr="00400F56">
        <w:rPr>
          <w:rFonts w:eastAsiaTheme="minorHAnsi"/>
          <w:lang w:eastAsia="en-US"/>
        </w:rPr>
        <w:lastRenderedPageBreak/>
        <w:t>настоящей части, и сопроводительное письмо с просьбой об оказании содействия в обеспечении доступа в здание, сооружение для осуществления осмотра и (или) в установлении местонахождения лица, ответственного за эксплуатацию здания, сооружения.</w:t>
      </w:r>
      <w:proofErr w:type="gramEnd"/>
      <w:r w:rsidRPr="00400F56">
        <w:rPr>
          <w:rFonts w:eastAsiaTheme="minorHAnsi"/>
          <w:lang w:eastAsia="en-US"/>
        </w:rPr>
        <w:t xml:space="preserve"> Комиссия обязана провести осмотр зданий, сооружений в течение 3 рабочих дней со дня получения информации от правоохранительных органов об оказании содействия в обеспечении доступа в здание, сооружение для проведения осмотра и (или) об установлении местонахождения лица,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ответственного за эксплуатацию здания, сооружения.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7. Осмотр зданий, сооружений начинается с обязательного ознакомления лица, ответственного за эксплуатацию здания, сооружения, или его уполномоченного представителя с основаниями и сроками проведения осмотра зданий, сооружений, видами и объемом мероприятий.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 xml:space="preserve">8. </w:t>
      </w:r>
      <w:proofErr w:type="gramStart"/>
      <w:r w:rsidRPr="00400F56">
        <w:t xml:space="preserve">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</w:t>
      </w:r>
      <w:r w:rsidRPr="00400F56">
        <w:rPr>
          <w:rFonts w:eastAsiaTheme="minorHAnsi"/>
          <w:lang w:eastAsia="en-US"/>
        </w:rPr>
        <w:t xml:space="preserve">(с </w:t>
      </w:r>
      <w:proofErr w:type="spellStart"/>
      <w:r w:rsidRPr="00400F56">
        <w:rPr>
          <w:rFonts w:eastAsiaTheme="minorHAnsi"/>
          <w:lang w:eastAsia="en-US"/>
        </w:rPr>
        <w:t>фотофиксацией</w:t>
      </w:r>
      <w:proofErr w:type="spellEnd"/>
      <w:r w:rsidRPr="00400F56">
        <w:rPr>
          <w:rFonts w:eastAsiaTheme="minorHAnsi"/>
          <w:lang w:eastAsia="en-US"/>
        </w:rPr>
        <w:t xml:space="preserve"> видимых дефектов), изучаются сведения об осматриваемом объекте (время строительства, сроки эксплуатации, требования проектной документации и иные документы).</w:t>
      </w:r>
      <w:proofErr w:type="gramEnd"/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400F56">
        <w:rPr>
          <w:rFonts w:eastAsiaTheme="minorHAnsi"/>
          <w:bCs/>
          <w:lang w:val="en-US" w:eastAsia="en-US"/>
        </w:rPr>
        <w:t>IV</w:t>
      </w:r>
      <w:r w:rsidRPr="00400F56">
        <w:rPr>
          <w:rFonts w:eastAsiaTheme="minorHAnsi"/>
          <w:bCs/>
          <w:lang w:eastAsia="en-US"/>
        </w:rPr>
        <w:t>. Результаты проведения осмотра зданий, сооружений.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1. В ходе проведения осмотра зданий, сооружений секретарем комиссии в двух экземплярах составляется акт осмотра, который подписывается присутствующими членами комиссии и принимавшими участие в осмотре иными лицами, привлекаемыми к участию в осмотре зданий, сооружений в соответствии с частью 4 статьи 3 настоящего Порядка.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 xml:space="preserve">2. </w:t>
      </w:r>
      <w:proofErr w:type="gramStart"/>
      <w:r w:rsidRPr="00400F56">
        <w:rPr>
          <w:rFonts w:eastAsiaTheme="minorHAnsi"/>
          <w:lang w:eastAsia="en-US"/>
        </w:rPr>
        <w:t>Лица, ответственные за эксплуатацию здания, сооружения, или их уполномоченные представители, а также иные лица, привлекаемые к участию в осмотре зданий, сооружений в соответствии с частью 4 статьи 3 настоящего Положения, во время проведения осмотра зданий, сооружений вправе по собственной инициативе представить документы, информацию, сведения, письменные пояснения о техническом состоянии и техническом обслуживании зданий, сооружений, журнал эксплуатации здания, сооружения, предусмотренный частями</w:t>
      </w:r>
      <w:proofErr w:type="gramEnd"/>
      <w:r w:rsidRPr="00400F56">
        <w:rPr>
          <w:rFonts w:eastAsiaTheme="minorHAnsi"/>
          <w:lang w:eastAsia="en-US"/>
        </w:rPr>
        <w:t xml:space="preserve"> 5 - 6 статьи 55.25 Градостроительного кодекса Российской Федерации, копии которых приобщаются к акту осмотра и являются его неотъемлемой частью. Устные пояснения фиксируются в акте осмотра зданий, сооружений. По результатам осмотра зданий, сооружений к акту осмотра также прилагаются: результаты </w:t>
      </w:r>
      <w:proofErr w:type="spellStart"/>
      <w:r w:rsidRPr="00400F56">
        <w:rPr>
          <w:rFonts w:eastAsiaTheme="minorHAnsi"/>
          <w:lang w:eastAsia="en-US"/>
        </w:rPr>
        <w:t>фотофиксации</w:t>
      </w:r>
      <w:proofErr w:type="spellEnd"/>
      <w:r w:rsidRPr="00400F56">
        <w:rPr>
          <w:rFonts w:eastAsiaTheme="minorHAnsi"/>
          <w:lang w:eastAsia="en-US"/>
        </w:rPr>
        <w:t xml:space="preserve"> состояния исследуемого объекта, иные документы, материалы или их копии, связанные с результатами осмотра зданий, сооружений или содержащие информацию, подтверждающую или опровергающую наличие нарушений требований законодательства.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3. После завершения осмотра зданий, сооружений один экземпляр акта осмотра вручается лицу, ответственному за эксплуатацию здания, сооружения, или его уполномоченному представителю под расписку об ознакомлении либо об отказе в ознакомлении с актом осмотра. Второй экземпляр акта осмотра с приложением всех имеющихся документов хранится в уполномоченном органе. По письменному обращению лица, ответственного за эксплуатацию здания, сооружения, или его уполномоченного представителя уполномоченный орган обязан выдать копии документов, приложенных к акту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осмотра.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400F56">
        <w:rPr>
          <w:rFonts w:eastAsiaTheme="minorHAnsi"/>
          <w:lang w:eastAsia="en-US"/>
        </w:rPr>
        <w:t>В случае отказа лица, ответственного за эксплуатацию здания, сооружения, или его уполномоченного представителя дать расписку об ознакомлении либо об отказе в ознакомлении с актом осмотра указанный акт в течение 3 рабочих дней со дня проведения осмотра направляется заказным почтовым отправлением с уведомлением о вручении, которое приобщается ко второму экземпляру акта осмотра, хранящемуся в уполномоченном органе.</w:t>
      </w:r>
      <w:proofErr w:type="gramEnd"/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 xml:space="preserve">4. В случае обнаружения в ходе осмотра зданий, сооружений нарушений требований законодательства комиссия принимает решение о выдаче рекомендаций с указанием срока устранения выявленных нарушений. Срок устранения выявленных нарушений указывается в зависимости от нарушений с учетом мнения лиц, ответственных за эксплуатацию зданий, </w:t>
      </w:r>
      <w:r w:rsidRPr="00400F56">
        <w:rPr>
          <w:rFonts w:eastAsiaTheme="minorHAnsi"/>
          <w:lang w:eastAsia="en-US"/>
        </w:rPr>
        <w:lastRenderedPageBreak/>
        <w:t>сооружений, или их уполномоченных представителей. При этом максимальный срок не должен превышать 90 календарных дней.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5. Рекомендации составляются специалистами уполномоченного органа в 2 экземплярах в срок не позднее 7 рабочих дней со дня проведения осмотра и подписываются присутствующими членами комиссии. В течение 3 рабочих дней после подготовки рекомендаций секретарь комиссии вручает один экземпляр рекомендаций лично лицу, ответственному за эксплуатацию здания, сооружения, или его уполномоченному представителю, а также направляет заявителю заверенные уполномоченным органом копии акта осмотра и рекомендаций. Второй экземпляр рекомендаций хранится в уполномоченном органе. В случае невозможности вручения рекомендаций лично лицу, ответственному за эксплуатацию здания, сооружения, или его уполномоченному представителю, а также в случае отказа указанных лиц в принятии рекомендаций данный документ направляется заказным почтовым отправлением с уведомлением о вручении, которое приобщается ко второму экземпляру рекомендаций, хранящихся в уполномоченном органе.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6. В случае выявления при проведении осмотра зданий, сооружений нарушений, которые представляют явную угрозу возникновения аварийных ситуаций в зданиях, сооружениях, рекомендации составляются одновременно с актом осмотра и направляются либо вручаются лицу, ответственному за эксплуатацию здания, сооружения, или его уполномоченному представителю в соответствии с частью 3 настоящей статьи.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7. Специалисты уполномоченного органа ведут учет проведенных осмотров зданий, сооружений в журнале учета осмотров зданий, сооружений, находящихся в эксплуатации на территории городского округа города Бородино Красноярского края (далее - журнал учета), по форме согласно приложению 2 к настоящему Порядку.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 xml:space="preserve">8. В течение 7 рабочих дней </w:t>
      </w:r>
      <w:proofErr w:type="gramStart"/>
      <w:r w:rsidRPr="00400F56">
        <w:rPr>
          <w:rFonts w:eastAsiaTheme="minorHAnsi"/>
          <w:lang w:eastAsia="en-US"/>
        </w:rPr>
        <w:t>с даты устранения</w:t>
      </w:r>
      <w:proofErr w:type="gramEnd"/>
      <w:r w:rsidRPr="00400F56">
        <w:rPr>
          <w:rFonts w:eastAsiaTheme="minorHAnsi"/>
          <w:lang w:eastAsia="en-US"/>
        </w:rPr>
        <w:t xml:space="preserve"> нарушений лица, ответственные за эксплуатацию здания, сооружения, или их уполномоченные представители, которым были направлены акты осмотров с рекомендациями, обязаны представить в уполномоченный орган информацию, материал, сведения, подтверждающие устранение выявленных нарушений, которые приобщаются к акту осмотра и отражаются в журнале учета.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 xml:space="preserve">В течение 3 рабочих дней </w:t>
      </w:r>
      <w:proofErr w:type="gramStart"/>
      <w:r w:rsidRPr="00400F56">
        <w:rPr>
          <w:rFonts w:eastAsiaTheme="minorHAnsi"/>
          <w:lang w:eastAsia="en-US"/>
        </w:rPr>
        <w:t>с даты истечения</w:t>
      </w:r>
      <w:proofErr w:type="gramEnd"/>
      <w:r w:rsidRPr="00400F56">
        <w:rPr>
          <w:rFonts w:eastAsiaTheme="minorHAnsi"/>
          <w:lang w:eastAsia="en-US"/>
        </w:rPr>
        <w:t xml:space="preserve"> срока, предусмотренного абзацем первым настоящей части, в целях проверки устранения выявленных нарушений комиссия обязана повторно провести осмотр зданий, сооружений.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9. В случае если комиссией будет установлено, что лицом, ответственным за эксплуатацию зданий, сооружений, допустившим нарушение требований законодательства, не выполнены рекомендации комиссии, уполномоченный орган обращается в суд с требованием об устранении выявленных нарушений либо о приостановлении эксплуатации здания, сооружения.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>10. Решения комиссии могут быть обжалованы в судебном порядке в соответствии с действующим законодательством.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400F56">
        <w:rPr>
          <w:rFonts w:eastAsiaTheme="minorHAnsi"/>
          <w:bCs/>
          <w:lang w:val="en-US" w:eastAsia="en-US"/>
        </w:rPr>
        <w:t>V</w:t>
      </w:r>
      <w:r w:rsidRPr="00400F56">
        <w:rPr>
          <w:rFonts w:eastAsiaTheme="minorHAnsi"/>
          <w:bCs/>
          <w:lang w:eastAsia="en-US"/>
        </w:rPr>
        <w:t>. Порядок и формы контроля за проведением осмотра зданий, сооружений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 xml:space="preserve">1. Внутренний </w:t>
      </w:r>
      <w:proofErr w:type="gramStart"/>
      <w:r w:rsidRPr="00400F56">
        <w:rPr>
          <w:rFonts w:eastAsiaTheme="minorHAnsi"/>
          <w:lang w:eastAsia="en-US"/>
        </w:rPr>
        <w:t>контроль за</w:t>
      </w:r>
      <w:proofErr w:type="gramEnd"/>
      <w:r w:rsidRPr="00400F56">
        <w:rPr>
          <w:rFonts w:eastAsiaTheme="minorHAnsi"/>
          <w:lang w:eastAsia="en-US"/>
        </w:rPr>
        <w:t xml:space="preserve"> соблюдением сроков и последовательности процедур (действий) по проведению осмотра зданий, сооружений и выдачи рекомендаций лицам, ответственным за эксплуатацию зданий, сооружений, установленных настоящим Порядком, осуществляется председателем комиссии, во время его отсутствия заместителем председателя комиссии. </w:t>
      </w:r>
    </w:p>
    <w:p w:rsidR="00B34C13" w:rsidRPr="00400F56" w:rsidRDefault="00B34C13" w:rsidP="00B34C1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00F56">
        <w:rPr>
          <w:rFonts w:eastAsiaTheme="minorHAnsi"/>
          <w:lang w:eastAsia="en-US"/>
        </w:rPr>
        <w:t xml:space="preserve">2. Внешний </w:t>
      </w:r>
      <w:proofErr w:type="gramStart"/>
      <w:r w:rsidRPr="00400F56">
        <w:rPr>
          <w:rFonts w:eastAsiaTheme="minorHAnsi"/>
          <w:lang w:eastAsia="en-US"/>
        </w:rPr>
        <w:t>контроль за</w:t>
      </w:r>
      <w:proofErr w:type="gramEnd"/>
      <w:r w:rsidRPr="00400F56">
        <w:rPr>
          <w:rFonts w:eastAsiaTheme="minorHAnsi"/>
          <w:lang w:eastAsia="en-US"/>
        </w:rPr>
        <w:t xml:space="preserve"> полнотой и качеством проведения осмотра зданий, сооружений и выдачей рекомендаций осуществляют органы прокуратуры и другие уполномоченные федеральным законодательством органы, осуществляющие надзор за исполнением органами местного самоуправления требований законодательства.</w:t>
      </w:r>
    </w:p>
    <w:p w:rsidR="00C93731" w:rsidRPr="00C93731" w:rsidRDefault="00C93731" w:rsidP="009F495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</w:p>
    <w:p w:rsidR="009F495A" w:rsidRDefault="009F495A" w:rsidP="00F23D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3D38" w:rsidRPr="0087692F" w:rsidRDefault="00F23D38" w:rsidP="00F23D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7"/>
      <w:bookmarkStart w:id="2" w:name="Par93"/>
      <w:bookmarkEnd w:id="1"/>
      <w:bookmarkEnd w:id="2"/>
    </w:p>
    <w:p w:rsidR="00F23D38" w:rsidRPr="00B459E7" w:rsidRDefault="00F23D38" w:rsidP="00F23D3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03"/>
      <w:bookmarkEnd w:id="3"/>
    </w:p>
    <w:p w:rsidR="00F23D38" w:rsidRPr="006B5117" w:rsidRDefault="000855FA" w:rsidP="00F23D38">
      <w:pPr>
        <w:ind w:left="5245"/>
        <w:jc w:val="both"/>
        <w:rPr>
          <w:color w:val="000000"/>
          <w:sz w:val="22"/>
          <w:szCs w:val="22"/>
        </w:rPr>
      </w:pPr>
      <w:r>
        <w:rPr>
          <w:color w:val="000000"/>
        </w:rPr>
        <w:lastRenderedPageBreak/>
        <w:t>П</w:t>
      </w:r>
      <w:r w:rsidR="00F23D38" w:rsidRPr="006B5117">
        <w:rPr>
          <w:color w:val="000000"/>
        </w:rPr>
        <w:t xml:space="preserve">риложение 1 к </w:t>
      </w:r>
      <w:r w:rsidR="00F23D38" w:rsidRPr="006B5117">
        <w:rPr>
          <w:color w:val="000000"/>
          <w:sz w:val="22"/>
          <w:szCs w:val="22"/>
        </w:rPr>
        <w:t>Порядку проведения осмотра зданий, сооружений в целях оценки их технического состояния и надлеж</w:t>
      </w:r>
      <w:r w:rsidR="00400F56">
        <w:rPr>
          <w:color w:val="000000"/>
          <w:sz w:val="22"/>
          <w:szCs w:val="22"/>
        </w:rPr>
        <w:t>ащего технического обслуживания</w:t>
      </w:r>
    </w:p>
    <w:p w:rsidR="00F23D38" w:rsidRPr="006B5117" w:rsidRDefault="00F23D38" w:rsidP="00F23D38">
      <w:pPr>
        <w:pStyle w:val="ConsPlusNormal"/>
        <w:jc w:val="right"/>
        <w:outlineLvl w:val="1"/>
        <w:rPr>
          <w:color w:val="000000"/>
        </w:rPr>
      </w:pPr>
    </w:p>
    <w:p w:rsidR="00F23D38" w:rsidRPr="006B5117" w:rsidRDefault="00F23D38" w:rsidP="00F23D38">
      <w:pPr>
        <w:pStyle w:val="ConsPlusNonformat"/>
        <w:ind w:left="6946"/>
        <w:rPr>
          <w:rFonts w:ascii="Times New Roman" w:hAnsi="Times New Roman" w:cs="Times New Roman"/>
          <w:color w:val="000000"/>
          <w:sz w:val="22"/>
          <w:szCs w:val="22"/>
        </w:rPr>
      </w:pPr>
    </w:p>
    <w:p w:rsidR="00F23D38" w:rsidRPr="006B5117" w:rsidRDefault="00F23D38" w:rsidP="00F23D38">
      <w:pPr>
        <w:pStyle w:val="ConsPlusNonformat"/>
        <w:ind w:left="6946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УТВЕРЖДАЮ</w:t>
      </w:r>
    </w:p>
    <w:p w:rsidR="00F23D38" w:rsidRPr="006B5117" w:rsidRDefault="00F23D38" w:rsidP="00F23D38">
      <w:pPr>
        <w:pStyle w:val="ConsPlusNonformat"/>
        <w:ind w:left="6946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</w:p>
    <w:p w:rsidR="00F23D38" w:rsidRPr="006B5117" w:rsidRDefault="00F23D38" w:rsidP="00F23D38">
      <w:pPr>
        <w:pStyle w:val="ConsPlusNonformat"/>
        <w:ind w:left="6946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6B5117">
        <w:rPr>
          <w:rFonts w:ascii="Times New Roman" w:hAnsi="Times New Roman" w:cs="Times New Roman"/>
          <w:color w:val="000000"/>
          <w:sz w:val="22"/>
          <w:szCs w:val="22"/>
        </w:rPr>
        <w:t>(подпись руководителя</w:t>
      </w:r>
      <w:proofErr w:type="gramEnd"/>
    </w:p>
    <w:p w:rsidR="00F23D38" w:rsidRPr="006B5117" w:rsidRDefault="00F23D38" w:rsidP="00F23D38">
      <w:pPr>
        <w:pStyle w:val="ConsPlusNonformat"/>
        <w:ind w:left="6946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уполномоченного органа)</w:t>
      </w:r>
    </w:p>
    <w:p w:rsidR="00F23D38" w:rsidRPr="006B5117" w:rsidRDefault="00F23D38" w:rsidP="00F23D38">
      <w:pPr>
        <w:pStyle w:val="ConsPlusNonformat"/>
        <w:ind w:left="6946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«____» ________20___ г.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bookmarkStart w:id="4" w:name="Par131"/>
      <w:bookmarkEnd w:id="4"/>
      <w:r w:rsidRPr="006B511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F23D38" w:rsidRPr="006B5117" w:rsidRDefault="00F23D38" w:rsidP="00F23D38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АКТ ОСМОТРА ЗДАНИЯ, СООРУЖЕНИЯ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                                                                            </w:t>
      </w:r>
      <w:r w:rsidR="000855FA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</w:t>
      </w:r>
      <w:r w:rsidRPr="006B5117">
        <w:rPr>
          <w:rFonts w:ascii="Times New Roman" w:hAnsi="Times New Roman" w:cs="Times New Roman"/>
          <w:color w:val="000000"/>
          <w:sz w:val="22"/>
          <w:szCs w:val="22"/>
        </w:rPr>
        <w:t xml:space="preserve">    Город </w:t>
      </w:r>
      <w:r w:rsidR="000855FA">
        <w:rPr>
          <w:rFonts w:ascii="Times New Roman" w:hAnsi="Times New Roman" w:cs="Times New Roman"/>
          <w:color w:val="000000"/>
          <w:sz w:val="22"/>
          <w:szCs w:val="22"/>
        </w:rPr>
        <w:t>Бородино</w:t>
      </w:r>
      <w:r w:rsidRPr="006B511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(дата, время составления)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Настоящий акт составлен 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</w:t>
      </w:r>
    </w:p>
    <w:p w:rsidR="00F23D38" w:rsidRPr="006B5117" w:rsidRDefault="00F23D38" w:rsidP="00F23D38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(фамилии, имена, отчества, должности Уполномоченных должностных лиц),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F23D38" w:rsidRPr="006B5117" w:rsidRDefault="00F23D38" w:rsidP="00F23D3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 xml:space="preserve">с   участием  экспертов-специалистов,  представителей   экспертных  и  </w:t>
      </w:r>
      <w:r>
        <w:rPr>
          <w:rFonts w:ascii="Times New Roman" w:hAnsi="Times New Roman" w:cs="Times New Roman"/>
          <w:color w:val="000000"/>
          <w:sz w:val="22"/>
          <w:szCs w:val="22"/>
        </w:rPr>
        <w:t>иных организаций  __________</w:t>
      </w:r>
      <w:r w:rsidRPr="006B5117">
        <w:rPr>
          <w:rFonts w:ascii="Times New Roman" w:hAnsi="Times New Roman" w:cs="Times New Roman"/>
          <w:color w:val="000000"/>
          <w:sz w:val="22"/>
          <w:szCs w:val="22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</w:t>
      </w:r>
    </w:p>
    <w:p w:rsidR="00F23D38" w:rsidRPr="006B5117" w:rsidRDefault="00F23D38" w:rsidP="00F23D38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(фамилия, имя, отчество, должность, место работы)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на основании  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</w:t>
      </w:r>
    </w:p>
    <w:p w:rsidR="00F23D38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</w:p>
    <w:p w:rsidR="00F23D38" w:rsidRPr="006B5117" w:rsidRDefault="00F23D38" w:rsidP="00F23D38">
      <w:pPr>
        <w:pStyle w:val="ConsPlusNonformat"/>
        <w:ind w:left="-284" w:right="-398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(вид,</w:t>
      </w:r>
      <w:r w:rsidRPr="0015616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B5117">
        <w:rPr>
          <w:rFonts w:ascii="Times New Roman" w:hAnsi="Times New Roman" w:cs="Times New Roman"/>
          <w:color w:val="000000"/>
          <w:sz w:val="22"/>
          <w:szCs w:val="22"/>
        </w:rPr>
        <w:t>наименование,</w:t>
      </w:r>
      <w:r w:rsidRPr="0015616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B5117">
        <w:rPr>
          <w:rFonts w:ascii="Times New Roman" w:hAnsi="Times New Roman" w:cs="Times New Roman"/>
          <w:color w:val="000000"/>
          <w:sz w:val="22"/>
          <w:szCs w:val="22"/>
        </w:rPr>
        <w:t>дата и</w:t>
      </w:r>
      <w:r w:rsidRPr="0015616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B5117">
        <w:rPr>
          <w:rFonts w:ascii="Times New Roman" w:hAnsi="Times New Roman" w:cs="Times New Roman"/>
          <w:color w:val="000000"/>
          <w:sz w:val="22"/>
          <w:szCs w:val="22"/>
        </w:rPr>
        <w:t>номер</w:t>
      </w:r>
      <w:r w:rsidRPr="0015616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B5117">
        <w:rPr>
          <w:rFonts w:ascii="Times New Roman" w:hAnsi="Times New Roman" w:cs="Times New Roman"/>
          <w:color w:val="000000"/>
          <w:sz w:val="22"/>
          <w:szCs w:val="22"/>
        </w:rPr>
        <w:t>муниципального правового акта руководителя Уполномоченного органа)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Объект осмотра: ____________________________________________________________________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</w:t>
      </w:r>
    </w:p>
    <w:p w:rsidR="00F23D38" w:rsidRPr="006B5117" w:rsidRDefault="00F23D38" w:rsidP="00F23D38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(наименование здания, сооружения, его место нахождения)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При осмотре установлено: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</w:t>
      </w:r>
    </w:p>
    <w:p w:rsidR="00F23D38" w:rsidRPr="006B5117" w:rsidRDefault="00F23D38" w:rsidP="00F23D38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(подробное описание данных, характеризующих состояние объекта осмотра)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Выявлены (не выявлены) нарушения: 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</w:t>
      </w:r>
    </w:p>
    <w:p w:rsidR="00F23D38" w:rsidRPr="006B5117" w:rsidRDefault="00F23D38" w:rsidP="00F23D38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 xml:space="preserve"> (в случае выявления указываются нарушения требований технических регламентов,                           проектной документации)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Рекомендации о мерах по устранению выявленных нарушений: 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При осмотре присутствовали: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</w:p>
    <w:p w:rsidR="00F23D38" w:rsidRPr="006B5117" w:rsidRDefault="00F23D38" w:rsidP="00F23D38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(фамилии, имена, отчества заявителя, лица, ответственного за эксплуатацию здания, сооружения)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Приложения к акту: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</w:t>
      </w:r>
    </w:p>
    <w:p w:rsidR="00F23D38" w:rsidRPr="006B5117" w:rsidRDefault="00F23D38" w:rsidP="00F23D38">
      <w:pPr>
        <w:pStyle w:val="ConsPlusNonformat"/>
        <w:ind w:right="-115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 xml:space="preserve">(материалы </w:t>
      </w:r>
      <w:proofErr w:type="spellStart"/>
      <w:r w:rsidRPr="006B5117">
        <w:rPr>
          <w:rFonts w:ascii="Times New Roman" w:hAnsi="Times New Roman" w:cs="Times New Roman"/>
          <w:color w:val="000000"/>
          <w:sz w:val="22"/>
          <w:szCs w:val="22"/>
        </w:rPr>
        <w:t>фотофиксации</w:t>
      </w:r>
      <w:proofErr w:type="spellEnd"/>
      <w:r w:rsidRPr="006B5117">
        <w:rPr>
          <w:rFonts w:ascii="Times New Roman" w:hAnsi="Times New Roman" w:cs="Times New Roman"/>
          <w:color w:val="000000"/>
          <w:sz w:val="22"/>
          <w:szCs w:val="22"/>
        </w:rPr>
        <w:t xml:space="preserve"> осматриваемого здания, сооружения и иные материалы, оформленные в ходе осмотра)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 xml:space="preserve">Подписи лиц, проводивших осмотр                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___________________________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___________________________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___________________________</w:t>
      </w:r>
    </w:p>
    <w:p w:rsidR="00F23D38" w:rsidRPr="006B5117" w:rsidRDefault="00F23D38" w:rsidP="00F23D38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B5117">
        <w:rPr>
          <w:rFonts w:ascii="Times New Roman" w:hAnsi="Times New Roman" w:cs="Times New Roman"/>
          <w:color w:val="000000"/>
          <w:sz w:val="22"/>
          <w:szCs w:val="22"/>
        </w:rPr>
        <w:t>___________________________</w:t>
      </w:r>
    </w:p>
    <w:p w:rsidR="00F23D38" w:rsidRDefault="00F23D38" w:rsidP="00F23D38">
      <w:pPr>
        <w:spacing w:before="120"/>
        <w:ind w:right="98"/>
      </w:pPr>
    </w:p>
    <w:p w:rsidR="00F23D38" w:rsidRDefault="00F23D38" w:rsidP="00F23D38">
      <w:pPr>
        <w:spacing w:before="120"/>
        <w:ind w:right="98"/>
      </w:pPr>
    </w:p>
    <w:p w:rsidR="00F23D38" w:rsidRDefault="00F23D38" w:rsidP="00F23D38">
      <w:pPr>
        <w:spacing w:before="120"/>
        <w:ind w:right="98"/>
      </w:pPr>
    </w:p>
    <w:p w:rsidR="00F23D38" w:rsidRDefault="00F23D38" w:rsidP="00F23D38">
      <w:pPr>
        <w:spacing w:before="120"/>
        <w:ind w:right="98"/>
      </w:pPr>
    </w:p>
    <w:p w:rsidR="00F23D38" w:rsidRDefault="00F23D38" w:rsidP="00F23D38">
      <w:pPr>
        <w:spacing w:before="120"/>
        <w:ind w:right="98"/>
      </w:pPr>
    </w:p>
    <w:p w:rsidR="00F23D38" w:rsidRDefault="00F23D38" w:rsidP="00F23D38">
      <w:pPr>
        <w:spacing w:before="120"/>
        <w:ind w:right="98"/>
      </w:pPr>
    </w:p>
    <w:p w:rsidR="00F23D38" w:rsidRDefault="00F23D38" w:rsidP="00F23D38">
      <w:pPr>
        <w:spacing w:before="120"/>
        <w:ind w:right="98"/>
      </w:pPr>
    </w:p>
    <w:p w:rsidR="00F23D38" w:rsidRDefault="00F23D38" w:rsidP="00F23D38">
      <w:pPr>
        <w:spacing w:before="120"/>
        <w:ind w:right="98"/>
      </w:pPr>
    </w:p>
    <w:p w:rsidR="00F23D38" w:rsidRDefault="00F23D38" w:rsidP="00F23D38">
      <w:pPr>
        <w:spacing w:before="120"/>
        <w:ind w:right="98"/>
      </w:pPr>
    </w:p>
    <w:p w:rsidR="00F23D38" w:rsidRDefault="00F23D38" w:rsidP="00F23D38">
      <w:pPr>
        <w:spacing w:before="120"/>
        <w:ind w:right="98"/>
      </w:pPr>
    </w:p>
    <w:p w:rsidR="00F23D38" w:rsidRDefault="00F23D38" w:rsidP="00F23D38">
      <w:pPr>
        <w:ind w:left="9072"/>
        <w:jc w:val="both"/>
        <w:rPr>
          <w:color w:val="000000"/>
          <w:lang w:eastAsia="ar-SA"/>
        </w:rPr>
        <w:sectPr w:rsidR="00F23D38" w:rsidSect="003C47D5">
          <w:pgSz w:w="11906" w:h="16838"/>
          <w:pgMar w:top="964" w:right="567" w:bottom="964" w:left="1531" w:header="720" w:footer="720" w:gutter="0"/>
          <w:cols w:space="720"/>
          <w:docGrid w:linePitch="360"/>
        </w:sectPr>
      </w:pPr>
    </w:p>
    <w:p w:rsidR="00F23D38" w:rsidRPr="00EB326B" w:rsidRDefault="00F23D38" w:rsidP="00F23D38">
      <w:pPr>
        <w:ind w:left="9072"/>
        <w:jc w:val="both"/>
        <w:rPr>
          <w:color w:val="000000"/>
          <w:lang w:eastAsia="ar-SA"/>
        </w:rPr>
      </w:pPr>
      <w:r w:rsidRPr="00EB326B">
        <w:rPr>
          <w:color w:val="000000"/>
          <w:lang w:eastAsia="ar-SA"/>
        </w:rPr>
        <w:lastRenderedPageBreak/>
        <w:t>Приложение 2 к Порядку проведения осмотра зданий, сооружений в целях о</w:t>
      </w:r>
      <w:r>
        <w:rPr>
          <w:color w:val="000000"/>
          <w:lang w:eastAsia="ar-SA"/>
        </w:rPr>
        <w:t xml:space="preserve">ценки их технического состояния </w:t>
      </w:r>
      <w:r w:rsidRPr="00EB326B">
        <w:rPr>
          <w:color w:val="000000"/>
          <w:lang w:eastAsia="ar-SA"/>
        </w:rPr>
        <w:t xml:space="preserve">и надлежащего технического обслуживания </w:t>
      </w:r>
    </w:p>
    <w:p w:rsidR="00F23D38" w:rsidRPr="00EB326B" w:rsidRDefault="00F23D38" w:rsidP="00F23D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F23D38" w:rsidRPr="00EB326B" w:rsidRDefault="00F23D38" w:rsidP="00F23D3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bookmarkStart w:id="5" w:name="Par494"/>
      <w:bookmarkEnd w:id="5"/>
      <w:r w:rsidRPr="00EB326B">
        <w:rPr>
          <w:b/>
          <w:bCs/>
          <w:color w:val="000000"/>
          <w:lang w:eastAsia="ru-RU"/>
        </w:rPr>
        <w:t xml:space="preserve">ЖУРНАЛ </w:t>
      </w:r>
    </w:p>
    <w:p w:rsidR="00F23D38" w:rsidRPr="00EB326B" w:rsidRDefault="00F23D38" w:rsidP="00F23D3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EB326B">
        <w:rPr>
          <w:b/>
          <w:bCs/>
          <w:color w:val="000000"/>
          <w:lang w:eastAsia="ru-RU"/>
        </w:rPr>
        <w:t>учета осмотров зданий, сооружений</w:t>
      </w:r>
    </w:p>
    <w:p w:rsidR="00F23D38" w:rsidRPr="00EB326B" w:rsidRDefault="00F23D38" w:rsidP="00F23D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F23D38" w:rsidRPr="00EB326B" w:rsidRDefault="00F23D38" w:rsidP="00F23D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499"/>
        <w:gridCol w:w="1666"/>
        <w:gridCol w:w="1428"/>
        <w:gridCol w:w="2034"/>
        <w:gridCol w:w="2268"/>
        <w:gridCol w:w="2551"/>
        <w:gridCol w:w="1843"/>
      </w:tblGrid>
      <w:tr w:rsidR="00F23D38" w:rsidRPr="00EB326B" w:rsidTr="003C47D5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B326B">
              <w:rPr>
                <w:color w:val="000000"/>
                <w:lang w:eastAsia="ru-RU"/>
              </w:rPr>
              <w:t xml:space="preserve">N 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proofErr w:type="gramStart"/>
            <w:r w:rsidRPr="00EB326B">
              <w:rPr>
                <w:color w:val="000000"/>
                <w:lang w:eastAsia="ru-RU"/>
              </w:rPr>
              <w:t>п</w:t>
            </w:r>
            <w:proofErr w:type="gramEnd"/>
            <w:r w:rsidRPr="00EB326B">
              <w:rPr>
                <w:color w:val="000000"/>
                <w:lang w:eastAsia="ru-RU"/>
              </w:rPr>
              <w:t>/п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Основание для проведения осмотра зданий, сооружений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(вид, наименование, дата, номер муниципального правового акта руководителя Уполномоченного органа)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объекта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Осмотра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Адрес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проведения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Осмотра</w:t>
            </w:r>
          </w:p>
        </w:tc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и дата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Акта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осмотра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Уполномоченные должностные лица,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</w:rPr>
              <w:t xml:space="preserve">эксперты-специалисты,  представители   экспертных  и  иных организаций, участвующие в проведении Осмотра  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326B">
              <w:rPr>
                <w:color w:val="000000"/>
                <w:sz w:val="20"/>
                <w:szCs w:val="20"/>
                <w:lang w:eastAsia="ru-RU"/>
              </w:rPr>
              <w:t>(должности,</w:t>
            </w:r>
            <w:proofErr w:type="gramEnd"/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фамилии, инициалы)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Уполномоченные должностные лица,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подготовившие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рекомендации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326B">
              <w:rPr>
                <w:color w:val="000000"/>
                <w:sz w:val="20"/>
                <w:szCs w:val="20"/>
                <w:lang w:eastAsia="ru-RU"/>
              </w:rPr>
              <w:t>(должности,</w:t>
            </w:r>
            <w:proofErr w:type="gramEnd"/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фамилии, инициалы)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Отметка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о выдаче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рекомендаций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326B">
              <w:rPr>
                <w:color w:val="000000"/>
                <w:sz w:val="20"/>
                <w:szCs w:val="20"/>
                <w:lang w:eastAsia="ru-RU"/>
              </w:rPr>
              <w:t>(выдавались/</w:t>
            </w:r>
            <w:proofErr w:type="gramEnd"/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не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выдавались,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дата выдачи,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причина</w:t>
            </w:r>
          </w:p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B326B">
              <w:rPr>
                <w:color w:val="000000"/>
                <w:sz w:val="20"/>
                <w:szCs w:val="20"/>
                <w:lang w:eastAsia="ru-RU"/>
              </w:rPr>
              <w:t>невыдачи)</w:t>
            </w:r>
          </w:p>
        </w:tc>
      </w:tr>
      <w:tr w:rsidR="00F23D38" w:rsidRPr="00EB326B" w:rsidTr="003C47D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B326B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B326B">
              <w:rPr>
                <w:color w:val="000000"/>
                <w:lang w:eastAsia="ru-RU"/>
              </w:rPr>
              <w:t xml:space="preserve">         2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B326B">
              <w:rPr>
                <w:color w:val="000000"/>
                <w:lang w:eastAsia="ru-RU"/>
              </w:rPr>
              <w:t xml:space="preserve">     3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B326B">
              <w:rPr>
                <w:color w:val="000000"/>
                <w:lang w:eastAsia="ru-RU"/>
              </w:rPr>
              <w:t xml:space="preserve">    4     </w:t>
            </w:r>
          </w:p>
        </w:tc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B326B">
              <w:rPr>
                <w:color w:val="000000"/>
                <w:lang w:eastAsia="ru-RU"/>
              </w:rPr>
              <w:t xml:space="preserve">   5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B326B">
              <w:rPr>
                <w:color w:val="000000"/>
                <w:lang w:eastAsia="ru-RU"/>
              </w:rPr>
              <w:t xml:space="preserve">        6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B326B">
              <w:rPr>
                <w:color w:val="000000"/>
                <w:lang w:eastAsia="ru-RU"/>
              </w:rPr>
              <w:t xml:space="preserve">        8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B326B">
              <w:rPr>
                <w:color w:val="000000"/>
                <w:lang w:eastAsia="ru-RU"/>
              </w:rPr>
              <w:t xml:space="preserve">     7      </w:t>
            </w:r>
          </w:p>
        </w:tc>
      </w:tr>
      <w:tr w:rsidR="00F23D38" w:rsidRPr="00EB326B" w:rsidTr="003C47D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F23D38" w:rsidRPr="00EB326B" w:rsidTr="003C47D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F23D38" w:rsidRPr="00EB326B" w:rsidTr="003C47D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F23D38" w:rsidRPr="00EB326B" w:rsidTr="003C47D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  <w:tr w:rsidR="00F23D38" w:rsidRPr="00EB326B" w:rsidTr="003C47D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D38" w:rsidRPr="00EB326B" w:rsidRDefault="00F23D38" w:rsidP="003C4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F23D38" w:rsidRPr="00EB326B" w:rsidRDefault="00F23D38" w:rsidP="00F23D3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F23D38" w:rsidRDefault="00F23D38" w:rsidP="00F23D38">
      <w:pPr>
        <w:spacing w:before="120"/>
        <w:ind w:right="98"/>
      </w:pPr>
    </w:p>
    <w:p w:rsidR="00F23D38" w:rsidRPr="00ED6888" w:rsidRDefault="00F23D38" w:rsidP="00F23D38">
      <w:pPr>
        <w:spacing w:before="120"/>
        <w:ind w:right="98"/>
      </w:pPr>
    </w:p>
    <w:p w:rsidR="00465DB2" w:rsidRDefault="00465DB2"/>
    <w:sectPr w:rsidR="00465DB2" w:rsidSect="003C47D5">
      <w:pgSz w:w="16838" w:h="11906" w:orient="landscape"/>
      <w:pgMar w:top="851" w:right="907" w:bottom="1701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23D38"/>
    <w:rsid w:val="00004D28"/>
    <w:rsid w:val="00027CD8"/>
    <w:rsid w:val="00033CA4"/>
    <w:rsid w:val="000549A5"/>
    <w:rsid w:val="0007797D"/>
    <w:rsid w:val="000855FA"/>
    <w:rsid w:val="000E3FF9"/>
    <w:rsid w:val="001018B7"/>
    <w:rsid w:val="00111405"/>
    <w:rsid w:val="001435F4"/>
    <w:rsid w:val="001443D5"/>
    <w:rsid w:val="001D2022"/>
    <w:rsid w:val="001D2CFF"/>
    <w:rsid w:val="001E6BBA"/>
    <w:rsid w:val="00292DAF"/>
    <w:rsid w:val="002A60C1"/>
    <w:rsid w:val="002A67BE"/>
    <w:rsid w:val="002D4761"/>
    <w:rsid w:val="00323B69"/>
    <w:rsid w:val="00333298"/>
    <w:rsid w:val="003C45C0"/>
    <w:rsid w:val="003C47D5"/>
    <w:rsid w:val="00400F56"/>
    <w:rsid w:val="00433647"/>
    <w:rsid w:val="00465DB2"/>
    <w:rsid w:val="00472C4D"/>
    <w:rsid w:val="00494DCB"/>
    <w:rsid w:val="004D7ACA"/>
    <w:rsid w:val="004E01BC"/>
    <w:rsid w:val="005336D4"/>
    <w:rsid w:val="005718EC"/>
    <w:rsid w:val="00575F2D"/>
    <w:rsid w:val="005C1BD9"/>
    <w:rsid w:val="00631156"/>
    <w:rsid w:val="00645995"/>
    <w:rsid w:val="006657FD"/>
    <w:rsid w:val="00696927"/>
    <w:rsid w:val="00712E0F"/>
    <w:rsid w:val="00741FAA"/>
    <w:rsid w:val="0076655A"/>
    <w:rsid w:val="007E61EC"/>
    <w:rsid w:val="007F5F13"/>
    <w:rsid w:val="007F6D89"/>
    <w:rsid w:val="00875428"/>
    <w:rsid w:val="008D0EB9"/>
    <w:rsid w:val="008E4C81"/>
    <w:rsid w:val="009606FF"/>
    <w:rsid w:val="00961348"/>
    <w:rsid w:val="00984785"/>
    <w:rsid w:val="009F2FC6"/>
    <w:rsid w:val="009F495A"/>
    <w:rsid w:val="00B02CBF"/>
    <w:rsid w:val="00B154CD"/>
    <w:rsid w:val="00B34C13"/>
    <w:rsid w:val="00B519C1"/>
    <w:rsid w:val="00B60982"/>
    <w:rsid w:val="00B74818"/>
    <w:rsid w:val="00B75648"/>
    <w:rsid w:val="00C36456"/>
    <w:rsid w:val="00C56D58"/>
    <w:rsid w:val="00C63864"/>
    <w:rsid w:val="00C93731"/>
    <w:rsid w:val="00CC4785"/>
    <w:rsid w:val="00D83712"/>
    <w:rsid w:val="00DC7F59"/>
    <w:rsid w:val="00E00458"/>
    <w:rsid w:val="00E46589"/>
    <w:rsid w:val="00E521F8"/>
    <w:rsid w:val="00E93A7C"/>
    <w:rsid w:val="00F1118A"/>
    <w:rsid w:val="00F23D38"/>
    <w:rsid w:val="00F34459"/>
    <w:rsid w:val="00F47F6B"/>
    <w:rsid w:val="00F56D35"/>
    <w:rsid w:val="00FA2C38"/>
    <w:rsid w:val="00FB76E9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41FAA"/>
    <w:pPr>
      <w:keepNext/>
      <w:suppressAutoHyphens w:val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D3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F23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1FA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7EF2D39B51A5932754919809556C34683256735F10EA3671D9152BD4D9937C31738C8245479AD3129C0A71091D87B31938219DA4q8j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7EF2D39B51A5932754919809556C34683256705716EA3671D9152BD4D9937C31738C8F44499AD3129C0A71091D87B31938219DA4q8j9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887EF2D39B51A5932754918E1A39333B683C0F7F5C13E5672C85137C8B89952971338ADE0E0A9C8643D85F7D0110CDE35C732E9CA09710D2582991F0q9j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7EF2D39B51A5932754919809556C346A3359755F1EEA3671D9152BD4D9937C2373D4874C488F8642C65D7C0Aq1j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10</Pages>
  <Words>4649</Words>
  <Characters>26502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31089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aksenova</dc:creator>
  <cp:lastModifiedBy>1</cp:lastModifiedBy>
  <cp:revision>15</cp:revision>
  <cp:lastPrinted>2020-11-17T07:58:00Z</cp:lastPrinted>
  <dcterms:created xsi:type="dcterms:W3CDTF">2020-10-28T08:56:00Z</dcterms:created>
  <dcterms:modified xsi:type="dcterms:W3CDTF">2020-11-25T09:18:00Z</dcterms:modified>
</cp:coreProperties>
</file>