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ABB9" w14:textId="77777777" w:rsidR="007E151F" w:rsidRPr="007E151F" w:rsidRDefault="00000000" w:rsidP="007E151F">
      <w:pPr>
        <w:spacing w:after="0"/>
        <w:ind w:firstLine="709"/>
        <w:jc w:val="both"/>
      </w:pPr>
      <w:r>
        <w:object w:dxaOrig="1440" w:dyaOrig="1440" w14:anchorId="479F9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7pt;margin-top:4.25pt;width:75.1pt;height:90.1pt;z-index:251659264">
            <v:imagedata r:id="rId4" o:title=""/>
            <w10:wrap type="topAndBottom"/>
          </v:shape>
          <o:OLEObject Type="Embed" ProgID="Imaging.Document" ShapeID="_x0000_s1027" DrawAspect="Content" ObjectID="_1804419902" r:id="rId5"/>
        </w:object>
      </w:r>
    </w:p>
    <w:p w14:paraId="3884C381" w14:textId="77777777" w:rsidR="007E151F" w:rsidRPr="007E151F" w:rsidRDefault="007E151F" w:rsidP="007E151F">
      <w:pPr>
        <w:spacing w:after="0"/>
        <w:ind w:firstLine="709"/>
        <w:jc w:val="center"/>
        <w:rPr>
          <w:b/>
          <w:sz w:val="24"/>
          <w:szCs w:val="24"/>
        </w:rPr>
      </w:pPr>
      <w:r w:rsidRPr="007E151F">
        <w:rPr>
          <w:b/>
          <w:sz w:val="24"/>
          <w:szCs w:val="24"/>
        </w:rPr>
        <w:t>КРАСНОЯРСКИЙ КРАЙ</w:t>
      </w:r>
    </w:p>
    <w:p w14:paraId="584D09E6" w14:textId="77777777" w:rsidR="007E151F" w:rsidRPr="007E151F" w:rsidRDefault="007E151F" w:rsidP="007E151F">
      <w:pPr>
        <w:spacing w:after="0"/>
        <w:ind w:firstLine="709"/>
        <w:jc w:val="center"/>
        <w:rPr>
          <w:b/>
          <w:sz w:val="24"/>
          <w:szCs w:val="24"/>
        </w:rPr>
      </w:pPr>
      <w:r w:rsidRPr="007E151F">
        <w:rPr>
          <w:b/>
          <w:sz w:val="24"/>
          <w:szCs w:val="24"/>
        </w:rPr>
        <w:t>ГОРОДСКОЙ ОКРУГ ГОРОД БОРОДИНО КРАСНОЯРСКОГО КРАЯ</w:t>
      </w:r>
    </w:p>
    <w:p w14:paraId="1E8194D3" w14:textId="77777777" w:rsidR="007E151F" w:rsidRPr="007E151F" w:rsidRDefault="007E151F" w:rsidP="007E151F">
      <w:pPr>
        <w:spacing w:after="0"/>
        <w:ind w:firstLine="709"/>
        <w:jc w:val="center"/>
        <w:rPr>
          <w:b/>
          <w:sz w:val="24"/>
          <w:szCs w:val="24"/>
        </w:rPr>
      </w:pPr>
      <w:r w:rsidRPr="007E151F">
        <w:rPr>
          <w:b/>
          <w:sz w:val="24"/>
          <w:szCs w:val="24"/>
        </w:rPr>
        <w:t>БОРОДИНСКИЙ ГОРОДСКОЙ СОВЕТ ДЕПУТАТОВ</w:t>
      </w:r>
    </w:p>
    <w:p w14:paraId="6C371514" w14:textId="77777777" w:rsidR="007E151F" w:rsidRPr="007E151F" w:rsidRDefault="007E151F" w:rsidP="007E151F">
      <w:pPr>
        <w:spacing w:after="0"/>
        <w:ind w:firstLine="709"/>
        <w:jc w:val="center"/>
        <w:rPr>
          <w:b/>
          <w:sz w:val="24"/>
          <w:szCs w:val="24"/>
        </w:rPr>
      </w:pPr>
    </w:p>
    <w:p w14:paraId="18308379" w14:textId="77777777" w:rsidR="007E151F" w:rsidRPr="007E151F" w:rsidRDefault="007E151F" w:rsidP="007E151F">
      <w:pPr>
        <w:spacing w:after="0"/>
        <w:ind w:firstLine="709"/>
        <w:jc w:val="center"/>
        <w:rPr>
          <w:b/>
          <w:sz w:val="24"/>
          <w:szCs w:val="24"/>
        </w:rPr>
      </w:pPr>
      <w:r w:rsidRPr="007E151F">
        <w:rPr>
          <w:b/>
          <w:sz w:val="24"/>
          <w:szCs w:val="24"/>
        </w:rPr>
        <w:t>РЕШЕНИЕ</w:t>
      </w:r>
    </w:p>
    <w:p w14:paraId="18307F51" w14:textId="4B24B8EE" w:rsidR="007E151F" w:rsidRPr="007E151F" w:rsidRDefault="007E151F" w:rsidP="007E151F">
      <w:pPr>
        <w:spacing w:after="0"/>
        <w:jc w:val="both"/>
        <w:rPr>
          <w:b/>
          <w:sz w:val="24"/>
          <w:szCs w:val="24"/>
        </w:rPr>
      </w:pPr>
      <w:r w:rsidRPr="007E151F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7E151F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7E151F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323AE6">
        <w:rPr>
          <w:sz w:val="24"/>
          <w:szCs w:val="24"/>
        </w:rPr>
        <w:t>г.</w:t>
      </w:r>
      <w:r w:rsidRPr="007E151F">
        <w:rPr>
          <w:sz w:val="24"/>
          <w:szCs w:val="24"/>
        </w:rPr>
        <w:t xml:space="preserve">                       </w:t>
      </w:r>
      <w:r w:rsidR="00323AE6">
        <w:rPr>
          <w:sz w:val="24"/>
          <w:szCs w:val="24"/>
        </w:rPr>
        <w:t xml:space="preserve"> </w:t>
      </w:r>
      <w:r w:rsidRPr="007E151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</w:t>
      </w:r>
      <w:r w:rsidRPr="007E151F">
        <w:rPr>
          <w:sz w:val="24"/>
          <w:szCs w:val="24"/>
        </w:rPr>
        <w:t xml:space="preserve"> </w:t>
      </w:r>
      <w:r w:rsidR="00634762">
        <w:rPr>
          <w:sz w:val="24"/>
          <w:szCs w:val="24"/>
        </w:rPr>
        <w:t xml:space="preserve"> </w:t>
      </w:r>
      <w:r w:rsidRPr="007E151F">
        <w:rPr>
          <w:sz w:val="24"/>
          <w:szCs w:val="24"/>
        </w:rPr>
        <w:t xml:space="preserve"> </w:t>
      </w:r>
      <w:r w:rsidR="00323AE6">
        <w:rPr>
          <w:sz w:val="24"/>
          <w:szCs w:val="24"/>
        </w:rPr>
        <w:t xml:space="preserve"> </w:t>
      </w:r>
      <w:r w:rsidRPr="007E151F">
        <w:rPr>
          <w:sz w:val="24"/>
          <w:szCs w:val="24"/>
        </w:rPr>
        <w:t xml:space="preserve"> г. Бородино                                             № </w:t>
      </w:r>
      <w:r w:rsidR="00AF478A">
        <w:rPr>
          <w:sz w:val="24"/>
          <w:szCs w:val="24"/>
        </w:rPr>
        <w:t>39</w:t>
      </w:r>
      <w:r w:rsidRPr="007E151F">
        <w:rPr>
          <w:sz w:val="24"/>
          <w:szCs w:val="24"/>
        </w:rPr>
        <w:t>-</w:t>
      </w:r>
      <w:r w:rsidR="00AF478A">
        <w:rPr>
          <w:sz w:val="24"/>
          <w:szCs w:val="24"/>
        </w:rPr>
        <w:t>388</w:t>
      </w:r>
      <w:r w:rsidRPr="007E151F">
        <w:rPr>
          <w:sz w:val="24"/>
          <w:szCs w:val="24"/>
        </w:rPr>
        <w:t>р</w:t>
      </w:r>
    </w:p>
    <w:p w14:paraId="579A2A85" w14:textId="77777777" w:rsidR="00323AE6" w:rsidRDefault="00323AE6" w:rsidP="007E151F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57F5BA33" w14:textId="6A9B019F" w:rsidR="00F12C76" w:rsidRDefault="007E151F" w:rsidP="007E151F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7E151F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признании утратившими силу решений Бородинского городского Совета депутатов</w:t>
      </w:r>
    </w:p>
    <w:p w14:paraId="460D4B3C" w14:textId="77777777" w:rsidR="007E151F" w:rsidRDefault="007E151F" w:rsidP="007E151F">
      <w:pPr>
        <w:spacing w:after="0"/>
        <w:ind w:firstLine="709"/>
        <w:jc w:val="both"/>
        <w:rPr>
          <w:sz w:val="24"/>
          <w:szCs w:val="24"/>
        </w:rPr>
      </w:pPr>
    </w:p>
    <w:p w14:paraId="2C88CF72" w14:textId="346E52CF" w:rsidR="007E151F" w:rsidRPr="007E151F" w:rsidRDefault="007E151F" w:rsidP="00323AE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В связи с принятием решения от 14.02.2025 № 38-377р «</w:t>
      </w:r>
      <w:r w:rsidRPr="007E151F">
        <w:rPr>
          <w:rFonts w:cs="Times New Roman"/>
          <w:bCs/>
          <w:sz w:val="24"/>
          <w:szCs w:val="24"/>
        </w:rPr>
        <w:t>О постоянных комиссиях Бородинского городского Совета депутатов</w:t>
      </w:r>
      <w:r>
        <w:rPr>
          <w:rFonts w:cs="Times New Roman"/>
          <w:bCs/>
          <w:sz w:val="24"/>
          <w:szCs w:val="24"/>
        </w:rPr>
        <w:t>»</w:t>
      </w:r>
      <w:r w:rsidR="0050227B">
        <w:rPr>
          <w:rFonts w:cs="Times New Roman"/>
          <w:bCs/>
          <w:sz w:val="24"/>
          <w:szCs w:val="24"/>
        </w:rPr>
        <w:t>, руководствуясь Уставом города Бородинский городской Совет депутатов РЕШИЛ:</w:t>
      </w:r>
    </w:p>
    <w:p w14:paraId="763A77F8" w14:textId="178B0063" w:rsidR="007E151F" w:rsidRDefault="007E151F" w:rsidP="007E151F">
      <w:pPr>
        <w:spacing w:after="0"/>
        <w:ind w:firstLine="709"/>
        <w:jc w:val="both"/>
        <w:rPr>
          <w:sz w:val="24"/>
          <w:szCs w:val="24"/>
        </w:rPr>
      </w:pPr>
    </w:p>
    <w:p w14:paraId="09454457" w14:textId="0D80E853" w:rsidR="0050227B" w:rsidRDefault="0050227B" w:rsidP="0050227B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Признать утратившими силу решения </w:t>
      </w:r>
      <w:r w:rsidRPr="007E151F">
        <w:rPr>
          <w:rFonts w:cs="Times New Roman"/>
          <w:bCs/>
          <w:sz w:val="24"/>
          <w:szCs w:val="24"/>
        </w:rPr>
        <w:t>Бородинского городского Совета депутатов</w:t>
      </w:r>
      <w:r>
        <w:rPr>
          <w:rFonts w:cs="Times New Roman"/>
          <w:bCs/>
          <w:sz w:val="24"/>
          <w:szCs w:val="24"/>
        </w:rPr>
        <w:t xml:space="preserve"> от 02.10.2020 </w:t>
      </w:r>
      <w:r>
        <w:rPr>
          <w:bCs/>
          <w:sz w:val="24"/>
          <w:szCs w:val="24"/>
        </w:rPr>
        <w:t>№</w:t>
      </w:r>
      <w:r w:rsidR="00323A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1-5р</w:t>
      </w:r>
      <w:r w:rsidR="00BA15CD">
        <w:rPr>
          <w:bCs/>
          <w:sz w:val="24"/>
          <w:szCs w:val="24"/>
        </w:rPr>
        <w:t xml:space="preserve"> «Об утверждении состава постоянных комиссий Бородинского городского Совета депутатов</w:t>
      </w:r>
      <w:r w:rsidR="00323AE6">
        <w:rPr>
          <w:bCs/>
          <w:sz w:val="24"/>
          <w:szCs w:val="24"/>
        </w:rPr>
        <w:t xml:space="preserve"> и председателей комиссий</w:t>
      </w:r>
      <w:r w:rsidR="00BA15CD">
        <w:rPr>
          <w:bCs/>
          <w:sz w:val="24"/>
          <w:szCs w:val="24"/>
        </w:rPr>
        <w:t>», от 30.04.2021 № 8-52р «О внесении</w:t>
      </w:r>
      <w:r w:rsidR="00323AE6">
        <w:rPr>
          <w:bCs/>
          <w:sz w:val="24"/>
          <w:szCs w:val="24"/>
        </w:rPr>
        <w:t xml:space="preserve"> изменений в решение</w:t>
      </w:r>
      <w:r w:rsidR="00BA15CD">
        <w:rPr>
          <w:bCs/>
          <w:sz w:val="24"/>
          <w:szCs w:val="24"/>
        </w:rPr>
        <w:t xml:space="preserve"> </w:t>
      </w:r>
      <w:r w:rsidR="00323AE6">
        <w:rPr>
          <w:rFonts w:cs="Times New Roman"/>
          <w:bCs/>
          <w:sz w:val="24"/>
          <w:szCs w:val="24"/>
        </w:rPr>
        <w:t xml:space="preserve">от 02.10.2020 </w:t>
      </w:r>
      <w:r w:rsidR="00323AE6">
        <w:rPr>
          <w:bCs/>
          <w:sz w:val="24"/>
          <w:szCs w:val="24"/>
        </w:rPr>
        <w:t>№ 1-5р «Об утверждении состава постоянных комиссий Бородинского городского Совета депутатов и председателей комиссий»</w:t>
      </w:r>
      <w:r w:rsidR="00BA15CD">
        <w:rPr>
          <w:bCs/>
          <w:sz w:val="24"/>
          <w:szCs w:val="24"/>
        </w:rPr>
        <w:t>, от</w:t>
      </w:r>
      <w:r w:rsidR="00323AE6">
        <w:rPr>
          <w:bCs/>
          <w:sz w:val="24"/>
          <w:szCs w:val="24"/>
        </w:rPr>
        <w:t xml:space="preserve"> 19.04.2022 № 15-127р «О внесении изменений в решение </w:t>
      </w:r>
      <w:r w:rsidR="00323AE6">
        <w:rPr>
          <w:rFonts w:cs="Times New Roman"/>
          <w:bCs/>
          <w:sz w:val="24"/>
          <w:szCs w:val="24"/>
        </w:rPr>
        <w:t xml:space="preserve">от 02.10.2020 </w:t>
      </w:r>
      <w:r w:rsidR="00323AE6">
        <w:rPr>
          <w:bCs/>
          <w:sz w:val="24"/>
          <w:szCs w:val="24"/>
        </w:rPr>
        <w:t xml:space="preserve">№ 1-5р «Об утверждении состава постоянных комиссий Бородинского городского Совета депутатов и председателей комиссий», от 27.10.2023 № 27-277р «О внесении изменений в решение </w:t>
      </w:r>
      <w:r w:rsidR="00323AE6">
        <w:rPr>
          <w:rFonts w:cs="Times New Roman"/>
          <w:bCs/>
          <w:sz w:val="24"/>
          <w:szCs w:val="24"/>
        </w:rPr>
        <w:t xml:space="preserve">от 02.10.2020 </w:t>
      </w:r>
      <w:r w:rsidR="00323AE6">
        <w:rPr>
          <w:bCs/>
          <w:sz w:val="24"/>
          <w:szCs w:val="24"/>
        </w:rPr>
        <w:t>№ 1-5р «Об утверждении состава постоянных комиссий Бородинского городского Совета депутатов и председателей комиссий».</w:t>
      </w:r>
    </w:p>
    <w:p w14:paraId="55C6A7D8" w14:textId="64C48F47" w:rsidR="007E151F" w:rsidRPr="007E151F" w:rsidRDefault="00323AE6" w:rsidP="0050227B">
      <w:pPr>
        <w:spacing w:after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7E151F" w:rsidRPr="007E151F">
        <w:rPr>
          <w:bCs/>
          <w:sz w:val="24"/>
          <w:szCs w:val="24"/>
        </w:rPr>
        <w:t>. О</w:t>
      </w:r>
      <w:r>
        <w:rPr>
          <w:bCs/>
          <w:sz w:val="24"/>
          <w:szCs w:val="24"/>
        </w:rPr>
        <w:t>бнародо</w:t>
      </w:r>
      <w:r w:rsidR="007E151F" w:rsidRPr="007E151F">
        <w:rPr>
          <w:bCs/>
          <w:sz w:val="24"/>
          <w:szCs w:val="24"/>
        </w:rPr>
        <w:t>вать решение в газете «Бородинский вестник</w:t>
      </w:r>
      <w:r w:rsidRPr="00323AE6">
        <w:rPr>
          <w:rFonts w:cs="Times New Roman"/>
          <w:sz w:val="24"/>
          <w:szCs w:val="24"/>
        </w:rPr>
        <w:t xml:space="preserve"> </w:t>
      </w:r>
      <w:r w:rsidRPr="00F076E2">
        <w:rPr>
          <w:rFonts w:cs="Times New Roman"/>
          <w:sz w:val="24"/>
          <w:szCs w:val="24"/>
        </w:rPr>
        <w:t xml:space="preserve">и на официальном сайте </w:t>
      </w:r>
      <w:r w:rsidRPr="00323AE6">
        <w:rPr>
          <w:rFonts w:cs="Times New Roman"/>
          <w:sz w:val="24"/>
          <w:szCs w:val="24"/>
        </w:rPr>
        <w:t>городского</w:t>
      </w:r>
      <w:r w:rsidRPr="001F77F7">
        <w:rPr>
          <w:rFonts w:cs="Times New Roman"/>
          <w:sz w:val="24"/>
          <w:szCs w:val="24"/>
        </w:rPr>
        <w:t xml:space="preserve"> </w:t>
      </w:r>
      <w:r w:rsidRPr="00D31BD8">
        <w:rPr>
          <w:rFonts w:cs="Times New Roman"/>
          <w:sz w:val="24"/>
          <w:szCs w:val="24"/>
        </w:rPr>
        <w:t xml:space="preserve">округа города Бородино Красноярского края в информационно-телекоммуникационной сети интернет </w:t>
      </w:r>
      <w:r w:rsidR="00634762" w:rsidRPr="00634762">
        <w:rPr>
          <w:rFonts w:cs="Times New Roman"/>
          <w:sz w:val="24"/>
          <w:szCs w:val="24"/>
        </w:rPr>
        <w:t>(</w:t>
      </w:r>
      <w:hyperlink r:id="rId6" w:history="1">
        <w:r w:rsidR="00634762" w:rsidRPr="00634762">
          <w:rPr>
            <w:rStyle w:val="ac"/>
            <w:rFonts w:cs="Times New Roman"/>
            <w:sz w:val="24"/>
            <w:szCs w:val="24"/>
          </w:rPr>
          <w:t>www.borodino24.gosuslugi.ru</w:t>
        </w:r>
      </w:hyperlink>
      <w:r w:rsidR="00634762" w:rsidRPr="00634762">
        <w:rPr>
          <w:rFonts w:cs="Times New Roman"/>
          <w:sz w:val="24"/>
          <w:szCs w:val="24"/>
        </w:rPr>
        <w:t>)</w:t>
      </w:r>
      <w:r w:rsidR="00634762">
        <w:rPr>
          <w:rFonts w:cs="Times New Roman"/>
          <w:sz w:val="24"/>
          <w:szCs w:val="24"/>
        </w:rPr>
        <w:t>.</w:t>
      </w:r>
    </w:p>
    <w:p w14:paraId="4121F7EA" w14:textId="5E9910A6" w:rsidR="007E151F" w:rsidRPr="007E151F" w:rsidRDefault="00323AE6" w:rsidP="00323AE6">
      <w:pPr>
        <w:suppressAutoHyphens/>
        <w:spacing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7E151F" w:rsidRPr="007E151F">
        <w:rPr>
          <w:sz w:val="24"/>
          <w:szCs w:val="24"/>
        </w:rPr>
        <w:t xml:space="preserve">. </w:t>
      </w:r>
      <w:r w:rsidR="007E151F" w:rsidRPr="007E151F">
        <w:rPr>
          <w:bCs/>
          <w:sz w:val="24"/>
          <w:szCs w:val="24"/>
        </w:rPr>
        <w:t>Решение вступает в силу в день официального опубликования в газете «Бородинский вестник».</w:t>
      </w:r>
    </w:p>
    <w:p w14:paraId="219133C1" w14:textId="0020605F" w:rsidR="00323AE6" w:rsidRPr="00F076E2" w:rsidRDefault="00323AE6" w:rsidP="00323AE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4</w:t>
      </w:r>
      <w:r w:rsidR="007E151F" w:rsidRPr="007E151F">
        <w:rPr>
          <w:bCs/>
          <w:sz w:val="24"/>
          <w:szCs w:val="24"/>
        </w:rPr>
        <w:t xml:space="preserve">. Контроль за исполнением настоящего решения возложить на постоянную комиссию Бородинского городского Совета депутатов по </w:t>
      </w:r>
      <w:r w:rsidRPr="00F076E2">
        <w:rPr>
          <w:rFonts w:cs="Times New Roman"/>
          <w:sz w:val="24"/>
          <w:szCs w:val="24"/>
        </w:rPr>
        <w:t>законности и защите прав граждан.</w:t>
      </w:r>
    </w:p>
    <w:p w14:paraId="4F309BCE" w14:textId="5A7B3CB1" w:rsidR="007E151F" w:rsidRPr="007E151F" w:rsidRDefault="007E151F" w:rsidP="00323AE6">
      <w:pPr>
        <w:suppressAutoHyphens/>
        <w:spacing w:after="0"/>
        <w:ind w:firstLine="709"/>
        <w:jc w:val="both"/>
        <w:rPr>
          <w:bCs/>
          <w:sz w:val="24"/>
          <w:szCs w:val="24"/>
        </w:rPr>
      </w:pPr>
    </w:p>
    <w:p w14:paraId="16D618D6" w14:textId="77777777" w:rsidR="007E151F" w:rsidRPr="007E151F" w:rsidRDefault="007E151F" w:rsidP="007E151F">
      <w:pPr>
        <w:suppressAutoHyphens/>
        <w:jc w:val="both"/>
        <w:rPr>
          <w:bCs/>
          <w:sz w:val="24"/>
          <w:szCs w:val="24"/>
        </w:rPr>
      </w:pPr>
    </w:p>
    <w:p w14:paraId="2E838BE8" w14:textId="77777777" w:rsidR="007E151F" w:rsidRPr="007E151F" w:rsidRDefault="007E151F" w:rsidP="007E151F">
      <w:pPr>
        <w:suppressAutoHyphens/>
        <w:jc w:val="both"/>
        <w:rPr>
          <w:bCs/>
          <w:sz w:val="24"/>
          <w:szCs w:val="24"/>
        </w:rPr>
      </w:pPr>
    </w:p>
    <w:p w14:paraId="079B05AC" w14:textId="77777777" w:rsidR="007E151F" w:rsidRPr="007E151F" w:rsidRDefault="007E151F" w:rsidP="007E151F">
      <w:pPr>
        <w:suppressAutoHyphens/>
        <w:jc w:val="both"/>
        <w:rPr>
          <w:bCs/>
          <w:sz w:val="24"/>
          <w:szCs w:val="24"/>
        </w:rPr>
      </w:pPr>
      <w:r w:rsidRPr="007E151F">
        <w:rPr>
          <w:bCs/>
          <w:sz w:val="24"/>
          <w:szCs w:val="24"/>
        </w:rPr>
        <w:t>Председатель Бородинского городского                                      Глава города Бородино</w:t>
      </w:r>
    </w:p>
    <w:p w14:paraId="5427D56F" w14:textId="76D7398F" w:rsidR="007E151F" w:rsidRPr="007E151F" w:rsidRDefault="007E151F" w:rsidP="007E151F">
      <w:pPr>
        <w:suppressAutoHyphens/>
        <w:jc w:val="both"/>
        <w:rPr>
          <w:bCs/>
          <w:sz w:val="24"/>
          <w:szCs w:val="24"/>
        </w:rPr>
      </w:pPr>
      <w:r w:rsidRPr="007E151F">
        <w:rPr>
          <w:bCs/>
          <w:sz w:val="24"/>
          <w:szCs w:val="24"/>
        </w:rPr>
        <w:t xml:space="preserve">Совета депутатов                                                                 </w:t>
      </w:r>
    </w:p>
    <w:p w14:paraId="3F673B83" w14:textId="2EC86FA6" w:rsidR="007E151F" w:rsidRPr="007E151F" w:rsidRDefault="007E151F" w:rsidP="00323AE6">
      <w:pPr>
        <w:suppressAutoHyphens/>
        <w:jc w:val="both"/>
        <w:rPr>
          <w:sz w:val="24"/>
          <w:szCs w:val="24"/>
        </w:rPr>
      </w:pPr>
      <w:r w:rsidRPr="007E151F">
        <w:rPr>
          <w:bCs/>
          <w:sz w:val="24"/>
          <w:szCs w:val="24"/>
        </w:rPr>
        <w:t>_______________В.А. Маврин                                              ____________А.Ф. Веретенников</w:t>
      </w:r>
    </w:p>
    <w:p w14:paraId="7662E0FC" w14:textId="77777777" w:rsidR="007E151F" w:rsidRDefault="007E151F" w:rsidP="007E151F"/>
    <w:p w14:paraId="3B736A6D" w14:textId="77777777" w:rsidR="007E151F" w:rsidRPr="007E151F" w:rsidRDefault="007E151F" w:rsidP="007E151F">
      <w:pPr>
        <w:spacing w:after="0"/>
        <w:ind w:firstLine="709"/>
        <w:jc w:val="both"/>
        <w:rPr>
          <w:sz w:val="24"/>
          <w:szCs w:val="24"/>
        </w:rPr>
      </w:pPr>
    </w:p>
    <w:sectPr w:rsidR="007E151F" w:rsidRPr="007E151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DF"/>
    <w:rsid w:val="00323AE6"/>
    <w:rsid w:val="004668C6"/>
    <w:rsid w:val="0050227B"/>
    <w:rsid w:val="00520014"/>
    <w:rsid w:val="00624737"/>
    <w:rsid w:val="00634762"/>
    <w:rsid w:val="006C0B77"/>
    <w:rsid w:val="00757974"/>
    <w:rsid w:val="007E151F"/>
    <w:rsid w:val="008242FF"/>
    <w:rsid w:val="00870751"/>
    <w:rsid w:val="00922C48"/>
    <w:rsid w:val="00924DAE"/>
    <w:rsid w:val="009F50E7"/>
    <w:rsid w:val="00AF478A"/>
    <w:rsid w:val="00B915B7"/>
    <w:rsid w:val="00BA15CD"/>
    <w:rsid w:val="00E972BA"/>
    <w:rsid w:val="00EA59DF"/>
    <w:rsid w:val="00EE4070"/>
    <w:rsid w:val="00F12C76"/>
    <w:rsid w:val="00F5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F9E8FD"/>
  <w15:chartTrackingRefBased/>
  <w15:docId w15:val="{E1831CBA-3D0D-47B9-BE6E-0B3B68A3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53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3E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3ED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3ED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53ED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53ED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53ED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53ED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53E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3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3ED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53E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3E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3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3ED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53ED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23AE6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634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odino24.gosuslugi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2025-03-14T06:47:00Z</dcterms:created>
  <dcterms:modified xsi:type="dcterms:W3CDTF">2025-03-25T07:58:00Z</dcterms:modified>
</cp:coreProperties>
</file>