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92" w:rsidRDefault="005A6C79" w:rsidP="00FC6892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>
        <w:rPr>
          <w:rFonts w:asciiTheme="minorHAnsi" w:hAnsiTheme="minorHAnsi" w:cstheme="minorBidi"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2.15pt;margin-top:-11.25pt;width:89.25pt;height:111.75pt;z-index:251658240">
            <v:imagedata r:id="rId6" o:title=""/>
            <w10:wrap type="topAndBottom"/>
          </v:shape>
          <o:OLEObject Type="Embed" ProgID="Imaging.Document" ShapeID="_x0000_s1027" DrawAspect="Content" ObjectID="_1780830044" r:id="rId7"/>
        </w:pict>
      </w:r>
    </w:p>
    <w:p w:rsidR="00FC6892" w:rsidRDefault="00FC6892" w:rsidP="002722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КРАСНОЯРСКИЙ КРАЙ</w:t>
      </w:r>
    </w:p>
    <w:p w:rsidR="00FC6892" w:rsidRPr="003367E4" w:rsidRDefault="00FC6892" w:rsidP="002722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ГОРОДСКОЙ ОКРУГ ГОРОД БОРОДИНО КРАСНОЯРСКОГО КРАЯ</w:t>
      </w:r>
    </w:p>
    <w:p w:rsidR="00FC6892" w:rsidRPr="003367E4" w:rsidRDefault="00FC6892" w:rsidP="00FC6892">
      <w:pPr>
        <w:jc w:val="center"/>
        <w:rPr>
          <w:b/>
          <w:sz w:val="24"/>
          <w:szCs w:val="24"/>
        </w:rPr>
      </w:pPr>
      <w:r w:rsidRPr="003367E4">
        <w:rPr>
          <w:b/>
          <w:sz w:val="24"/>
          <w:szCs w:val="24"/>
        </w:rPr>
        <w:t>БОРОДИНСКИЙ ГОРОДСКОЙ СОВЕТ ДЕПУТАТОВ</w:t>
      </w:r>
    </w:p>
    <w:p w:rsidR="00FC6892" w:rsidRPr="003367E4" w:rsidRDefault="00FC6892" w:rsidP="00FC6892">
      <w:pPr>
        <w:jc w:val="center"/>
        <w:rPr>
          <w:b/>
          <w:sz w:val="24"/>
          <w:szCs w:val="24"/>
        </w:rPr>
      </w:pPr>
    </w:p>
    <w:p w:rsidR="00FC6892" w:rsidRDefault="00CE70E1" w:rsidP="002722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</w:t>
      </w:r>
      <w:r w:rsidR="00FC6892" w:rsidRPr="003367E4">
        <w:rPr>
          <w:b/>
          <w:sz w:val="24"/>
          <w:szCs w:val="24"/>
        </w:rPr>
        <w:t>Е</w:t>
      </w:r>
      <w:r w:rsidR="00FC6892">
        <w:rPr>
          <w:b/>
          <w:sz w:val="24"/>
          <w:szCs w:val="24"/>
        </w:rPr>
        <w:t xml:space="preserve"> </w:t>
      </w:r>
    </w:p>
    <w:p w:rsidR="00FC6892" w:rsidRDefault="00FC6892" w:rsidP="00FC6892">
      <w:pPr>
        <w:jc w:val="center"/>
        <w:rPr>
          <w:b/>
          <w:sz w:val="24"/>
          <w:szCs w:val="24"/>
        </w:rPr>
      </w:pPr>
    </w:p>
    <w:p w:rsidR="00FC6892" w:rsidRPr="00727E21" w:rsidRDefault="0067130F" w:rsidP="00FC6892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28.06.2024   </w:t>
      </w:r>
      <w:r w:rsidR="00FC6892">
        <w:rPr>
          <w:sz w:val="24"/>
          <w:szCs w:val="24"/>
        </w:rPr>
        <w:t xml:space="preserve">                                           </w:t>
      </w:r>
      <w:r w:rsidR="0027228F">
        <w:rPr>
          <w:sz w:val="24"/>
          <w:szCs w:val="24"/>
        </w:rPr>
        <w:t xml:space="preserve"> </w:t>
      </w:r>
      <w:r w:rsidR="00CE70E1">
        <w:rPr>
          <w:sz w:val="24"/>
          <w:szCs w:val="24"/>
        </w:rPr>
        <w:t xml:space="preserve">  </w:t>
      </w:r>
      <w:r w:rsidR="00FC6892">
        <w:rPr>
          <w:sz w:val="24"/>
          <w:szCs w:val="24"/>
        </w:rPr>
        <w:t xml:space="preserve"> </w:t>
      </w:r>
      <w:r w:rsidR="00FC6892" w:rsidRPr="003367E4">
        <w:rPr>
          <w:sz w:val="24"/>
          <w:szCs w:val="24"/>
        </w:rPr>
        <w:t>г.</w:t>
      </w:r>
      <w:r w:rsidR="008C0FDA">
        <w:rPr>
          <w:sz w:val="24"/>
          <w:szCs w:val="24"/>
        </w:rPr>
        <w:t xml:space="preserve"> </w:t>
      </w:r>
      <w:r w:rsidR="00FC6892" w:rsidRPr="003367E4">
        <w:rPr>
          <w:sz w:val="24"/>
          <w:szCs w:val="24"/>
        </w:rPr>
        <w:t>Бородино</w:t>
      </w:r>
      <w:r w:rsidR="00FC6892">
        <w:rPr>
          <w:b/>
          <w:sz w:val="24"/>
          <w:szCs w:val="24"/>
        </w:rPr>
        <w:t xml:space="preserve">                          </w:t>
      </w:r>
      <w:r w:rsidR="005A6C79">
        <w:rPr>
          <w:b/>
          <w:sz w:val="24"/>
          <w:szCs w:val="24"/>
        </w:rPr>
        <w:t xml:space="preserve">  </w:t>
      </w:r>
      <w:r w:rsidR="00FC6892">
        <w:rPr>
          <w:b/>
          <w:sz w:val="24"/>
          <w:szCs w:val="24"/>
        </w:rPr>
        <w:t xml:space="preserve">            </w:t>
      </w:r>
      <w:r w:rsidR="005A6C79">
        <w:rPr>
          <w:sz w:val="24"/>
          <w:szCs w:val="24"/>
        </w:rPr>
        <w:t xml:space="preserve">    </w:t>
      </w:r>
      <w:r w:rsidR="003B5928">
        <w:rPr>
          <w:sz w:val="24"/>
          <w:szCs w:val="24"/>
        </w:rPr>
        <w:t xml:space="preserve">    </w:t>
      </w:r>
      <w:r w:rsidR="00FC6892" w:rsidRPr="003367E4">
        <w:rPr>
          <w:sz w:val="24"/>
          <w:szCs w:val="24"/>
        </w:rPr>
        <w:t>№</w:t>
      </w:r>
      <w:r w:rsidR="00FC6892">
        <w:rPr>
          <w:sz w:val="24"/>
          <w:szCs w:val="24"/>
        </w:rPr>
        <w:t xml:space="preserve"> </w:t>
      </w:r>
      <w:r w:rsidR="005A6C79">
        <w:rPr>
          <w:sz w:val="24"/>
          <w:szCs w:val="24"/>
        </w:rPr>
        <w:t>33-334</w:t>
      </w:r>
      <w:r w:rsidR="0027228F">
        <w:rPr>
          <w:sz w:val="24"/>
          <w:szCs w:val="24"/>
        </w:rPr>
        <w:t>р</w:t>
      </w:r>
    </w:p>
    <w:p w:rsidR="0055502B" w:rsidRPr="001B566C" w:rsidRDefault="0055502B" w:rsidP="0055502B"/>
    <w:p w:rsidR="0055502B" w:rsidRPr="00FC6892" w:rsidRDefault="0055502B" w:rsidP="00FC6892">
      <w:pPr>
        <w:pStyle w:val="a3"/>
        <w:jc w:val="left"/>
        <w:rPr>
          <w:sz w:val="24"/>
          <w:szCs w:val="24"/>
        </w:rPr>
      </w:pPr>
      <w:r w:rsidRPr="00FC6892">
        <w:rPr>
          <w:sz w:val="24"/>
          <w:szCs w:val="24"/>
        </w:rPr>
        <w:t xml:space="preserve">О награждении </w:t>
      </w:r>
      <w:r w:rsidR="005A6C79">
        <w:rPr>
          <w:sz w:val="24"/>
          <w:szCs w:val="24"/>
        </w:rPr>
        <w:t xml:space="preserve">почетным </w:t>
      </w:r>
      <w:r w:rsidRPr="00FC6892">
        <w:rPr>
          <w:sz w:val="24"/>
          <w:szCs w:val="24"/>
        </w:rPr>
        <w:t>знаком «За заслуги</w:t>
      </w:r>
      <w:r w:rsidR="00FC6892" w:rsidRPr="00FC6892">
        <w:rPr>
          <w:sz w:val="24"/>
          <w:szCs w:val="24"/>
        </w:rPr>
        <w:t xml:space="preserve"> </w:t>
      </w:r>
      <w:r w:rsidRPr="00FC6892">
        <w:rPr>
          <w:sz w:val="24"/>
          <w:szCs w:val="24"/>
        </w:rPr>
        <w:t>перед городом Бородино»</w:t>
      </w:r>
    </w:p>
    <w:p w:rsidR="0055502B" w:rsidRPr="001B566C" w:rsidRDefault="0055502B" w:rsidP="0055502B">
      <w:pPr>
        <w:pStyle w:val="a3"/>
        <w:jc w:val="left"/>
        <w:rPr>
          <w:b w:val="0"/>
          <w:sz w:val="20"/>
        </w:rPr>
      </w:pPr>
    </w:p>
    <w:p w:rsidR="0055502B" w:rsidRDefault="0055502B" w:rsidP="0055502B">
      <w:pPr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BA0526">
        <w:rPr>
          <w:sz w:val="24"/>
          <w:szCs w:val="24"/>
        </w:rPr>
        <w:t xml:space="preserve">Руководствуясь </w:t>
      </w:r>
      <w:r>
        <w:rPr>
          <w:sz w:val="24"/>
          <w:szCs w:val="24"/>
        </w:rPr>
        <w:t>Положением</w:t>
      </w:r>
      <w:r w:rsidR="008C0FDA">
        <w:rPr>
          <w:color w:val="000000"/>
          <w:sz w:val="24"/>
          <w:szCs w:val="24"/>
        </w:rPr>
        <w:t xml:space="preserve"> о почётном знаке</w:t>
      </w:r>
      <w:r>
        <w:rPr>
          <w:color w:val="000000"/>
          <w:sz w:val="24"/>
          <w:szCs w:val="24"/>
        </w:rPr>
        <w:t xml:space="preserve"> «За заслуги</w:t>
      </w:r>
      <w:r w:rsidR="008C0FDA">
        <w:rPr>
          <w:color w:val="000000"/>
          <w:sz w:val="24"/>
          <w:szCs w:val="24"/>
        </w:rPr>
        <w:t xml:space="preserve"> перед городом Бородино»</w:t>
      </w:r>
      <w:r>
        <w:rPr>
          <w:b/>
          <w:sz w:val="24"/>
          <w:szCs w:val="24"/>
        </w:rPr>
        <w:t>,</w:t>
      </w:r>
      <w:r w:rsidR="008C0FD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Уставом города и </w:t>
      </w:r>
      <w:r w:rsidR="006A0C0C">
        <w:rPr>
          <w:sz w:val="24"/>
          <w:szCs w:val="24"/>
        </w:rPr>
        <w:t xml:space="preserve">рекомендациями </w:t>
      </w:r>
      <w:r w:rsidR="006A0C0C" w:rsidRPr="00C60E6F">
        <w:rPr>
          <w:sz w:val="24"/>
          <w:szCs w:val="24"/>
        </w:rPr>
        <w:t xml:space="preserve">общественной </w:t>
      </w:r>
      <w:r w:rsidR="006A0C0C" w:rsidRPr="00A905EC">
        <w:rPr>
          <w:sz w:val="24"/>
          <w:szCs w:val="24"/>
        </w:rPr>
        <w:t xml:space="preserve">комиссии </w:t>
      </w:r>
      <w:r w:rsidR="006A0C0C">
        <w:rPr>
          <w:sz w:val="24"/>
          <w:szCs w:val="24"/>
        </w:rPr>
        <w:t>о присвоении почетных званий</w:t>
      </w:r>
      <w:r w:rsidR="006A0C0C" w:rsidRPr="00A905EC">
        <w:rPr>
          <w:sz w:val="24"/>
          <w:szCs w:val="24"/>
        </w:rPr>
        <w:t xml:space="preserve"> и награждений почетными знаками города Бородино и Красноярского края</w:t>
      </w:r>
      <w:r w:rsidR="006A0C0C">
        <w:rPr>
          <w:sz w:val="24"/>
          <w:szCs w:val="24"/>
        </w:rPr>
        <w:t xml:space="preserve">, </w:t>
      </w:r>
      <w:r>
        <w:rPr>
          <w:sz w:val="24"/>
          <w:szCs w:val="24"/>
        </w:rPr>
        <w:t>Бородинский городской Совет депутатов</w:t>
      </w:r>
      <w:r w:rsidR="008C0FDA">
        <w:rPr>
          <w:b/>
          <w:sz w:val="24"/>
          <w:szCs w:val="24"/>
        </w:rPr>
        <w:t xml:space="preserve"> </w:t>
      </w:r>
      <w:r w:rsidR="008C0FDA" w:rsidRPr="008C0FDA">
        <w:rPr>
          <w:sz w:val="24"/>
          <w:szCs w:val="24"/>
        </w:rPr>
        <w:t>Р</w:t>
      </w:r>
      <w:r w:rsidR="00CE70E1">
        <w:rPr>
          <w:sz w:val="24"/>
          <w:szCs w:val="24"/>
        </w:rPr>
        <w:t>ЕШ</w:t>
      </w:r>
      <w:r w:rsidRPr="008C0FDA">
        <w:rPr>
          <w:sz w:val="24"/>
          <w:szCs w:val="24"/>
        </w:rPr>
        <w:t>ИЛ:</w:t>
      </w:r>
    </w:p>
    <w:p w:rsidR="0055502B" w:rsidRDefault="0055502B" w:rsidP="0055502B">
      <w:pPr>
        <w:pStyle w:val="a3"/>
        <w:ind w:right="-4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A0526" w:rsidRPr="00BA0526" w:rsidRDefault="0055502B" w:rsidP="00E76B04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right="-6" w:firstLine="360"/>
        <w:jc w:val="both"/>
        <w:rPr>
          <w:sz w:val="24"/>
          <w:szCs w:val="24"/>
        </w:rPr>
      </w:pPr>
      <w:r>
        <w:rPr>
          <w:b w:val="0"/>
          <w:sz w:val="24"/>
          <w:szCs w:val="24"/>
        </w:rPr>
        <w:t xml:space="preserve">Наградить </w:t>
      </w:r>
      <w:r w:rsidR="005A6C79">
        <w:rPr>
          <w:b w:val="0"/>
          <w:sz w:val="24"/>
          <w:szCs w:val="24"/>
        </w:rPr>
        <w:t xml:space="preserve">почетным </w:t>
      </w:r>
      <w:bookmarkStart w:id="0" w:name="_GoBack"/>
      <w:bookmarkEnd w:id="0"/>
      <w:r>
        <w:rPr>
          <w:b w:val="0"/>
          <w:sz w:val="24"/>
          <w:szCs w:val="24"/>
        </w:rPr>
        <w:t xml:space="preserve">знаком «За </w:t>
      </w:r>
      <w:r w:rsidRPr="001B566C">
        <w:rPr>
          <w:b w:val="0"/>
          <w:sz w:val="24"/>
          <w:szCs w:val="24"/>
        </w:rPr>
        <w:t xml:space="preserve">заслуги перед городом Бородино» </w:t>
      </w:r>
      <w:r w:rsidR="001B566C" w:rsidRPr="001B566C">
        <w:rPr>
          <w:b w:val="0"/>
          <w:sz w:val="24"/>
          <w:szCs w:val="24"/>
        </w:rPr>
        <w:t>граждан</w:t>
      </w:r>
      <w:r w:rsidR="00E76B04" w:rsidRPr="001B566C">
        <w:rPr>
          <w:b w:val="0"/>
          <w:sz w:val="24"/>
          <w:szCs w:val="24"/>
        </w:rPr>
        <w:t xml:space="preserve"> </w:t>
      </w:r>
      <w:r w:rsidR="00E76B04" w:rsidRPr="001B566C">
        <w:rPr>
          <w:b w:val="0"/>
          <w:color w:val="000000"/>
          <w:sz w:val="24"/>
        </w:rPr>
        <w:t>принимающих</w:t>
      </w:r>
      <w:r w:rsidR="00E76B04" w:rsidRPr="00E76B04">
        <w:rPr>
          <w:b w:val="0"/>
          <w:color w:val="000000"/>
          <w:sz w:val="24"/>
        </w:rPr>
        <w:t xml:space="preserve"> активное участие в общественной жизни города</w:t>
      </w:r>
      <w:r w:rsidR="004B4A49">
        <w:rPr>
          <w:b w:val="0"/>
          <w:color w:val="000000"/>
          <w:sz w:val="24"/>
        </w:rPr>
        <w:t>,</w:t>
      </w:r>
      <w:r w:rsidR="00E76B04" w:rsidRPr="00E76B04">
        <w:rPr>
          <w:b w:val="0"/>
          <w:color w:val="000000"/>
          <w:sz w:val="24"/>
        </w:rPr>
        <w:t xml:space="preserve"> за высокие достижения в труде на благо жителей города</w:t>
      </w:r>
      <w:r w:rsidR="00E76B04">
        <w:rPr>
          <w:b w:val="0"/>
          <w:color w:val="000000"/>
          <w:sz w:val="24"/>
        </w:rPr>
        <w:t>,</w:t>
      </w:r>
      <w:r w:rsidR="00E76B04" w:rsidRPr="00E76B04">
        <w:rPr>
          <w:b w:val="0"/>
          <w:color w:val="000000"/>
          <w:sz w:val="24"/>
        </w:rPr>
        <w:t xml:space="preserve"> деятельность, способствующую улучшению социально-экономической ситуации в городе</w:t>
      </w:r>
      <w:r w:rsidR="00E76B04">
        <w:rPr>
          <w:b w:val="0"/>
          <w:color w:val="000000"/>
          <w:sz w:val="24"/>
        </w:rPr>
        <w:t>,</w:t>
      </w:r>
      <w:r w:rsidR="00E76B04" w:rsidRPr="00E76B04">
        <w:rPr>
          <w:b w:val="0"/>
          <w:color w:val="000000"/>
          <w:sz w:val="24"/>
        </w:rPr>
        <w:t xml:space="preserve"> </w:t>
      </w:r>
      <w:r w:rsidR="001B566C">
        <w:rPr>
          <w:b w:val="0"/>
          <w:color w:val="000000"/>
          <w:sz w:val="24"/>
        </w:rPr>
        <w:t>м</w:t>
      </w:r>
      <w:r w:rsidR="003E3595" w:rsidRPr="00E76B04">
        <w:rPr>
          <w:b w:val="0"/>
          <w:color w:val="000000"/>
          <w:sz w:val="24"/>
        </w:rPr>
        <w:t>ноголетнюю деятельность, способствующую интеллектуальному, физическому, культурному, нравственному развитию жителей города, воспитанию патриотизма</w:t>
      </w:r>
      <w:r w:rsidR="00BA0526" w:rsidRPr="00E76B04">
        <w:rPr>
          <w:b w:val="0"/>
          <w:color w:val="000000"/>
          <w:sz w:val="24"/>
        </w:rPr>
        <w:t>:</w:t>
      </w:r>
    </w:p>
    <w:p w:rsidR="00BA0526" w:rsidRDefault="0067130F" w:rsidP="00BA0526">
      <w:pPr>
        <w:pStyle w:val="a3"/>
        <w:numPr>
          <w:ilvl w:val="0"/>
          <w:numId w:val="3"/>
        </w:numPr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>Отческих Анатолия Степановича</w:t>
      </w:r>
      <w:r w:rsidR="00BA0526">
        <w:rPr>
          <w:sz w:val="24"/>
          <w:szCs w:val="24"/>
        </w:rPr>
        <w:t xml:space="preserve"> </w:t>
      </w:r>
      <w:r w:rsidR="00BA0526" w:rsidRPr="00BA0526">
        <w:rPr>
          <w:b w:val="0"/>
          <w:sz w:val="24"/>
          <w:szCs w:val="24"/>
        </w:rPr>
        <w:t xml:space="preserve">– </w:t>
      </w:r>
      <w:r>
        <w:rPr>
          <w:b w:val="0"/>
          <w:sz w:val="24"/>
          <w:szCs w:val="24"/>
        </w:rPr>
        <w:t>заслуженного пенсионер</w:t>
      </w:r>
      <w:proofErr w:type="gramStart"/>
      <w:r>
        <w:rPr>
          <w:b w:val="0"/>
          <w:sz w:val="24"/>
          <w:szCs w:val="24"/>
        </w:rPr>
        <w:t>а</w:t>
      </w:r>
      <w:r w:rsidR="00BA0526" w:rsidRPr="00BA052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ООО</w:t>
      </w:r>
      <w:proofErr w:type="gramEnd"/>
      <w:r>
        <w:rPr>
          <w:b w:val="0"/>
          <w:sz w:val="24"/>
          <w:szCs w:val="24"/>
        </w:rPr>
        <w:t xml:space="preserve"> «Бородинский ремонтно – механический завод»</w:t>
      </w:r>
      <w:r w:rsidR="00BA0526" w:rsidRPr="00BA0526">
        <w:rPr>
          <w:b w:val="0"/>
          <w:sz w:val="24"/>
          <w:szCs w:val="24"/>
        </w:rPr>
        <w:t>;</w:t>
      </w:r>
    </w:p>
    <w:p w:rsidR="00BA0526" w:rsidRDefault="0067130F" w:rsidP="00BA0526">
      <w:pPr>
        <w:pStyle w:val="a3"/>
        <w:numPr>
          <w:ilvl w:val="0"/>
          <w:numId w:val="3"/>
        </w:numPr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>Горячих Алексея Николаевича</w:t>
      </w:r>
      <w:r w:rsidR="00BA0526">
        <w:rPr>
          <w:sz w:val="24"/>
          <w:szCs w:val="24"/>
        </w:rPr>
        <w:t xml:space="preserve"> </w:t>
      </w:r>
      <w:r w:rsidR="00BA0526" w:rsidRPr="00BA0526">
        <w:rPr>
          <w:b w:val="0"/>
          <w:sz w:val="24"/>
          <w:szCs w:val="24"/>
        </w:rPr>
        <w:t xml:space="preserve">– </w:t>
      </w:r>
      <w:r>
        <w:rPr>
          <w:b w:val="0"/>
          <w:sz w:val="24"/>
          <w:szCs w:val="24"/>
        </w:rPr>
        <w:t xml:space="preserve">заместителя управляющего филиалом (по производству) АО «СУЭК-Красноярск» «Разрез Бородинский имени М.И. </w:t>
      </w:r>
      <w:proofErr w:type="spellStart"/>
      <w:r>
        <w:rPr>
          <w:b w:val="0"/>
          <w:sz w:val="24"/>
          <w:szCs w:val="24"/>
        </w:rPr>
        <w:t>Щадова</w:t>
      </w:r>
      <w:proofErr w:type="spellEnd"/>
      <w:r>
        <w:rPr>
          <w:b w:val="0"/>
          <w:sz w:val="24"/>
          <w:szCs w:val="24"/>
        </w:rPr>
        <w:t>»;</w:t>
      </w:r>
    </w:p>
    <w:p w:rsidR="00BA0526" w:rsidRPr="0067130F" w:rsidRDefault="0067130F" w:rsidP="0067130F">
      <w:pPr>
        <w:pStyle w:val="a3"/>
        <w:numPr>
          <w:ilvl w:val="0"/>
          <w:numId w:val="3"/>
        </w:numPr>
        <w:ind w:right="-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Бирилкина</w:t>
      </w:r>
      <w:proofErr w:type="spellEnd"/>
      <w:r>
        <w:rPr>
          <w:sz w:val="24"/>
          <w:szCs w:val="24"/>
        </w:rPr>
        <w:t xml:space="preserve"> Виктора Васильевича</w:t>
      </w:r>
      <w:r w:rsidR="00BA0526">
        <w:rPr>
          <w:sz w:val="24"/>
          <w:szCs w:val="24"/>
        </w:rPr>
        <w:t xml:space="preserve"> – </w:t>
      </w:r>
      <w:r>
        <w:rPr>
          <w:b w:val="0"/>
          <w:sz w:val="24"/>
          <w:szCs w:val="24"/>
        </w:rPr>
        <w:t xml:space="preserve">пенсионера филиала АО «СУЭК-Красноярск» «Разрез Бородинский имени М.И. </w:t>
      </w:r>
      <w:proofErr w:type="spellStart"/>
      <w:r>
        <w:rPr>
          <w:b w:val="0"/>
          <w:sz w:val="24"/>
          <w:szCs w:val="24"/>
        </w:rPr>
        <w:t>Щадова</w:t>
      </w:r>
      <w:proofErr w:type="spellEnd"/>
      <w:r>
        <w:rPr>
          <w:b w:val="0"/>
          <w:sz w:val="24"/>
          <w:szCs w:val="24"/>
        </w:rPr>
        <w:t>»;</w:t>
      </w:r>
    </w:p>
    <w:p w:rsidR="00E76B04" w:rsidRPr="0067130F" w:rsidRDefault="005A6C79" w:rsidP="0067130F">
      <w:pPr>
        <w:pStyle w:val="a3"/>
        <w:numPr>
          <w:ilvl w:val="0"/>
          <w:numId w:val="3"/>
        </w:numPr>
        <w:ind w:right="-6"/>
        <w:jc w:val="both"/>
        <w:rPr>
          <w:sz w:val="24"/>
          <w:szCs w:val="24"/>
        </w:rPr>
      </w:pPr>
      <w:r>
        <w:rPr>
          <w:sz w:val="24"/>
          <w:szCs w:val="24"/>
        </w:rPr>
        <w:t>Новикову Наталью Николаевну</w:t>
      </w:r>
      <w:r w:rsidR="00BA0526">
        <w:rPr>
          <w:sz w:val="24"/>
          <w:szCs w:val="24"/>
        </w:rPr>
        <w:t xml:space="preserve"> </w:t>
      </w:r>
      <w:r w:rsidR="00BA0526" w:rsidRPr="00BA0526">
        <w:rPr>
          <w:b w:val="0"/>
          <w:sz w:val="24"/>
          <w:szCs w:val="24"/>
        </w:rPr>
        <w:t xml:space="preserve">– </w:t>
      </w:r>
      <w:r w:rsidR="0067130F">
        <w:rPr>
          <w:b w:val="0"/>
          <w:sz w:val="24"/>
          <w:szCs w:val="24"/>
        </w:rPr>
        <w:t>пенсионера филиала</w:t>
      </w:r>
      <w:r w:rsidR="00BA0526" w:rsidRPr="00BA0526">
        <w:rPr>
          <w:b w:val="0"/>
          <w:sz w:val="24"/>
          <w:szCs w:val="24"/>
        </w:rPr>
        <w:t xml:space="preserve"> АО «СУЭК-Красноярск» «</w:t>
      </w:r>
      <w:r w:rsidR="006A0C0C">
        <w:rPr>
          <w:b w:val="0"/>
          <w:sz w:val="24"/>
          <w:szCs w:val="24"/>
        </w:rPr>
        <w:t>Бородинское ПТУ</w:t>
      </w:r>
      <w:r w:rsidR="0067130F">
        <w:rPr>
          <w:b w:val="0"/>
          <w:sz w:val="24"/>
          <w:szCs w:val="24"/>
        </w:rPr>
        <w:t>».</w:t>
      </w:r>
    </w:p>
    <w:p w:rsidR="0055502B" w:rsidRPr="008C0FDA" w:rsidRDefault="0055502B" w:rsidP="008C0FDA">
      <w:pPr>
        <w:pStyle w:val="a3"/>
        <w:numPr>
          <w:ilvl w:val="0"/>
          <w:numId w:val="1"/>
        </w:numPr>
        <w:ind w:right="-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Реш</w:t>
      </w:r>
      <w:r w:rsidR="008C0FDA">
        <w:rPr>
          <w:b w:val="0"/>
          <w:sz w:val="24"/>
          <w:szCs w:val="24"/>
        </w:rPr>
        <w:t xml:space="preserve">ение опубликовать в газете «Бородинский вестник» и на </w:t>
      </w:r>
      <w:r>
        <w:rPr>
          <w:b w:val="0"/>
          <w:sz w:val="24"/>
          <w:szCs w:val="24"/>
        </w:rPr>
        <w:t>официальном</w:t>
      </w:r>
      <w:r w:rsidR="008C0FDA">
        <w:rPr>
          <w:b w:val="0"/>
          <w:sz w:val="24"/>
          <w:szCs w:val="24"/>
        </w:rPr>
        <w:t xml:space="preserve"> </w:t>
      </w:r>
      <w:r w:rsidR="007465FF" w:rsidRPr="008C0FDA">
        <w:rPr>
          <w:b w:val="0"/>
          <w:sz w:val="24"/>
          <w:szCs w:val="24"/>
        </w:rPr>
        <w:t>сайте городского округа</w:t>
      </w:r>
      <w:r w:rsidRPr="008C0FDA">
        <w:rPr>
          <w:b w:val="0"/>
          <w:sz w:val="24"/>
          <w:szCs w:val="24"/>
        </w:rPr>
        <w:t xml:space="preserve"> города Бородино</w:t>
      </w:r>
      <w:r w:rsidR="007465FF" w:rsidRPr="008C0FDA">
        <w:rPr>
          <w:b w:val="0"/>
          <w:sz w:val="24"/>
          <w:szCs w:val="24"/>
        </w:rPr>
        <w:t xml:space="preserve"> Красноярского края</w:t>
      </w:r>
      <w:r w:rsidRPr="008C0FDA">
        <w:rPr>
          <w:b w:val="0"/>
          <w:sz w:val="24"/>
          <w:szCs w:val="24"/>
        </w:rPr>
        <w:t>.</w:t>
      </w:r>
    </w:p>
    <w:p w:rsidR="0055502B" w:rsidRDefault="00CE70E1" w:rsidP="008C0FDA">
      <w:pPr>
        <w:pStyle w:val="a3"/>
        <w:numPr>
          <w:ilvl w:val="0"/>
          <w:numId w:val="1"/>
        </w:numPr>
        <w:ind w:right="-144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Решение вступает в силу со дня </w:t>
      </w:r>
      <w:r w:rsidR="0055502B">
        <w:rPr>
          <w:b w:val="0"/>
          <w:sz w:val="24"/>
          <w:szCs w:val="24"/>
        </w:rPr>
        <w:t>принятия.</w:t>
      </w:r>
    </w:p>
    <w:p w:rsidR="0055502B" w:rsidRDefault="003E3595" w:rsidP="008C0FDA">
      <w:pPr>
        <w:pStyle w:val="a3"/>
        <w:numPr>
          <w:ilvl w:val="0"/>
          <w:numId w:val="1"/>
        </w:numPr>
        <w:ind w:right="-144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Контроль за</w:t>
      </w:r>
      <w:proofErr w:type="gramEnd"/>
      <w:r>
        <w:rPr>
          <w:b w:val="0"/>
          <w:sz w:val="24"/>
          <w:szCs w:val="24"/>
        </w:rPr>
        <w:t xml:space="preserve"> исполнением</w:t>
      </w:r>
      <w:r w:rsidR="0055502B">
        <w:rPr>
          <w:b w:val="0"/>
          <w:sz w:val="24"/>
          <w:szCs w:val="24"/>
        </w:rPr>
        <w:t xml:space="preserve"> решения возложить на комиссию по законности и защит</w:t>
      </w:r>
      <w:r w:rsidR="008C0FDA">
        <w:rPr>
          <w:b w:val="0"/>
          <w:sz w:val="24"/>
          <w:szCs w:val="24"/>
        </w:rPr>
        <w:t>е прав граждан</w:t>
      </w:r>
      <w:r w:rsidR="0055502B">
        <w:rPr>
          <w:b w:val="0"/>
          <w:sz w:val="24"/>
          <w:szCs w:val="24"/>
        </w:rPr>
        <w:t>.</w:t>
      </w:r>
    </w:p>
    <w:p w:rsidR="0055502B" w:rsidRDefault="0055502B" w:rsidP="0055502B">
      <w:pPr>
        <w:pStyle w:val="a3"/>
        <w:ind w:left="-284"/>
        <w:jc w:val="left"/>
        <w:rPr>
          <w:b w:val="0"/>
          <w:sz w:val="24"/>
          <w:szCs w:val="24"/>
        </w:rPr>
      </w:pPr>
    </w:p>
    <w:p w:rsidR="00CE70E1" w:rsidRDefault="0055502B" w:rsidP="00CE70E1">
      <w:pPr>
        <w:pStyle w:val="a3"/>
        <w:ind w:left="-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Председатель </w:t>
      </w:r>
      <w:proofErr w:type="gramStart"/>
      <w:r>
        <w:rPr>
          <w:b w:val="0"/>
          <w:sz w:val="24"/>
          <w:szCs w:val="24"/>
        </w:rPr>
        <w:t>Бородинского</w:t>
      </w:r>
      <w:proofErr w:type="gramEnd"/>
      <w:r>
        <w:rPr>
          <w:b w:val="0"/>
          <w:sz w:val="24"/>
          <w:szCs w:val="24"/>
        </w:rPr>
        <w:t xml:space="preserve"> </w:t>
      </w:r>
    </w:p>
    <w:p w:rsidR="0055502B" w:rsidRPr="00CE70E1" w:rsidRDefault="0055502B" w:rsidP="00CE70E1">
      <w:pPr>
        <w:pStyle w:val="a3"/>
        <w:ind w:left="-284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городского Совета депутатов                            </w:t>
      </w:r>
      <w:r w:rsidR="00CE70E1"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 xml:space="preserve">                                                       В.</w:t>
      </w:r>
      <w:r w:rsidR="008C0FDA">
        <w:rPr>
          <w:b w:val="0"/>
          <w:sz w:val="24"/>
          <w:szCs w:val="24"/>
        </w:rPr>
        <w:t>А. Маврин</w:t>
      </w:r>
    </w:p>
    <w:p w:rsidR="0055502B" w:rsidRDefault="0055502B" w:rsidP="0055502B"/>
    <w:p w:rsidR="00B612DE" w:rsidRDefault="00B612DE"/>
    <w:sectPr w:rsidR="00B61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17302"/>
    <w:multiLevelType w:val="hybridMultilevel"/>
    <w:tmpl w:val="02ACBB0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7FCF0540"/>
    <w:multiLevelType w:val="hybridMultilevel"/>
    <w:tmpl w:val="B2C235E6"/>
    <w:lvl w:ilvl="0" w:tplc="1248A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C3"/>
    <w:rsid w:val="001B566C"/>
    <w:rsid w:val="0027228F"/>
    <w:rsid w:val="002F70EE"/>
    <w:rsid w:val="003B5928"/>
    <w:rsid w:val="003E3595"/>
    <w:rsid w:val="004964CF"/>
    <w:rsid w:val="004B4A49"/>
    <w:rsid w:val="004F5B4E"/>
    <w:rsid w:val="0055502B"/>
    <w:rsid w:val="005772C3"/>
    <w:rsid w:val="005A6C79"/>
    <w:rsid w:val="0067130F"/>
    <w:rsid w:val="006A0C0C"/>
    <w:rsid w:val="007465FF"/>
    <w:rsid w:val="007A671C"/>
    <w:rsid w:val="00833615"/>
    <w:rsid w:val="008C0FDA"/>
    <w:rsid w:val="00B612DE"/>
    <w:rsid w:val="00BA0526"/>
    <w:rsid w:val="00C34463"/>
    <w:rsid w:val="00CE70E1"/>
    <w:rsid w:val="00E76B04"/>
    <w:rsid w:val="00F32732"/>
    <w:rsid w:val="00FC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502B"/>
    <w:pPr>
      <w:keepNext/>
      <w:jc w:val="center"/>
      <w:outlineLvl w:val="2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550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502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502B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Subtitle"/>
    <w:basedOn w:val="a"/>
    <w:link w:val="a4"/>
    <w:qFormat/>
    <w:rsid w:val="0055502B"/>
    <w:pPr>
      <w:ind w:right="-1192"/>
      <w:jc w:val="center"/>
    </w:pPr>
    <w:rPr>
      <w:b/>
      <w:sz w:val="36"/>
    </w:rPr>
  </w:style>
  <w:style w:type="character" w:customStyle="1" w:styleId="a4">
    <w:name w:val="Подзаголовок Знак"/>
    <w:basedOn w:val="a0"/>
    <w:link w:val="a3"/>
    <w:rsid w:val="0055502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ormattext">
    <w:name w:val="formattext"/>
    <w:basedOn w:val="a"/>
    <w:rsid w:val="00FC689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C0F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FD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C3446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34463"/>
  </w:style>
  <w:style w:type="character" w:customStyle="1" w:styleId="a9">
    <w:name w:val="Текст примечания Знак"/>
    <w:basedOn w:val="a0"/>
    <w:link w:val="a8"/>
    <w:uiPriority w:val="99"/>
    <w:semiHidden/>
    <w:rsid w:val="00C344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3446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344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5502B"/>
    <w:pPr>
      <w:keepNext/>
      <w:jc w:val="center"/>
      <w:outlineLvl w:val="2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5502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5502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55502B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Subtitle"/>
    <w:basedOn w:val="a"/>
    <w:link w:val="a4"/>
    <w:qFormat/>
    <w:rsid w:val="0055502B"/>
    <w:pPr>
      <w:ind w:right="-1192"/>
      <w:jc w:val="center"/>
    </w:pPr>
    <w:rPr>
      <w:b/>
      <w:sz w:val="36"/>
    </w:rPr>
  </w:style>
  <w:style w:type="character" w:customStyle="1" w:styleId="a4">
    <w:name w:val="Подзаголовок Знак"/>
    <w:basedOn w:val="a0"/>
    <w:link w:val="a3"/>
    <w:rsid w:val="0055502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formattext">
    <w:name w:val="formattext"/>
    <w:basedOn w:val="a"/>
    <w:rsid w:val="00FC6892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C0F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FD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C3446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34463"/>
  </w:style>
  <w:style w:type="character" w:customStyle="1" w:styleId="a9">
    <w:name w:val="Текст примечания Знак"/>
    <w:basedOn w:val="a0"/>
    <w:link w:val="a8"/>
    <w:uiPriority w:val="99"/>
    <w:semiHidden/>
    <w:rsid w:val="00C344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3446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344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8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2024-06-24T06:12:00Z</cp:lastPrinted>
  <dcterms:created xsi:type="dcterms:W3CDTF">2020-03-10T07:51:00Z</dcterms:created>
  <dcterms:modified xsi:type="dcterms:W3CDTF">2024-06-25T07:14:00Z</dcterms:modified>
</cp:coreProperties>
</file>