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676" w:rsidRDefault="002B18F7" w:rsidP="0067200A">
      <w:pPr>
        <w:pStyle w:val="ConsPlusNormal"/>
        <w:ind w:firstLine="540"/>
        <w:jc w:val="both"/>
        <w:outlineLvl w:val="0"/>
      </w:pPr>
      <w:r>
        <w:rPr>
          <w:rFonts w:ascii="Times New Roman" w:hAnsi="Times New Roman"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26.35pt;margin-top:14.2pt;width:67.35pt;height:84.35pt;z-index:251658240">
            <v:imagedata r:id="rId7" o:title=""/>
            <w10:wrap type="topAndBottom"/>
          </v:shape>
          <o:OLEObject Type="Embed" ProgID="Imaging.Document" ShapeID="_x0000_s1026" DrawAspect="Content" ObjectID="_1646745196" r:id="rId8"/>
        </w:pict>
      </w:r>
    </w:p>
    <w:p w:rsidR="00496F79" w:rsidRPr="00FB75E6" w:rsidRDefault="00496F79" w:rsidP="0063367D">
      <w:pPr>
        <w:pStyle w:val="ConsPlusNormal"/>
        <w:ind w:firstLine="540"/>
        <w:jc w:val="center"/>
        <w:outlineLvl w:val="0"/>
        <w:rPr>
          <w:b/>
          <w:color w:val="000000"/>
          <w:sz w:val="24"/>
          <w:szCs w:val="24"/>
        </w:rPr>
      </w:pPr>
    </w:p>
    <w:p w:rsidR="00496F79" w:rsidRPr="006135DA" w:rsidRDefault="00FB75E6" w:rsidP="0063367D">
      <w:pPr>
        <w:pStyle w:val="ConsPlusNormal"/>
        <w:ind w:firstLine="540"/>
        <w:jc w:val="center"/>
        <w:outlineLvl w:val="0"/>
        <w:rPr>
          <w:rFonts w:ascii="Times New Roman" w:hAnsi="Times New Roman" w:cs="Times New Roman"/>
          <w:b/>
          <w:color w:val="000000"/>
          <w:sz w:val="24"/>
          <w:szCs w:val="24"/>
        </w:rPr>
      </w:pPr>
      <w:r w:rsidRPr="006135DA">
        <w:rPr>
          <w:rFonts w:ascii="Times New Roman" w:hAnsi="Times New Roman" w:cs="Times New Roman"/>
          <w:b/>
          <w:color w:val="000000"/>
          <w:sz w:val="24"/>
          <w:szCs w:val="24"/>
        </w:rPr>
        <w:t>КРАСНОЯРСКИЙ КРАЙ</w:t>
      </w:r>
    </w:p>
    <w:p w:rsidR="00FB75E6" w:rsidRPr="006135DA" w:rsidRDefault="00FB75E6" w:rsidP="0063367D">
      <w:pPr>
        <w:pStyle w:val="ConsPlusNormal"/>
        <w:ind w:firstLine="540"/>
        <w:jc w:val="center"/>
        <w:outlineLvl w:val="0"/>
        <w:rPr>
          <w:rFonts w:ascii="Times New Roman" w:hAnsi="Times New Roman" w:cs="Times New Roman"/>
          <w:b/>
          <w:color w:val="000000"/>
          <w:sz w:val="24"/>
          <w:szCs w:val="24"/>
        </w:rPr>
      </w:pPr>
      <w:r w:rsidRPr="006135DA">
        <w:rPr>
          <w:rFonts w:ascii="Times New Roman" w:hAnsi="Times New Roman" w:cs="Times New Roman"/>
          <w:b/>
          <w:color w:val="000000"/>
          <w:sz w:val="24"/>
          <w:szCs w:val="24"/>
        </w:rPr>
        <w:t>ГОРОДСКОЙ ОКРУГ ГОРОД БОРОДИНО КРАСНОЯРСКОГО КРАЯ</w:t>
      </w:r>
    </w:p>
    <w:p w:rsidR="00A17766" w:rsidRDefault="00A17766" w:rsidP="0063367D">
      <w:pPr>
        <w:pStyle w:val="ConsPlusNormal"/>
        <w:ind w:firstLine="540"/>
        <w:jc w:val="center"/>
        <w:outlineLvl w:val="0"/>
        <w:rPr>
          <w:rFonts w:ascii="Times New Roman" w:hAnsi="Times New Roman" w:cs="Times New Roman"/>
          <w:b/>
          <w:color w:val="000000"/>
          <w:sz w:val="24"/>
          <w:szCs w:val="24"/>
        </w:rPr>
      </w:pPr>
      <w:r w:rsidRPr="006135DA">
        <w:rPr>
          <w:rFonts w:ascii="Times New Roman" w:hAnsi="Times New Roman" w:cs="Times New Roman"/>
          <w:b/>
          <w:color w:val="000000"/>
          <w:sz w:val="24"/>
          <w:szCs w:val="24"/>
        </w:rPr>
        <w:t>БОРОДИНСКИЙ  ГОРОДСКОЙ  СОВЕТ  ДЕПУТАТОВ</w:t>
      </w:r>
    </w:p>
    <w:p w:rsidR="002B18F7" w:rsidRPr="006135DA" w:rsidRDefault="002B18F7" w:rsidP="0063367D">
      <w:pPr>
        <w:pStyle w:val="ConsPlusNormal"/>
        <w:ind w:firstLine="540"/>
        <w:jc w:val="center"/>
        <w:outlineLvl w:val="0"/>
        <w:rPr>
          <w:rFonts w:ascii="Times New Roman" w:hAnsi="Times New Roman" w:cs="Times New Roman"/>
          <w:b/>
          <w:color w:val="000000"/>
          <w:sz w:val="24"/>
          <w:szCs w:val="24"/>
        </w:rPr>
      </w:pPr>
    </w:p>
    <w:p w:rsidR="00FB75E6" w:rsidRPr="006135DA" w:rsidRDefault="00A17766" w:rsidP="00087EF4">
      <w:pPr>
        <w:pStyle w:val="a3"/>
        <w:tabs>
          <w:tab w:val="center" w:pos="4819"/>
        </w:tabs>
        <w:spacing w:before="0" w:beforeAutospacing="0" w:after="0" w:afterAutospacing="0"/>
        <w:jc w:val="center"/>
        <w:rPr>
          <w:b/>
          <w:color w:val="000000"/>
        </w:rPr>
      </w:pPr>
      <w:r w:rsidRPr="006135DA">
        <w:rPr>
          <w:b/>
          <w:color w:val="000000"/>
        </w:rPr>
        <w:t>РЕШЕНИЕ</w:t>
      </w:r>
    </w:p>
    <w:p w:rsidR="00087EF4" w:rsidRPr="006135DA" w:rsidRDefault="00E32883" w:rsidP="00E32883">
      <w:pPr>
        <w:pStyle w:val="a3"/>
        <w:tabs>
          <w:tab w:val="center" w:pos="4819"/>
          <w:tab w:val="center" w:pos="5102"/>
        </w:tabs>
        <w:spacing w:before="0" w:beforeAutospacing="0" w:after="0" w:afterAutospacing="0"/>
        <w:rPr>
          <w:color w:val="000000"/>
        </w:rPr>
      </w:pPr>
      <w:r w:rsidRPr="006135DA">
        <w:rPr>
          <w:color w:val="000000"/>
        </w:rPr>
        <w:t>25.03.2020</w:t>
      </w:r>
      <w:r w:rsidRPr="006135DA">
        <w:rPr>
          <w:color w:val="000000"/>
        </w:rPr>
        <w:tab/>
        <w:t xml:space="preserve">                                               </w:t>
      </w:r>
      <w:r w:rsidR="006135DA">
        <w:rPr>
          <w:color w:val="000000"/>
        </w:rPr>
        <w:t xml:space="preserve">         </w:t>
      </w:r>
      <w:r w:rsidR="00087EF4" w:rsidRPr="006135DA">
        <w:rPr>
          <w:color w:val="000000"/>
        </w:rPr>
        <w:t>г. Бородино</w:t>
      </w:r>
      <w:r w:rsidRPr="006135DA">
        <w:rPr>
          <w:color w:val="000000"/>
        </w:rPr>
        <w:t xml:space="preserve">                                           </w:t>
      </w:r>
      <w:r w:rsidR="006135DA">
        <w:rPr>
          <w:color w:val="000000"/>
        </w:rPr>
        <w:t xml:space="preserve">       </w:t>
      </w:r>
      <w:r w:rsidRPr="006135DA">
        <w:rPr>
          <w:color w:val="000000"/>
        </w:rPr>
        <w:t xml:space="preserve">       № 32-354р</w:t>
      </w:r>
    </w:p>
    <w:p w:rsidR="00A17766" w:rsidRPr="006135DA" w:rsidRDefault="00A17766" w:rsidP="00087EF4">
      <w:pPr>
        <w:pStyle w:val="a3"/>
        <w:tabs>
          <w:tab w:val="center" w:pos="4819"/>
        </w:tabs>
        <w:spacing w:before="0" w:beforeAutospacing="0" w:after="0" w:afterAutospacing="0"/>
        <w:jc w:val="center"/>
        <w:rPr>
          <w:color w:val="000000"/>
        </w:rPr>
      </w:pPr>
      <w:r w:rsidRPr="006135DA">
        <w:t xml:space="preserve">                            </w:t>
      </w:r>
      <w:r w:rsidR="00496F79" w:rsidRPr="006135DA">
        <w:t xml:space="preserve">                    </w:t>
      </w:r>
    </w:p>
    <w:p w:rsidR="00A17766" w:rsidRPr="006135DA" w:rsidRDefault="00FB75E6" w:rsidP="00FB75E6">
      <w:pPr>
        <w:pStyle w:val="a3"/>
        <w:spacing w:before="0" w:beforeAutospacing="0" w:after="0" w:afterAutospacing="0"/>
        <w:jc w:val="center"/>
        <w:rPr>
          <w:b/>
        </w:rPr>
      </w:pPr>
      <w:r w:rsidRPr="006135DA">
        <w:rPr>
          <w:b/>
        </w:rPr>
        <w:t>Об утверждении П</w:t>
      </w:r>
      <w:r w:rsidR="00A17766" w:rsidRPr="006135DA">
        <w:rPr>
          <w:b/>
        </w:rPr>
        <w:t>оложени</w:t>
      </w:r>
      <w:r w:rsidRPr="006135DA">
        <w:rPr>
          <w:b/>
        </w:rPr>
        <w:t xml:space="preserve">я </w:t>
      </w:r>
      <w:r w:rsidR="00A17766" w:rsidRPr="006135DA">
        <w:rPr>
          <w:b/>
        </w:rPr>
        <w:t>о бюджетном процессе в городе Бородино</w:t>
      </w:r>
    </w:p>
    <w:p w:rsidR="005D0CC3" w:rsidRPr="006135DA" w:rsidRDefault="005D0CC3" w:rsidP="0067200A">
      <w:pPr>
        <w:pStyle w:val="ConsPlusNormal"/>
        <w:ind w:firstLine="540"/>
        <w:jc w:val="both"/>
        <w:outlineLvl w:val="0"/>
        <w:rPr>
          <w:rFonts w:ascii="Times New Roman" w:hAnsi="Times New Roman" w:cs="Times New Roman"/>
          <w:sz w:val="24"/>
          <w:szCs w:val="24"/>
        </w:rPr>
      </w:pPr>
    </w:p>
    <w:p w:rsidR="00A17766" w:rsidRPr="006135DA" w:rsidRDefault="00A17766" w:rsidP="0063367D">
      <w:pPr>
        <w:pStyle w:val="ConsPlusNormal"/>
        <w:ind w:firstLine="540"/>
        <w:jc w:val="both"/>
        <w:outlineLvl w:val="0"/>
        <w:rPr>
          <w:rFonts w:ascii="Times New Roman" w:hAnsi="Times New Roman" w:cs="Times New Roman"/>
          <w:sz w:val="24"/>
          <w:szCs w:val="24"/>
        </w:rPr>
      </w:pPr>
      <w:r w:rsidRPr="006135DA">
        <w:rPr>
          <w:rFonts w:ascii="Times New Roman" w:hAnsi="Times New Roman" w:cs="Times New Roman"/>
          <w:sz w:val="24"/>
          <w:szCs w:val="24"/>
        </w:rPr>
        <w:t>В соответствии с Бюджетным кодексом Российской Фед</w:t>
      </w:r>
      <w:r w:rsidR="00DD1952" w:rsidRPr="006135DA">
        <w:rPr>
          <w:rFonts w:ascii="Times New Roman" w:hAnsi="Times New Roman" w:cs="Times New Roman"/>
          <w:sz w:val="24"/>
          <w:szCs w:val="24"/>
        </w:rPr>
        <w:t>ерации, Федеральным законом от 06</w:t>
      </w:r>
      <w:r w:rsidRPr="006135DA">
        <w:rPr>
          <w:rFonts w:ascii="Times New Roman" w:hAnsi="Times New Roman" w:cs="Times New Roman"/>
          <w:sz w:val="24"/>
          <w:szCs w:val="24"/>
        </w:rPr>
        <w:t>.10.2003 № 131-ФЗ «Об общих принципах организации местного самоуправления в Российской федерации», Законом Красноярского края от 18.12.2008 № 7-2617 «О бюджетном процессе в Красноярском крае», руководствуясь статьями 38,</w:t>
      </w:r>
      <w:r w:rsidR="00057AAD" w:rsidRPr="006135DA">
        <w:rPr>
          <w:rFonts w:ascii="Times New Roman" w:hAnsi="Times New Roman" w:cs="Times New Roman"/>
          <w:sz w:val="24"/>
          <w:szCs w:val="24"/>
        </w:rPr>
        <w:t xml:space="preserve"> </w:t>
      </w:r>
      <w:r w:rsidRPr="006135DA">
        <w:rPr>
          <w:rFonts w:ascii="Times New Roman" w:hAnsi="Times New Roman" w:cs="Times New Roman"/>
          <w:sz w:val="24"/>
          <w:szCs w:val="24"/>
        </w:rPr>
        <w:t>67 Устава города Бородино, Бородинский городской Совет депутатов</w:t>
      </w:r>
    </w:p>
    <w:p w:rsidR="00A17766" w:rsidRPr="006135DA" w:rsidRDefault="00A17766" w:rsidP="0063367D">
      <w:pPr>
        <w:pStyle w:val="ConsPlusNormal"/>
        <w:jc w:val="both"/>
        <w:outlineLvl w:val="0"/>
        <w:rPr>
          <w:rFonts w:ascii="Times New Roman" w:hAnsi="Times New Roman" w:cs="Times New Roman"/>
          <w:sz w:val="24"/>
          <w:szCs w:val="24"/>
        </w:rPr>
      </w:pPr>
      <w:r w:rsidRPr="006135DA">
        <w:rPr>
          <w:rFonts w:ascii="Times New Roman" w:hAnsi="Times New Roman" w:cs="Times New Roman"/>
          <w:sz w:val="24"/>
          <w:szCs w:val="24"/>
        </w:rPr>
        <w:t>РЕШИЛ:</w:t>
      </w:r>
    </w:p>
    <w:p w:rsidR="00A17766" w:rsidRPr="006135DA" w:rsidRDefault="00C51F3F" w:rsidP="00C51F3F">
      <w:pPr>
        <w:pStyle w:val="ConsPlusNormal"/>
        <w:ind w:firstLine="709"/>
        <w:jc w:val="both"/>
        <w:outlineLvl w:val="0"/>
        <w:rPr>
          <w:rFonts w:ascii="Times New Roman" w:hAnsi="Times New Roman" w:cs="Times New Roman"/>
          <w:sz w:val="24"/>
          <w:szCs w:val="24"/>
        </w:rPr>
      </w:pPr>
      <w:r w:rsidRPr="006135DA">
        <w:rPr>
          <w:rFonts w:ascii="Times New Roman" w:hAnsi="Times New Roman" w:cs="Times New Roman"/>
          <w:sz w:val="24"/>
          <w:szCs w:val="24"/>
        </w:rPr>
        <w:t xml:space="preserve">1. </w:t>
      </w:r>
      <w:r w:rsidR="00FB75E6" w:rsidRPr="006135DA">
        <w:rPr>
          <w:rFonts w:ascii="Times New Roman" w:hAnsi="Times New Roman" w:cs="Times New Roman"/>
          <w:sz w:val="24"/>
          <w:szCs w:val="24"/>
        </w:rPr>
        <w:t>Утвердить</w:t>
      </w:r>
      <w:r w:rsidR="00A17766" w:rsidRPr="006135DA">
        <w:rPr>
          <w:rFonts w:ascii="Times New Roman" w:hAnsi="Times New Roman" w:cs="Times New Roman"/>
          <w:sz w:val="24"/>
          <w:szCs w:val="24"/>
        </w:rPr>
        <w:t xml:space="preserve"> </w:t>
      </w:r>
      <w:r w:rsidR="00891BE5" w:rsidRPr="006135DA">
        <w:rPr>
          <w:rFonts w:ascii="Times New Roman" w:hAnsi="Times New Roman" w:cs="Times New Roman"/>
          <w:sz w:val="24"/>
          <w:szCs w:val="24"/>
        </w:rPr>
        <w:t xml:space="preserve"> </w:t>
      </w:r>
      <w:r w:rsidR="00A17766" w:rsidRPr="006135DA">
        <w:rPr>
          <w:rFonts w:ascii="Times New Roman" w:hAnsi="Times New Roman" w:cs="Times New Roman"/>
          <w:sz w:val="24"/>
          <w:szCs w:val="24"/>
        </w:rPr>
        <w:t>Положение</w:t>
      </w:r>
      <w:r w:rsidR="00891BE5" w:rsidRPr="006135DA">
        <w:rPr>
          <w:rFonts w:ascii="Times New Roman" w:hAnsi="Times New Roman" w:cs="Times New Roman"/>
          <w:sz w:val="24"/>
          <w:szCs w:val="24"/>
        </w:rPr>
        <w:t xml:space="preserve">  </w:t>
      </w:r>
      <w:r w:rsidR="00A17766" w:rsidRPr="006135DA">
        <w:rPr>
          <w:rFonts w:ascii="Times New Roman" w:hAnsi="Times New Roman" w:cs="Times New Roman"/>
          <w:sz w:val="24"/>
          <w:szCs w:val="24"/>
        </w:rPr>
        <w:t xml:space="preserve"> о бюджетном</w:t>
      </w:r>
      <w:r w:rsidR="00891BE5" w:rsidRPr="006135DA">
        <w:rPr>
          <w:rFonts w:ascii="Times New Roman" w:hAnsi="Times New Roman" w:cs="Times New Roman"/>
          <w:sz w:val="24"/>
          <w:szCs w:val="24"/>
        </w:rPr>
        <w:t xml:space="preserve">  </w:t>
      </w:r>
      <w:r w:rsidR="00A17766" w:rsidRPr="006135DA">
        <w:rPr>
          <w:rFonts w:ascii="Times New Roman" w:hAnsi="Times New Roman" w:cs="Times New Roman"/>
          <w:sz w:val="24"/>
          <w:szCs w:val="24"/>
        </w:rPr>
        <w:t xml:space="preserve"> процессе</w:t>
      </w:r>
      <w:r w:rsidR="00891BE5" w:rsidRPr="006135DA">
        <w:rPr>
          <w:rFonts w:ascii="Times New Roman" w:hAnsi="Times New Roman" w:cs="Times New Roman"/>
          <w:sz w:val="24"/>
          <w:szCs w:val="24"/>
        </w:rPr>
        <w:t xml:space="preserve"> </w:t>
      </w:r>
      <w:r w:rsidR="00A17766" w:rsidRPr="006135DA">
        <w:rPr>
          <w:rFonts w:ascii="Times New Roman" w:hAnsi="Times New Roman" w:cs="Times New Roman"/>
          <w:sz w:val="24"/>
          <w:szCs w:val="24"/>
        </w:rPr>
        <w:t xml:space="preserve"> в </w:t>
      </w:r>
      <w:r w:rsidR="00891BE5" w:rsidRPr="006135DA">
        <w:rPr>
          <w:rFonts w:ascii="Times New Roman" w:hAnsi="Times New Roman" w:cs="Times New Roman"/>
          <w:sz w:val="24"/>
          <w:szCs w:val="24"/>
        </w:rPr>
        <w:t xml:space="preserve"> </w:t>
      </w:r>
      <w:r w:rsidR="00A17766" w:rsidRPr="006135DA">
        <w:rPr>
          <w:rFonts w:ascii="Times New Roman" w:hAnsi="Times New Roman" w:cs="Times New Roman"/>
          <w:sz w:val="24"/>
          <w:szCs w:val="24"/>
        </w:rPr>
        <w:t>городе</w:t>
      </w:r>
      <w:r w:rsidR="00891BE5" w:rsidRPr="006135DA">
        <w:rPr>
          <w:rFonts w:ascii="Times New Roman" w:hAnsi="Times New Roman" w:cs="Times New Roman"/>
          <w:sz w:val="24"/>
          <w:szCs w:val="24"/>
        </w:rPr>
        <w:t xml:space="preserve"> </w:t>
      </w:r>
      <w:r w:rsidR="00A17766" w:rsidRPr="006135DA">
        <w:rPr>
          <w:rFonts w:ascii="Times New Roman" w:hAnsi="Times New Roman" w:cs="Times New Roman"/>
          <w:sz w:val="24"/>
          <w:szCs w:val="24"/>
        </w:rPr>
        <w:t xml:space="preserve"> Бородино</w:t>
      </w:r>
      <w:r w:rsidR="00E32883" w:rsidRPr="006135DA">
        <w:rPr>
          <w:rFonts w:ascii="Times New Roman" w:hAnsi="Times New Roman" w:cs="Times New Roman"/>
          <w:sz w:val="24"/>
          <w:szCs w:val="24"/>
        </w:rPr>
        <w:t xml:space="preserve"> согласно приложению</w:t>
      </w:r>
      <w:r w:rsidR="00FB75E6" w:rsidRPr="006135DA">
        <w:rPr>
          <w:rFonts w:ascii="Times New Roman" w:hAnsi="Times New Roman" w:cs="Times New Roman"/>
          <w:sz w:val="24"/>
          <w:szCs w:val="24"/>
        </w:rPr>
        <w:t>.</w:t>
      </w:r>
    </w:p>
    <w:p w:rsidR="009638F7" w:rsidRPr="006135DA" w:rsidRDefault="00FB75E6" w:rsidP="0026642C">
      <w:pPr>
        <w:pStyle w:val="ConsPlusNormal"/>
        <w:ind w:firstLine="709"/>
        <w:jc w:val="both"/>
        <w:outlineLvl w:val="0"/>
        <w:rPr>
          <w:rFonts w:ascii="Times New Roman" w:hAnsi="Times New Roman" w:cs="Times New Roman"/>
          <w:sz w:val="24"/>
          <w:szCs w:val="24"/>
        </w:rPr>
      </w:pPr>
      <w:r w:rsidRPr="006135DA">
        <w:rPr>
          <w:rFonts w:ascii="Times New Roman" w:hAnsi="Times New Roman" w:cs="Times New Roman"/>
          <w:sz w:val="24"/>
          <w:szCs w:val="24"/>
        </w:rPr>
        <w:t xml:space="preserve">2. </w:t>
      </w:r>
      <w:proofErr w:type="gramStart"/>
      <w:r w:rsidRPr="006135DA">
        <w:rPr>
          <w:rFonts w:ascii="Times New Roman" w:hAnsi="Times New Roman" w:cs="Times New Roman"/>
          <w:sz w:val="24"/>
          <w:szCs w:val="24"/>
        </w:rPr>
        <w:t xml:space="preserve">Признать утратившими силу решения </w:t>
      </w:r>
      <w:r w:rsidR="00A17766" w:rsidRPr="006135DA">
        <w:rPr>
          <w:rFonts w:ascii="Times New Roman" w:hAnsi="Times New Roman" w:cs="Times New Roman"/>
          <w:sz w:val="24"/>
          <w:szCs w:val="24"/>
        </w:rPr>
        <w:t>Бородинского городского Совета депутатов от 11.10.2013 № 29-290р</w:t>
      </w:r>
      <w:r w:rsidRPr="006135DA">
        <w:rPr>
          <w:rFonts w:ascii="Times New Roman" w:hAnsi="Times New Roman" w:cs="Times New Roman"/>
          <w:sz w:val="24"/>
          <w:szCs w:val="24"/>
        </w:rPr>
        <w:t xml:space="preserve"> «Об утверждении Положения о бюджетном процессе в городе Бородино»</w:t>
      </w:r>
      <w:r w:rsidR="00A17766" w:rsidRPr="006135DA">
        <w:rPr>
          <w:rFonts w:ascii="Times New Roman" w:hAnsi="Times New Roman" w:cs="Times New Roman"/>
          <w:sz w:val="24"/>
          <w:szCs w:val="24"/>
        </w:rPr>
        <w:t>, от 14.03.2014 № 33-325р</w:t>
      </w:r>
      <w:r w:rsidR="0026642C" w:rsidRPr="006135DA">
        <w:rPr>
          <w:rFonts w:ascii="Times New Roman" w:hAnsi="Times New Roman" w:cs="Times New Roman"/>
          <w:sz w:val="24"/>
          <w:szCs w:val="24"/>
        </w:rPr>
        <w:t xml:space="preserve"> «О внесении изменений в Положение о бюджетном процессе в городе Бородино»</w:t>
      </w:r>
      <w:r w:rsidR="00891BE5" w:rsidRPr="006135DA">
        <w:rPr>
          <w:rFonts w:ascii="Times New Roman" w:hAnsi="Times New Roman" w:cs="Times New Roman"/>
          <w:sz w:val="24"/>
          <w:szCs w:val="24"/>
        </w:rPr>
        <w:t>,</w:t>
      </w:r>
      <w:r w:rsidR="00E32883" w:rsidRPr="006135DA">
        <w:rPr>
          <w:rFonts w:ascii="Times New Roman" w:hAnsi="Times New Roman" w:cs="Times New Roman"/>
          <w:sz w:val="24"/>
          <w:szCs w:val="24"/>
        </w:rPr>
        <w:t xml:space="preserve"> </w:t>
      </w:r>
      <w:r w:rsidR="0026642C" w:rsidRPr="006135DA">
        <w:rPr>
          <w:rFonts w:ascii="Times New Roman" w:hAnsi="Times New Roman" w:cs="Times New Roman"/>
          <w:sz w:val="24"/>
          <w:szCs w:val="24"/>
        </w:rPr>
        <w:t xml:space="preserve">от </w:t>
      </w:r>
      <w:r w:rsidR="00A17766" w:rsidRPr="006135DA">
        <w:rPr>
          <w:rFonts w:ascii="Times New Roman" w:hAnsi="Times New Roman" w:cs="Times New Roman"/>
          <w:sz w:val="24"/>
          <w:szCs w:val="24"/>
        </w:rPr>
        <w:t>16.06.2015 № 45-418р</w:t>
      </w:r>
      <w:r w:rsidR="0026642C" w:rsidRPr="006135DA">
        <w:rPr>
          <w:rFonts w:ascii="Times New Roman" w:hAnsi="Times New Roman" w:cs="Times New Roman"/>
          <w:sz w:val="24"/>
          <w:szCs w:val="24"/>
        </w:rPr>
        <w:t xml:space="preserve"> «О внесении изменений в Положение о бюджетном процессе в городе Бородино»</w:t>
      </w:r>
      <w:r w:rsidR="00671456" w:rsidRPr="006135DA">
        <w:rPr>
          <w:rFonts w:ascii="Times New Roman" w:hAnsi="Times New Roman" w:cs="Times New Roman"/>
          <w:sz w:val="24"/>
          <w:szCs w:val="24"/>
        </w:rPr>
        <w:t>,</w:t>
      </w:r>
      <w:r w:rsidR="00E32883" w:rsidRPr="006135DA">
        <w:rPr>
          <w:rFonts w:ascii="Times New Roman" w:hAnsi="Times New Roman" w:cs="Times New Roman"/>
          <w:sz w:val="24"/>
          <w:szCs w:val="24"/>
        </w:rPr>
        <w:t xml:space="preserve"> </w:t>
      </w:r>
      <w:r w:rsidR="00891BE5" w:rsidRPr="006135DA">
        <w:rPr>
          <w:rFonts w:ascii="Times New Roman" w:hAnsi="Times New Roman" w:cs="Times New Roman"/>
          <w:sz w:val="24"/>
          <w:szCs w:val="24"/>
        </w:rPr>
        <w:t>от 17.06.2016 № 5-73р</w:t>
      </w:r>
      <w:r w:rsidR="0026642C" w:rsidRPr="006135DA">
        <w:rPr>
          <w:rFonts w:ascii="Times New Roman" w:hAnsi="Times New Roman" w:cs="Times New Roman"/>
          <w:sz w:val="24"/>
          <w:szCs w:val="24"/>
        </w:rPr>
        <w:t xml:space="preserve"> «О внесении изменений в Положение о бюджетном процессе в</w:t>
      </w:r>
      <w:proofErr w:type="gramEnd"/>
      <w:r w:rsidR="0026642C" w:rsidRPr="006135DA">
        <w:rPr>
          <w:rFonts w:ascii="Times New Roman" w:hAnsi="Times New Roman" w:cs="Times New Roman"/>
          <w:sz w:val="24"/>
          <w:szCs w:val="24"/>
        </w:rPr>
        <w:t xml:space="preserve"> </w:t>
      </w:r>
      <w:proofErr w:type="gramStart"/>
      <w:r w:rsidR="0026642C" w:rsidRPr="006135DA">
        <w:rPr>
          <w:rFonts w:ascii="Times New Roman" w:hAnsi="Times New Roman" w:cs="Times New Roman"/>
          <w:sz w:val="24"/>
          <w:szCs w:val="24"/>
        </w:rPr>
        <w:t>городе</w:t>
      </w:r>
      <w:proofErr w:type="gramEnd"/>
      <w:r w:rsidR="0026642C" w:rsidRPr="006135DA">
        <w:rPr>
          <w:rFonts w:ascii="Times New Roman" w:hAnsi="Times New Roman" w:cs="Times New Roman"/>
          <w:sz w:val="24"/>
          <w:szCs w:val="24"/>
        </w:rPr>
        <w:t xml:space="preserve"> Бородино»</w:t>
      </w:r>
      <w:r w:rsidR="00891BE5" w:rsidRPr="006135DA">
        <w:rPr>
          <w:rFonts w:ascii="Times New Roman" w:hAnsi="Times New Roman" w:cs="Times New Roman"/>
          <w:sz w:val="24"/>
          <w:szCs w:val="24"/>
        </w:rPr>
        <w:t>,</w:t>
      </w:r>
      <w:r w:rsidR="00E32883" w:rsidRPr="006135DA">
        <w:rPr>
          <w:rFonts w:ascii="Times New Roman" w:hAnsi="Times New Roman" w:cs="Times New Roman"/>
          <w:sz w:val="24"/>
          <w:szCs w:val="24"/>
        </w:rPr>
        <w:t xml:space="preserve"> </w:t>
      </w:r>
      <w:r w:rsidR="00671456" w:rsidRPr="006135DA">
        <w:rPr>
          <w:rFonts w:ascii="Times New Roman" w:hAnsi="Times New Roman" w:cs="Times New Roman"/>
          <w:sz w:val="24"/>
          <w:szCs w:val="24"/>
        </w:rPr>
        <w:t>от 30.06.2017 № 11-146р</w:t>
      </w:r>
      <w:r w:rsidR="0026642C" w:rsidRPr="006135DA">
        <w:rPr>
          <w:rFonts w:ascii="Times New Roman" w:hAnsi="Times New Roman" w:cs="Times New Roman"/>
          <w:sz w:val="24"/>
          <w:szCs w:val="24"/>
        </w:rPr>
        <w:t xml:space="preserve"> «О внесении изменений в Положение о бюджетном процессе в городе Бородино».</w:t>
      </w:r>
    </w:p>
    <w:p w:rsidR="00BF2588" w:rsidRPr="006135DA" w:rsidRDefault="002B18F7" w:rsidP="0026642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9638F7" w:rsidRPr="006135DA">
        <w:rPr>
          <w:rFonts w:ascii="Times New Roman" w:hAnsi="Times New Roman" w:cs="Times New Roman"/>
          <w:sz w:val="24"/>
          <w:szCs w:val="24"/>
        </w:rPr>
        <w:t>.</w:t>
      </w:r>
      <w:r w:rsidR="00764804" w:rsidRPr="006135DA">
        <w:rPr>
          <w:rFonts w:ascii="Times New Roman" w:hAnsi="Times New Roman" w:cs="Times New Roman"/>
          <w:sz w:val="24"/>
          <w:szCs w:val="24"/>
        </w:rPr>
        <w:t xml:space="preserve"> </w:t>
      </w:r>
      <w:r w:rsidR="0026642C" w:rsidRPr="006135DA">
        <w:rPr>
          <w:rFonts w:ascii="Times New Roman" w:hAnsi="Times New Roman" w:cs="Times New Roman"/>
          <w:sz w:val="24"/>
          <w:szCs w:val="24"/>
        </w:rPr>
        <w:t>Опубликовать р</w:t>
      </w:r>
      <w:r w:rsidR="00764804" w:rsidRPr="006135DA">
        <w:rPr>
          <w:rFonts w:ascii="Times New Roman" w:hAnsi="Times New Roman" w:cs="Times New Roman"/>
          <w:sz w:val="24"/>
          <w:szCs w:val="24"/>
        </w:rPr>
        <w:t xml:space="preserve">ешение в газете «Бородинский вестник» и на официальном интернет-сайте </w:t>
      </w:r>
      <w:r w:rsidR="0026642C" w:rsidRPr="006135DA">
        <w:rPr>
          <w:rFonts w:ascii="Times New Roman" w:hAnsi="Times New Roman" w:cs="Times New Roman"/>
          <w:sz w:val="24"/>
          <w:szCs w:val="24"/>
        </w:rPr>
        <w:t>городского округа</w:t>
      </w:r>
      <w:r w:rsidR="00764804" w:rsidRPr="006135DA">
        <w:rPr>
          <w:rFonts w:ascii="Times New Roman" w:hAnsi="Times New Roman" w:cs="Times New Roman"/>
          <w:sz w:val="24"/>
          <w:szCs w:val="24"/>
        </w:rPr>
        <w:t xml:space="preserve"> город Бородино.</w:t>
      </w:r>
    </w:p>
    <w:p w:rsidR="00BF2588" w:rsidRPr="006135DA" w:rsidRDefault="002B18F7" w:rsidP="009638F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9638F7" w:rsidRPr="006135DA">
        <w:rPr>
          <w:rFonts w:ascii="Times New Roman" w:hAnsi="Times New Roman" w:cs="Times New Roman"/>
          <w:sz w:val="24"/>
          <w:szCs w:val="24"/>
        </w:rPr>
        <w:t>.</w:t>
      </w:r>
      <w:r w:rsidR="00E32883" w:rsidRPr="006135DA">
        <w:rPr>
          <w:rFonts w:ascii="Times New Roman" w:hAnsi="Times New Roman" w:cs="Times New Roman"/>
          <w:sz w:val="24"/>
          <w:szCs w:val="24"/>
        </w:rPr>
        <w:t xml:space="preserve"> </w:t>
      </w:r>
      <w:r w:rsidR="00BF2588" w:rsidRPr="006135DA">
        <w:rPr>
          <w:rFonts w:ascii="Times New Roman" w:hAnsi="Times New Roman" w:cs="Times New Roman"/>
          <w:sz w:val="24"/>
          <w:szCs w:val="24"/>
        </w:rPr>
        <w:t>Решение вступает в силу в день, следующий за днем его официального опубликования.</w:t>
      </w:r>
    </w:p>
    <w:p w:rsidR="00E32883" w:rsidRPr="006135DA" w:rsidRDefault="002B18F7" w:rsidP="00E32883">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5</w:t>
      </w:r>
      <w:r w:rsidR="00E32883" w:rsidRPr="006135DA">
        <w:rPr>
          <w:rFonts w:ascii="Times New Roman" w:hAnsi="Times New Roman" w:cs="Times New Roman"/>
          <w:sz w:val="24"/>
          <w:szCs w:val="24"/>
        </w:rPr>
        <w:t xml:space="preserve">. Контроль исполнения настоящего решения возложить на </w:t>
      </w:r>
      <w:proofErr w:type="spellStart"/>
      <w:r w:rsidR="00E32883" w:rsidRPr="006135DA">
        <w:rPr>
          <w:rFonts w:ascii="Times New Roman" w:hAnsi="Times New Roman" w:cs="Times New Roman"/>
          <w:sz w:val="24"/>
          <w:szCs w:val="24"/>
        </w:rPr>
        <w:t>планово</w:t>
      </w:r>
      <w:proofErr w:type="spellEnd"/>
      <w:r w:rsidR="00E32883" w:rsidRPr="006135DA">
        <w:rPr>
          <w:rFonts w:ascii="Times New Roman" w:hAnsi="Times New Roman" w:cs="Times New Roman"/>
          <w:sz w:val="24"/>
          <w:szCs w:val="24"/>
        </w:rPr>
        <w:t>–бюджетную комиссию Бородинского городского Совета депутатов (Лалетин Н.И.).</w:t>
      </w:r>
    </w:p>
    <w:p w:rsidR="0063367D" w:rsidRPr="006135DA" w:rsidRDefault="0063367D" w:rsidP="00671456">
      <w:pPr>
        <w:pStyle w:val="ConsPlusNormal"/>
        <w:ind w:firstLine="567"/>
        <w:jc w:val="both"/>
        <w:rPr>
          <w:rFonts w:ascii="Times New Roman" w:hAnsi="Times New Roman" w:cs="Times New Roman"/>
          <w:sz w:val="24"/>
          <w:szCs w:val="24"/>
        </w:rPr>
      </w:pPr>
    </w:p>
    <w:p w:rsidR="00764804" w:rsidRPr="006135DA" w:rsidRDefault="00764804" w:rsidP="00671456">
      <w:pPr>
        <w:pStyle w:val="ConsPlusNormal"/>
        <w:ind w:firstLine="567"/>
        <w:jc w:val="both"/>
        <w:rPr>
          <w:rFonts w:ascii="Times New Roman" w:hAnsi="Times New Roman" w:cs="Times New Roman"/>
          <w:sz w:val="24"/>
          <w:szCs w:val="24"/>
        </w:rPr>
      </w:pPr>
    </w:p>
    <w:p w:rsidR="00764804" w:rsidRPr="006135DA" w:rsidRDefault="00764804" w:rsidP="00671456">
      <w:pPr>
        <w:pStyle w:val="ConsPlusNormal"/>
        <w:ind w:firstLine="567"/>
        <w:jc w:val="both"/>
        <w:rPr>
          <w:rFonts w:ascii="Times New Roman" w:hAnsi="Times New Roman" w:cs="Times New Roman"/>
          <w:sz w:val="24"/>
          <w:szCs w:val="24"/>
        </w:rPr>
      </w:pPr>
    </w:p>
    <w:tbl>
      <w:tblPr>
        <w:tblW w:w="9889" w:type="dxa"/>
        <w:tblLook w:val="04A0" w:firstRow="1" w:lastRow="0" w:firstColumn="1" w:lastColumn="0" w:noHBand="0" w:noVBand="1"/>
      </w:tblPr>
      <w:tblGrid>
        <w:gridCol w:w="5070"/>
        <w:gridCol w:w="4678"/>
        <w:gridCol w:w="141"/>
      </w:tblGrid>
      <w:tr w:rsidR="00764804" w:rsidRPr="006135DA" w:rsidTr="00C4368A">
        <w:trPr>
          <w:gridAfter w:val="1"/>
          <w:wAfter w:w="141" w:type="dxa"/>
        </w:trPr>
        <w:tc>
          <w:tcPr>
            <w:tcW w:w="5070" w:type="dxa"/>
            <w:shd w:val="clear" w:color="auto" w:fill="auto"/>
          </w:tcPr>
          <w:p w:rsidR="00764804" w:rsidRPr="006135DA" w:rsidRDefault="00764804" w:rsidP="00C4368A">
            <w:pPr>
              <w:pStyle w:val="a3"/>
              <w:spacing w:before="240" w:beforeAutospacing="0" w:after="0" w:afterAutospacing="0"/>
              <w:ind w:right="140"/>
            </w:pPr>
            <w:r w:rsidRPr="006135DA">
              <w:t xml:space="preserve">Председатель </w:t>
            </w:r>
            <w:proofErr w:type="gramStart"/>
            <w:r w:rsidRPr="006135DA">
              <w:t>Бородинского</w:t>
            </w:r>
            <w:proofErr w:type="gramEnd"/>
            <w:r w:rsidRPr="006135DA">
              <w:t xml:space="preserve"> </w:t>
            </w:r>
          </w:p>
          <w:p w:rsidR="00764804" w:rsidRPr="006135DA" w:rsidRDefault="00764804" w:rsidP="00C4368A">
            <w:pPr>
              <w:pStyle w:val="a3"/>
              <w:spacing w:before="240" w:beforeAutospacing="0" w:after="0" w:afterAutospacing="0"/>
              <w:ind w:right="140"/>
            </w:pPr>
            <w:r w:rsidRPr="006135DA">
              <w:t>городского Совета депутатов</w:t>
            </w:r>
          </w:p>
        </w:tc>
        <w:tc>
          <w:tcPr>
            <w:tcW w:w="4678" w:type="dxa"/>
            <w:shd w:val="clear" w:color="auto" w:fill="auto"/>
          </w:tcPr>
          <w:p w:rsidR="00764804" w:rsidRPr="006135DA" w:rsidRDefault="002B18F7" w:rsidP="00C4368A">
            <w:pPr>
              <w:pStyle w:val="a3"/>
              <w:spacing w:before="240" w:beforeAutospacing="0"/>
              <w:ind w:right="140"/>
            </w:pPr>
            <w:proofErr w:type="spellStart"/>
            <w:r>
              <w:t>И.о</w:t>
            </w:r>
            <w:proofErr w:type="spellEnd"/>
            <w:r>
              <w:t>. Главы</w:t>
            </w:r>
            <w:r w:rsidR="00764804" w:rsidRPr="006135DA">
              <w:t xml:space="preserve"> города Бородино</w:t>
            </w:r>
          </w:p>
        </w:tc>
      </w:tr>
      <w:tr w:rsidR="00764804" w:rsidRPr="006135DA" w:rsidTr="00C4368A">
        <w:tc>
          <w:tcPr>
            <w:tcW w:w="5070" w:type="dxa"/>
            <w:shd w:val="clear" w:color="auto" w:fill="auto"/>
          </w:tcPr>
          <w:p w:rsidR="00764804" w:rsidRPr="006135DA" w:rsidRDefault="00764804" w:rsidP="00C4368A">
            <w:pPr>
              <w:pStyle w:val="a3"/>
              <w:ind w:right="140"/>
              <w:jc w:val="center"/>
            </w:pPr>
            <w:r w:rsidRPr="006135DA">
              <w:t xml:space="preserve">                                  В. Н. Климов</w:t>
            </w:r>
          </w:p>
        </w:tc>
        <w:tc>
          <w:tcPr>
            <w:tcW w:w="4819" w:type="dxa"/>
            <w:gridSpan w:val="2"/>
            <w:shd w:val="clear" w:color="auto" w:fill="auto"/>
          </w:tcPr>
          <w:p w:rsidR="00764804" w:rsidRPr="006135DA" w:rsidRDefault="002B18F7" w:rsidP="00C4368A">
            <w:pPr>
              <w:pStyle w:val="a3"/>
              <w:ind w:right="140"/>
              <w:jc w:val="right"/>
            </w:pPr>
            <w:r>
              <w:t>А. В. Первухин</w:t>
            </w:r>
          </w:p>
        </w:tc>
      </w:tr>
    </w:tbl>
    <w:p w:rsidR="00764804" w:rsidRPr="006135DA" w:rsidRDefault="00764804" w:rsidP="00671456">
      <w:pPr>
        <w:pStyle w:val="ConsPlusNormal"/>
        <w:ind w:firstLine="567"/>
        <w:jc w:val="both"/>
        <w:rPr>
          <w:rFonts w:ascii="Times New Roman" w:hAnsi="Times New Roman" w:cs="Times New Roman"/>
          <w:sz w:val="24"/>
          <w:szCs w:val="24"/>
        </w:rPr>
      </w:pPr>
    </w:p>
    <w:p w:rsidR="00DD05F9" w:rsidRPr="006135DA" w:rsidRDefault="00DD05F9" w:rsidP="00671456">
      <w:pPr>
        <w:pStyle w:val="ConsPlusNormal"/>
        <w:ind w:firstLine="567"/>
        <w:jc w:val="both"/>
        <w:rPr>
          <w:rFonts w:ascii="Times New Roman" w:hAnsi="Times New Roman" w:cs="Times New Roman"/>
          <w:sz w:val="24"/>
          <w:szCs w:val="24"/>
        </w:rPr>
      </w:pPr>
    </w:p>
    <w:p w:rsidR="00DD05F9" w:rsidRPr="006135DA" w:rsidRDefault="00DD05F9" w:rsidP="00671456">
      <w:pPr>
        <w:pStyle w:val="ConsPlusNormal"/>
        <w:ind w:firstLine="567"/>
        <w:jc w:val="both"/>
        <w:rPr>
          <w:rFonts w:ascii="Times New Roman" w:hAnsi="Times New Roman" w:cs="Times New Roman"/>
          <w:sz w:val="24"/>
          <w:szCs w:val="24"/>
        </w:rPr>
      </w:pPr>
    </w:p>
    <w:p w:rsidR="00DD05F9" w:rsidRPr="006135DA" w:rsidRDefault="00DD05F9" w:rsidP="00671456">
      <w:pPr>
        <w:pStyle w:val="ConsPlusNormal"/>
        <w:ind w:firstLine="567"/>
        <w:jc w:val="both"/>
        <w:rPr>
          <w:rFonts w:ascii="Times New Roman" w:hAnsi="Times New Roman" w:cs="Times New Roman"/>
          <w:sz w:val="24"/>
          <w:szCs w:val="24"/>
        </w:rPr>
      </w:pPr>
    </w:p>
    <w:p w:rsidR="00DD05F9" w:rsidRPr="006135DA" w:rsidRDefault="00DD05F9" w:rsidP="00671456">
      <w:pPr>
        <w:pStyle w:val="ConsPlusNormal"/>
        <w:ind w:firstLine="567"/>
        <w:jc w:val="both"/>
        <w:rPr>
          <w:rFonts w:ascii="Times New Roman" w:hAnsi="Times New Roman" w:cs="Times New Roman"/>
          <w:sz w:val="24"/>
          <w:szCs w:val="24"/>
        </w:rPr>
      </w:pPr>
    </w:p>
    <w:p w:rsidR="00DD05F9" w:rsidRPr="006135DA" w:rsidRDefault="00DD05F9" w:rsidP="00671456">
      <w:pPr>
        <w:pStyle w:val="ConsPlusNormal"/>
        <w:ind w:firstLine="567"/>
        <w:jc w:val="both"/>
        <w:rPr>
          <w:rFonts w:ascii="Times New Roman" w:hAnsi="Times New Roman" w:cs="Times New Roman"/>
          <w:sz w:val="24"/>
          <w:szCs w:val="24"/>
        </w:rPr>
      </w:pPr>
    </w:p>
    <w:p w:rsidR="00DD05F9" w:rsidRPr="006135DA" w:rsidRDefault="00DD05F9" w:rsidP="00671456">
      <w:pPr>
        <w:pStyle w:val="ConsPlusNormal"/>
        <w:ind w:firstLine="567"/>
        <w:jc w:val="both"/>
        <w:rPr>
          <w:rFonts w:ascii="Times New Roman" w:hAnsi="Times New Roman" w:cs="Times New Roman"/>
          <w:sz w:val="24"/>
          <w:szCs w:val="24"/>
        </w:rPr>
      </w:pPr>
    </w:p>
    <w:p w:rsidR="00DD05F9" w:rsidRPr="006135DA" w:rsidRDefault="00DD05F9" w:rsidP="00671456">
      <w:pPr>
        <w:pStyle w:val="ConsPlusNormal"/>
        <w:ind w:firstLine="567"/>
        <w:jc w:val="both"/>
        <w:rPr>
          <w:rFonts w:ascii="Times New Roman" w:hAnsi="Times New Roman" w:cs="Times New Roman"/>
          <w:sz w:val="24"/>
          <w:szCs w:val="24"/>
        </w:rPr>
      </w:pPr>
    </w:p>
    <w:p w:rsidR="006B5554" w:rsidRPr="006135DA" w:rsidRDefault="006B5554" w:rsidP="00DD05F9">
      <w:pPr>
        <w:pStyle w:val="ConsPlusTitle"/>
        <w:jc w:val="center"/>
        <w:rPr>
          <w:rFonts w:ascii="Times New Roman" w:hAnsi="Times New Roman" w:cs="Times New Roman"/>
          <w:sz w:val="24"/>
          <w:szCs w:val="24"/>
        </w:rPr>
      </w:pPr>
    </w:p>
    <w:p w:rsidR="006B5554" w:rsidRPr="006135DA" w:rsidRDefault="006B5554" w:rsidP="00DD05F9">
      <w:pPr>
        <w:pStyle w:val="ConsPlusTitle"/>
        <w:jc w:val="center"/>
        <w:rPr>
          <w:rFonts w:ascii="Times New Roman" w:hAnsi="Times New Roman" w:cs="Times New Roman"/>
          <w:sz w:val="24"/>
          <w:szCs w:val="24"/>
        </w:rPr>
      </w:pPr>
    </w:p>
    <w:p w:rsidR="00B73A5E" w:rsidRPr="006135DA" w:rsidRDefault="00B73A5E" w:rsidP="00DD05F9">
      <w:pPr>
        <w:pStyle w:val="ConsPlusTitle"/>
        <w:jc w:val="center"/>
        <w:rPr>
          <w:rFonts w:ascii="Times New Roman" w:hAnsi="Times New Roman" w:cs="Times New Roman"/>
          <w:sz w:val="24"/>
          <w:szCs w:val="24"/>
        </w:rPr>
      </w:pPr>
    </w:p>
    <w:p w:rsidR="0012384E" w:rsidRDefault="0012384E" w:rsidP="00DD05F9">
      <w:pPr>
        <w:pStyle w:val="ConsPlusTitle"/>
        <w:jc w:val="center"/>
        <w:rPr>
          <w:rFonts w:ascii="Times New Roman" w:hAnsi="Times New Roman" w:cs="Times New Roman"/>
          <w:sz w:val="24"/>
          <w:szCs w:val="24"/>
        </w:rPr>
      </w:pPr>
    </w:p>
    <w:p w:rsidR="006135DA" w:rsidRPr="006135DA" w:rsidRDefault="006135DA" w:rsidP="00DD05F9">
      <w:pPr>
        <w:pStyle w:val="ConsPlusTitle"/>
        <w:jc w:val="center"/>
        <w:rPr>
          <w:rFonts w:ascii="Times New Roman" w:hAnsi="Times New Roman" w:cs="Times New Roman"/>
          <w:sz w:val="24"/>
          <w:szCs w:val="24"/>
        </w:rPr>
      </w:pPr>
    </w:p>
    <w:p w:rsidR="002B18F7" w:rsidRDefault="0012384E" w:rsidP="0012384E">
      <w:pPr>
        <w:pStyle w:val="ConsPlusTitle"/>
        <w:jc w:val="right"/>
        <w:rPr>
          <w:rFonts w:ascii="Times New Roman" w:hAnsi="Times New Roman" w:cs="Times New Roman"/>
          <w:b w:val="0"/>
          <w:sz w:val="24"/>
          <w:szCs w:val="24"/>
        </w:rPr>
      </w:pPr>
      <w:r w:rsidRPr="006135DA">
        <w:rPr>
          <w:rFonts w:ascii="Times New Roman" w:hAnsi="Times New Roman" w:cs="Times New Roman"/>
          <w:b w:val="0"/>
          <w:sz w:val="24"/>
          <w:szCs w:val="24"/>
        </w:rPr>
        <w:t xml:space="preserve">Приложение </w:t>
      </w:r>
    </w:p>
    <w:p w:rsidR="002B18F7" w:rsidRDefault="0012384E" w:rsidP="002B18F7">
      <w:pPr>
        <w:pStyle w:val="ConsPlusTitle"/>
        <w:jc w:val="right"/>
        <w:rPr>
          <w:rFonts w:ascii="Times New Roman" w:hAnsi="Times New Roman" w:cs="Times New Roman"/>
          <w:b w:val="0"/>
          <w:sz w:val="24"/>
          <w:szCs w:val="24"/>
        </w:rPr>
      </w:pPr>
      <w:r w:rsidRPr="006135DA">
        <w:rPr>
          <w:rFonts w:ascii="Times New Roman" w:hAnsi="Times New Roman" w:cs="Times New Roman"/>
          <w:b w:val="0"/>
          <w:sz w:val="24"/>
          <w:szCs w:val="24"/>
        </w:rPr>
        <w:t xml:space="preserve">к решению </w:t>
      </w:r>
      <w:proofErr w:type="gramStart"/>
      <w:r w:rsidR="002B18F7" w:rsidRPr="006135DA">
        <w:rPr>
          <w:rFonts w:ascii="Times New Roman" w:hAnsi="Times New Roman" w:cs="Times New Roman"/>
          <w:b w:val="0"/>
          <w:sz w:val="24"/>
          <w:szCs w:val="24"/>
        </w:rPr>
        <w:t>Бородинского</w:t>
      </w:r>
      <w:proofErr w:type="gramEnd"/>
    </w:p>
    <w:p w:rsidR="0012384E" w:rsidRPr="006135DA" w:rsidRDefault="0012384E" w:rsidP="002B18F7">
      <w:pPr>
        <w:pStyle w:val="ConsPlusTitle"/>
        <w:jc w:val="right"/>
        <w:rPr>
          <w:rFonts w:ascii="Times New Roman" w:hAnsi="Times New Roman" w:cs="Times New Roman"/>
          <w:b w:val="0"/>
          <w:sz w:val="24"/>
          <w:szCs w:val="24"/>
        </w:rPr>
      </w:pPr>
      <w:r w:rsidRPr="006135DA">
        <w:rPr>
          <w:rFonts w:ascii="Times New Roman" w:hAnsi="Times New Roman" w:cs="Times New Roman"/>
          <w:b w:val="0"/>
          <w:sz w:val="24"/>
          <w:szCs w:val="24"/>
        </w:rPr>
        <w:t>городского</w:t>
      </w:r>
      <w:r w:rsidR="002B18F7" w:rsidRPr="002B18F7">
        <w:rPr>
          <w:rFonts w:ascii="Times New Roman" w:hAnsi="Times New Roman" w:cs="Times New Roman"/>
          <w:b w:val="0"/>
          <w:sz w:val="24"/>
          <w:szCs w:val="24"/>
        </w:rPr>
        <w:t xml:space="preserve"> </w:t>
      </w:r>
      <w:r w:rsidR="002B18F7" w:rsidRPr="006135DA">
        <w:rPr>
          <w:rFonts w:ascii="Times New Roman" w:hAnsi="Times New Roman" w:cs="Times New Roman"/>
          <w:b w:val="0"/>
          <w:sz w:val="24"/>
          <w:szCs w:val="24"/>
        </w:rPr>
        <w:t xml:space="preserve">Совета депутатов </w:t>
      </w:r>
      <w:r w:rsidRPr="006135DA">
        <w:rPr>
          <w:rFonts w:ascii="Times New Roman" w:hAnsi="Times New Roman" w:cs="Times New Roman"/>
          <w:b w:val="0"/>
          <w:sz w:val="24"/>
          <w:szCs w:val="24"/>
        </w:rPr>
        <w:t xml:space="preserve"> </w:t>
      </w:r>
    </w:p>
    <w:p w:rsidR="0012384E" w:rsidRPr="006135DA" w:rsidRDefault="0012384E" w:rsidP="0012384E">
      <w:pPr>
        <w:pStyle w:val="ConsPlusTitle"/>
        <w:jc w:val="right"/>
        <w:rPr>
          <w:rFonts w:ascii="Times New Roman" w:hAnsi="Times New Roman" w:cs="Times New Roman"/>
          <w:b w:val="0"/>
          <w:sz w:val="24"/>
          <w:szCs w:val="24"/>
        </w:rPr>
      </w:pPr>
      <w:r w:rsidRPr="006135DA">
        <w:rPr>
          <w:rFonts w:ascii="Times New Roman" w:hAnsi="Times New Roman" w:cs="Times New Roman"/>
          <w:b w:val="0"/>
          <w:sz w:val="24"/>
          <w:szCs w:val="24"/>
        </w:rPr>
        <w:t>от 25.03.2020 № 32-354р</w:t>
      </w:r>
    </w:p>
    <w:p w:rsidR="0012384E" w:rsidRPr="006135DA" w:rsidRDefault="0012384E" w:rsidP="00DD05F9">
      <w:pPr>
        <w:pStyle w:val="ConsPlusTitle"/>
        <w:jc w:val="center"/>
        <w:rPr>
          <w:rFonts w:ascii="Times New Roman" w:hAnsi="Times New Roman" w:cs="Times New Roman"/>
          <w:sz w:val="24"/>
          <w:szCs w:val="24"/>
        </w:rPr>
      </w:pPr>
    </w:p>
    <w:p w:rsidR="00DD05F9" w:rsidRPr="006135DA" w:rsidRDefault="00DD05F9" w:rsidP="00DD05F9">
      <w:pPr>
        <w:pStyle w:val="ConsPlusTitle"/>
        <w:jc w:val="center"/>
        <w:rPr>
          <w:rFonts w:ascii="Times New Roman" w:hAnsi="Times New Roman" w:cs="Times New Roman"/>
          <w:sz w:val="24"/>
          <w:szCs w:val="24"/>
        </w:rPr>
      </w:pPr>
      <w:r w:rsidRPr="006135DA">
        <w:rPr>
          <w:rFonts w:ascii="Times New Roman" w:hAnsi="Times New Roman" w:cs="Times New Roman"/>
          <w:sz w:val="24"/>
          <w:szCs w:val="24"/>
        </w:rPr>
        <w:t>ПОЛОЖЕНИЕ</w:t>
      </w:r>
    </w:p>
    <w:p w:rsidR="00DD05F9" w:rsidRPr="006135DA" w:rsidRDefault="00DD05F9" w:rsidP="00B73A5E">
      <w:pPr>
        <w:pStyle w:val="ConsPlusTitle"/>
        <w:jc w:val="center"/>
        <w:rPr>
          <w:rFonts w:ascii="Times New Roman" w:hAnsi="Times New Roman" w:cs="Times New Roman"/>
          <w:sz w:val="24"/>
          <w:szCs w:val="24"/>
        </w:rPr>
      </w:pPr>
      <w:r w:rsidRPr="006135DA">
        <w:rPr>
          <w:rFonts w:ascii="Times New Roman" w:hAnsi="Times New Roman" w:cs="Times New Roman"/>
          <w:sz w:val="24"/>
          <w:szCs w:val="24"/>
        </w:rPr>
        <w:t>О БЮДЖ</w:t>
      </w:r>
      <w:r w:rsidR="00B73A5E" w:rsidRPr="006135DA">
        <w:rPr>
          <w:rFonts w:ascii="Times New Roman" w:hAnsi="Times New Roman" w:cs="Times New Roman"/>
          <w:sz w:val="24"/>
          <w:szCs w:val="24"/>
        </w:rPr>
        <w:t>ЕТНОМ ПРОЦЕССЕ В ГОРОДЕ БОРОДИНО</w:t>
      </w:r>
    </w:p>
    <w:p w:rsidR="00DD05F9" w:rsidRPr="006135DA" w:rsidRDefault="00DD05F9" w:rsidP="00DD05F9">
      <w:pPr>
        <w:pStyle w:val="ConsPlusNormal"/>
        <w:jc w:val="both"/>
        <w:rPr>
          <w:rFonts w:ascii="Times New Roman" w:hAnsi="Times New Roman" w:cs="Times New Roman"/>
          <w:sz w:val="24"/>
          <w:szCs w:val="24"/>
        </w:rPr>
      </w:pPr>
    </w:p>
    <w:p w:rsidR="00C4368A" w:rsidRPr="006135DA" w:rsidRDefault="00C4368A" w:rsidP="00C4368A">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Настоящее Положение в соответствии с Бюджетным </w:t>
      </w:r>
      <w:hyperlink r:id="rId9" w:history="1">
        <w:r w:rsidRPr="002B18F7">
          <w:rPr>
            <w:rFonts w:ascii="Times New Roman" w:hAnsi="Times New Roman" w:cs="Times New Roman"/>
            <w:sz w:val="24"/>
            <w:szCs w:val="24"/>
          </w:rPr>
          <w:t>кодексом</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Российской Федерации регулирует отношения, возникающие между участниками бюджетных правоотношений в процессе формирования доходов и осуществления расходов бюджета города, осуществления муниципальных заимствований, регулирования муниципального долга, составления, рассмотрения, утверждения и исполнения бюджета города, осуществления муниципального финансового контроля.</w:t>
      </w:r>
    </w:p>
    <w:p w:rsidR="00C4368A" w:rsidRPr="006135DA" w:rsidRDefault="00C4368A" w:rsidP="00C4368A">
      <w:pPr>
        <w:autoSpaceDE w:val="0"/>
        <w:autoSpaceDN w:val="0"/>
        <w:adjustRightInd w:val="0"/>
        <w:spacing w:after="0" w:line="240" w:lineRule="auto"/>
        <w:ind w:firstLine="540"/>
        <w:jc w:val="both"/>
        <w:rPr>
          <w:rFonts w:ascii="Times New Roman" w:hAnsi="Times New Roman" w:cs="Times New Roman"/>
          <w:sz w:val="24"/>
          <w:szCs w:val="24"/>
        </w:rPr>
      </w:pPr>
    </w:p>
    <w:p w:rsidR="00C4368A" w:rsidRPr="006135DA" w:rsidRDefault="00C4368A" w:rsidP="00C4368A">
      <w:pPr>
        <w:pStyle w:val="ConsPlusNormal"/>
        <w:jc w:val="center"/>
        <w:outlineLvl w:val="1"/>
        <w:rPr>
          <w:rFonts w:ascii="Times New Roman" w:hAnsi="Times New Roman" w:cs="Times New Roman"/>
          <w:sz w:val="24"/>
          <w:szCs w:val="24"/>
        </w:rPr>
      </w:pPr>
      <w:r w:rsidRPr="006135DA">
        <w:rPr>
          <w:rFonts w:ascii="Times New Roman" w:hAnsi="Times New Roman" w:cs="Times New Roman"/>
          <w:sz w:val="24"/>
          <w:szCs w:val="24"/>
        </w:rPr>
        <w:t>Глава 1. ОБЩИЕ ПОЛОЖЕНИЯ</w:t>
      </w:r>
    </w:p>
    <w:p w:rsidR="00872FF8" w:rsidRPr="006135DA" w:rsidRDefault="00872FF8" w:rsidP="00C4368A">
      <w:pPr>
        <w:pStyle w:val="ConsPlusNormal"/>
        <w:jc w:val="center"/>
        <w:outlineLvl w:val="1"/>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jc w:val="both"/>
        <w:outlineLvl w:val="0"/>
        <w:rPr>
          <w:rFonts w:ascii="Times New Roman" w:hAnsi="Times New Roman" w:cs="Times New Roman"/>
          <w:bCs/>
          <w:sz w:val="24"/>
          <w:szCs w:val="24"/>
        </w:rPr>
      </w:pPr>
      <w:r w:rsidRPr="006135DA">
        <w:rPr>
          <w:rFonts w:ascii="Times New Roman" w:hAnsi="Times New Roman" w:cs="Times New Roman"/>
          <w:bCs/>
          <w:sz w:val="24"/>
          <w:szCs w:val="24"/>
        </w:rPr>
        <w:t xml:space="preserve">Статья 1. Бюджет города </w:t>
      </w:r>
      <w:r w:rsidR="008D5EE1" w:rsidRPr="006135DA">
        <w:rPr>
          <w:rFonts w:ascii="Times New Roman" w:hAnsi="Times New Roman" w:cs="Times New Roman"/>
          <w:bCs/>
          <w:sz w:val="24"/>
          <w:szCs w:val="24"/>
        </w:rPr>
        <w:t>Бородино</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Бюджет города </w:t>
      </w:r>
      <w:r w:rsidR="008D5EE1" w:rsidRPr="006135DA">
        <w:rPr>
          <w:rFonts w:ascii="Times New Roman" w:hAnsi="Times New Roman" w:cs="Times New Roman"/>
          <w:sz w:val="24"/>
          <w:szCs w:val="24"/>
        </w:rPr>
        <w:t>Бородино</w:t>
      </w:r>
      <w:r w:rsidRPr="006135DA">
        <w:rPr>
          <w:rFonts w:ascii="Times New Roman" w:hAnsi="Times New Roman" w:cs="Times New Roman"/>
          <w:sz w:val="24"/>
          <w:szCs w:val="24"/>
        </w:rPr>
        <w:t xml:space="preserve"> (далее - бюджет города) - форма образования и расходования денежных средств, предназначенных для исполнения расходных обязательств города.</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Средства бюджета города входят в состав городской собственности и являются частью городской казны.</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Проект решения о бюджете города составляется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 xml:space="preserve">дминистрацией города </w:t>
      </w:r>
      <w:r w:rsidR="008D5EE1" w:rsidRPr="006135DA">
        <w:rPr>
          <w:rFonts w:ascii="Times New Roman" w:hAnsi="Times New Roman" w:cs="Times New Roman"/>
          <w:sz w:val="24"/>
          <w:szCs w:val="24"/>
        </w:rPr>
        <w:t>Бородино</w:t>
      </w:r>
      <w:r w:rsidRPr="006135DA">
        <w:rPr>
          <w:rFonts w:ascii="Times New Roman" w:hAnsi="Times New Roman" w:cs="Times New Roman"/>
          <w:sz w:val="24"/>
          <w:szCs w:val="24"/>
        </w:rPr>
        <w:t xml:space="preserve"> (далее -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 xml:space="preserve">дминистрация города) и утверждается </w:t>
      </w:r>
      <w:r w:rsidR="008D5EE1" w:rsidRPr="006135DA">
        <w:rPr>
          <w:rFonts w:ascii="Times New Roman" w:hAnsi="Times New Roman" w:cs="Times New Roman"/>
          <w:sz w:val="24"/>
          <w:szCs w:val="24"/>
        </w:rPr>
        <w:t>Бородинским</w:t>
      </w:r>
      <w:r w:rsidRPr="006135DA">
        <w:rPr>
          <w:rFonts w:ascii="Times New Roman" w:hAnsi="Times New Roman" w:cs="Times New Roman"/>
          <w:sz w:val="24"/>
          <w:szCs w:val="24"/>
        </w:rPr>
        <w:t xml:space="preserve"> городским Советом депутатов (далее - городской Совет) на три года (на очередной финансовый год и плановый период).</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4. Бюджет города обладает иммунитетом.</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Стать</w:t>
      </w:r>
      <w:r w:rsidR="00872FF8" w:rsidRPr="006135DA">
        <w:rPr>
          <w:rFonts w:ascii="Times New Roman" w:hAnsi="Times New Roman" w:cs="Times New Roman"/>
          <w:bCs/>
          <w:sz w:val="24"/>
          <w:szCs w:val="24"/>
        </w:rPr>
        <w:t>я 2. Бюджетный процесс в городе</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Бюджетный процесс в городе представляет собой регламентируемую нормами права деятельность органов </w:t>
      </w:r>
      <w:r w:rsidR="008D5EE1" w:rsidRPr="006135DA">
        <w:rPr>
          <w:rFonts w:ascii="Times New Roman" w:hAnsi="Times New Roman" w:cs="Times New Roman"/>
          <w:sz w:val="24"/>
          <w:szCs w:val="24"/>
        </w:rPr>
        <w:t>местного</w:t>
      </w:r>
      <w:r w:rsidRPr="006135DA">
        <w:rPr>
          <w:rFonts w:ascii="Times New Roman" w:hAnsi="Times New Roman" w:cs="Times New Roman"/>
          <w:sz w:val="24"/>
          <w:szCs w:val="24"/>
        </w:rPr>
        <w:t xml:space="preserve"> самоуправления и иных участников бюджетного процесса по составлению и рассмотрению проекта бюджета города, утверждению и исполнению бюджета города, </w:t>
      </w:r>
      <w:proofErr w:type="gramStart"/>
      <w:r w:rsidRPr="006135DA">
        <w:rPr>
          <w:rFonts w:ascii="Times New Roman" w:hAnsi="Times New Roman" w:cs="Times New Roman"/>
          <w:sz w:val="24"/>
          <w:szCs w:val="24"/>
        </w:rPr>
        <w:t>контролю за</w:t>
      </w:r>
      <w:proofErr w:type="gramEnd"/>
      <w:r w:rsidRPr="006135DA">
        <w:rPr>
          <w:rFonts w:ascii="Times New Roman" w:hAnsi="Times New Roman" w:cs="Times New Roman"/>
          <w:sz w:val="24"/>
          <w:szCs w:val="24"/>
        </w:rPr>
        <w:t xml:space="preserve"> его исполнением, осуществлению бюджетного учета, составлению, внешней проверке, рассмотрению и утверждению бюджетной отчетности.</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Стат</w:t>
      </w:r>
      <w:r w:rsidR="00872FF8" w:rsidRPr="006135DA">
        <w:rPr>
          <w:rFonts w:ascii="Times New Roman" w:hAnsi="Times New Roman" w:cs="Times New Roman"/>
          <w:bCs/>
          <w:sz w:val="24"/>
          <w:szCs w:val="24"/>
        </w:rPr>
        <w:t>ья 3. Бюджетная политика города</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Бюджетная политика города - целенаправленная деятельность органов </w:t>
      </w:r>
      <w:r w:rsidR="008D5EE1" w:rsidRPr="006135DA">
        <w:rPr>
          <w:rFonts w:ascii="Times New Roman" w:hAnsi="Times New Roman" w:cs="Times New Roman"/>
          <w:sz w:val="24"/>
          <w:szCs w:val="24"/>
        </w:rPr>
        <w:t>местного</w:t>
      </w:r>
      <w:r w:rsidRPr="006135DA">
        <w:rPr>
          <w:rFonts w:ascii="Times New Roman" w:hAnsi="Times New Roman" w:cs="Times New Roman"/>
          <w:sz w:val="24"/>
          <w:szCs w:val="24"/>
        </w:rPr>
        <w:t xml:space="preserve"> самоуправления по управлению средствами бюджета города, обеспечивающая эффективную реализацию функций </w:t>
      </w:r>
      <w:r w:rsidR="008D5EE1" w:rsidRPr="006135DA">
        <w:rPr>
          <w:rFonts w:ascii="Times New Roman" w:hAnsi="Times New Roman" w:cs="Times New Roman"/>
          <w:sz w:val="24"/>
          <w:szCs w:val="24"/>
        </w:rPr>
        <w:t>местного</w:t>
      </w:r>
      <w:r w:rsidRPr="006135DA">
        <w:rPr>
          <w:rFonts w:ascii="Times New Roman" w:hAnsi="Times New Roman" w:cs="Times New Roman"/>
          <w:sz w:val="24"/>
          <w:szCs w:val="24"/>
        </w:rPr>
        <w:t xml:space="preserve"> самоуправления.</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Бюджетная политика города проводится с учетом бюджетной политики Российской Федерации и Красноярского края.</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Статья 4. Бюджетная кла</w:t>
      </w:r>
      <w:r w:rsidR="00872FF8" w:rsidRPr="006135DA">
        <w:rPr>
          <w:rFonts w:ascii="Times New Roman" w:hAnsi="Times New Roman" w:cs="Times New Roman"/>
          <w:bCs/>
          <w:sz w:val="24"/>
          <w:szCs w:val="24"/>
        </w:rPr>
        <w:t>ссификация Российской Федерации</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При составлении и исполнении бюджета города органы </w:t>
      </w:r>
      <w:r w:rsidR="008D5EE1" w:rsidRPr="006135DA">
        <w:rPr>
          <w:rFonts w:ascii="Times New Roman" w:hAnsi="Times New Roman" w:cs="Times New Roman"/>
          <w:sz w:val="24"/>
          <w:szCs w:val="24"/>
        </w:rPr>
        <w:t>местного</w:t>
      </w:r>
      <w:r w:rsidRPr="006135DA">
        <w:rPr>
          <w:rFonts w:ascii="Times New Roman" w:hAnsi="Times New Roman" w:cs="Times New Roman"/>
          <w:sz w:val="24"/>
          <w:szCs w:val="24"/>
        </w:rPr>
        <w:t xml:space="preserve"> самоуправления руководствуются бюджетной классификацией Российской Федерации, а также нормативными правовыми актами Министерства финансов Российской Федерации.</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Органы </w:t>
      </w:r>
      <w:r w:rsidR="008D5EE1" w:rsidRPr="006135DA">
        <w:rPr>
          <w:rFonts w:ascii="Times New Roman" w:hAnsi="Times New Roman" w:cs="Times New Roman"/>
          <w:sz w:val="24"/>
          <w:szCs w:val="24"/>
        </w:rPr>
        <w:t>местного</w:t>
      </w:r>
      <w:r w:rsidRPr="006135DA">
        <w:rPr>
          <w:rFonts w:ascii="Times New Roman" w:hAnsi="Times New Roman" w:cs="Times New Roman"/>
          <w:sz w:val="24"/>
          <w:szCs w:val="24"/>
        </w:rPr>
        <w:t xml:space="preserve"> самоуправления устанавливают, детализируют и определяют порядок применения бюджетной классификации Российской Федерации в части, относящейся к бюджету города, в соответствии с </w:t>
      </w:r>
      <w:r w:rsidRPr="002B18F7">
        <w:rPr>
          <w:rFonts w:ascii="Times New Roman" w:hAnsi="Times New Roman" w:cs="Times New Roman"/>
          <w:sz w:val="24"/>
          <w:szCs w:val="24"/>
        </w:rPr>
        <w:t xml:space="preserve">Бюджетным </w:t>
      </w:r>
      <w:hyperlink r:id="rId10"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Статья 5. Правовые акты, регулиру</w:t>
      </w:r>
      <w:r w:rsidR="00872FF8" w:rsidRPr="006135DA">
        <w:rPr>
          <w:rFonts w:ascii="Times New Roman" w:hAnsi="Times New Roman" w:cs="Times New Roman"/>
          <w:bCs/>
          <w:sz w:val="24"/>
          <w:szCs w:val="24"/>
        </w:rPr>
        <w:t>ющие бюджетный процесс в городе</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Бюджетный процесс в городе регулируется федеральным и краевым законодательством, </w:t>
      </w:r>
      <w:hyperlink r:id="rId11" w:history="1">
        <w:r w:rsidRPr="002B18F7">
          <w:rPr>
            <w:rFonts w:ascii="Times New Roman" w:hAnsi="Times New Roman" w:cs="Times New Roman"/>
            <w:sz w:val="24"/>
            <w:szCs w:val="24"/>
          </w:rPr>
          <w:t>Уставом</w:t>
        </w:r>
      </w:hyperlink>
      <w:r w:rsidRPr="002B18F7">
        <w:rPr>
          <w:rFonts w:ascii="Times New Roman" w:hAnsi="Times New Roman" w:cs="Times New Roman"/>
          <w:sz w:val="24"/>
          <w:szCs w:val="24"/>
        </w:rPr>
        <w:t xml:space="preserve"> г</w:t>
      </w:r>
      <w:r w:rsidRPr="006135DA">
        <w:rPr>
          <w:rFonts w:ascii="Times New Roman" w:hAnsi="Times New Roman" w:cs="Times New Roman"/>
          <w:sz w:val="24"/>
          <w:szCs w:val="24"/>
        </w:rPr>
        <w:t>орода, настоящим Положением, решением городского Совета о бюджете города на очередной финансовый год и плановый период (далее также - решение о бюджете города),</w:t>
      </w:r>
      <w:r w:rsidR="00872FF8" w:rsidRPr="006135DA">
        <w:rPr>
          <w:rFonts w:ascii="Times New Roman" w:hAnsi="Times New Roman" w:cs="Times New Roman"/>
          <w:sz w:val="24"/>
          <w:szCs w:val="24"/>
        </w:rPr>
        <w:t xml:space="preserve"> иными правовыми актами города.</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2. Решение о бюджете города вступает в силу с 1 января и действует по 31 декабря финансового года.</w:t>
      </w:r>
    </w:p>
    <w:p w:rsidR="00C4368A" w:rsidRPr="006135DA" w:rsidRDefault="00872FF8"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w:t>
      </w:r>
      <w:r w:rsidR="00C4368A" w:rsidRPr="006135DA">
        <w:rPr>
          <w:rFonts w:ascii="Times New Roman" w:hAnsi="Times New Roman" w:cs="Times New Roman"/>
          <w:sz w:val="24"/>
          <w:szCs w:val="24"/>
        </w:rPr>
        <w:t xml:space="preserve">. </w:t>
      </w:r>
      <w:proofErr w:type="gramStart"/>
      <w:r w:rsidR="00C4368A" w:rsidRPr="006135DA">
        <w:rPr>
          <w:rFonts w:ascii="Times New Roman" w:hAnsi="Times New Roman" w:cs="Times New Roman"/>
          <w:sz w:val="24"/>
          <w:szCs w:val="24"/>
        </w:rPr>
        <w:t>Решения, вносящие изменения в решения о местных налогах и сборах, решения,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и плановом периоде, должны быть приняты не позднее месяца до дня внесения в городской Совет проекта решения о бюджете города на очередной финансовый год и плановый период, установленного настоящим Положением.</w:t>
      </w:r>
      <w:proofErr w:type="gramEnd"/>
    </w:p>
    <w:p w:rsidR="00C4368A" w:rsidRPr="006135DA" w:rsidRDefault="00872FF8"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4</w:t>
      </w:r>
      <w:r w:rsidR="00C4368A" w:rsidRPr="006135DA">
        <w:rPr>
          <w:rFonts w:ascii="Times New Roman" w:hAnsi="Times New Roman" w:cs="Times New Roman"/>
          <w:sz w:val="24"/>
          <w:szCs w:val="24"/>
        </w:rPr>
        <w:t>. Внесение изменений в решения городского Совета о местных налогах и сборах, предполагающих их вступление в силу в течение текущего финансового года, допускается только в случае внесения соответствующих изменений в решение о бюджете города на текущий финансовый год и плановый период.</w:t>
      </w:r>
    </w:p>
    <w:p w:rsidR="00C4368A" w:rsidRPr="006135DA" w:rsidRDefault="00872FF8"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5</w:t>
      </w:r>
      <w:r w:rsidR="00C4368A" w:rsidRPr="006135DA">
        <w:rPr>
          <w:rFonts w:ascii="Times New Roman" w:hAnsi="Times New Roman" w:cs="Times New Roman"/>
          <w:sz w:val="24"/>
          <w:szCs w:val="24"/>
        </w:rPr>
        <w:t xml:space="preserve">. Иные решения городского Совета, затрагивающие расходы бюджета города и вступающие в силу с начала очередного финансового года, должны быть приняты городским Советом до утверждения решения о бюджете города на очередной финансовый год и плановый период, если иное не установлено Бюджетным </w:t>
      </w:r>
      <w:hyperlink r:id="rId12" w:history="1">
        <w:r w:rsidR="00C4368A" w:rsidRPr="002B18F7">
          <w:rPr>
            <w:rFonts w:ascii="Times New Roman" w:hAnsi="Times New Roman" w:cs="Times New Roman"/>
            <w:sz w:val="24"/>
            <w:szCs w:val="24"/>
          </w:rPr>
          <w:t>кодексом</w:t>
        </w:r>
      </w:hyperlink>
      <w:r w:rsidR="00C4368A" w:rsidRPr="006135DA">
        <w:rPr>
          <w:rFonts w:ascii="Times New Roman" w:hAnsi="Times New Roman" w:cs="Times New Roman"/>
          <w:sz w:val="24"/>
          <w:szCs w:val="24"/>
        </w:rPr>
        <w:t xml:space="preserve"> Российской Федерации.</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Статья 6. Формировани</w:t>
      </w:r>
      <w:r w:rsidR="00872FF8" w:rsidRPr="006135DA">
        <w:rPr>
          <w:rFonts w:ascii="Times New Roman" w:hAnsi="Times New Roman" w:cs="Times New Roman"/>
          <w:bCs/>
          <w:sz w:val="24"/>
          <w:szCs w:val="24"/>
        </w:rPr>
        <w:t>е и виды доходов бюджета города</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Доходы бюджета города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К доходам бюджета города относятся налоговые доходы, неналоговые доходы и безвозмездные поступления.</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 Решениями городского Совета устанавливаются местные налоги и сборы, налоговые ставки и предоставляются налоговые льготы по местным налогам в пределах прав, предоставленных городскому Совету законодательством Российской Федерации о налогах и сборах.</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4. Размер части прибыли муниципальных унитарных предприятий, остающейся после уплаты налогов и иных обязательных платежей в соответствии с законодательством Российской Федерации, подлежащей зачислению в бюджет города, утверждается в решении о бюджете города.</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Размер части прибыли, указанной в настоящем пункте, определяется в процентном отношении к прибыли, остающейся после уплаты налогов и иных обязательных платежей, в соответствии с методикой, утвержденной постановлением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 города.</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Статья 7. Форми</w:t>
      </w:r>
      <w:r w:rsidR="00872FF8" w:rsidRPr="006135DA">
        <w:rPr>
          <w:rFonts w:ascii="Times New Roman" w:hAnsi="Times New Roman" w:cs="Times New Roman"/>
          <w:bCs/>
          <w:sz w:val="24"/>
          <w:szCs w:val="24"/>
        </w:rPr>
        <w:t>рование расходов бюджета города</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Формирование расходов бюджета города осуществляется в соответствии с расходными обязательствами города, исполнение которых согласно законодательству Российской Федерации, заключенным </w:t>
      </w:r>
      <w:r w:rsidR="008529E7" w:rsidRPr="006135DA">
        <w:rPr>
          <w:rFonts w:ascii="Times New Roman" w:hAnsi="Times New Roman" w:cs="Times New Roman"/>
          <w:sz w:val="24"/>
          <w:szCs w:val="24"/>
        </w:rPr>
        <w:t>А</w:t>
      </w:r>
      <w:r w:rsidR="009109EA" w:rsidRPr="006135DA">
        <w:rPr>
          <w:rFonts w:ascii="Times New Roman" w:hAnsi="Times New Roman" w:cs="Times New Roman"/>
          <w:sz w:val="24"/>
          <w:szCs w:val="24"/>
        </w:rPr>
        <w:t xml:space="preserve">дминистрацией </w:t>
      </w:r>
      <w:r w:rsidRPr="006135DA">
        <w:rPr>
          <w:rFonts w:ascii="Times New Roman" w:hAnsi="Times New Roman" w:cs="Times New Roman"/>
          <w:sz w:val="24"/>
          <w:szCs w:val="24"/>
        </w:rPr>
        <w:t>город</w:t>
      </w:r>
      <w:r w:rsidR="009109EA" w:rsidRPr="006135DA">
        <w:rPr>
          <w:rFonts w:ascii="Times New Roman" w:hAnsi="Times New Roman" w:cs="Times New Roman"/>
          <w:sz w:val="24"/>
          <w:szCs w:val="24"/>
        </w:rPr>
        <w:t>а</w:t>
      </w:r>
      <w:r w:rsidR="008529E7" w:rsidRPr="006135DA">
        <w:rPr>
          <w:rFonts w:ascii="Times New Roman" w:hAnsi="Times New Roman" w:cs="Times New Roman"/>
          <w:sz w:val="24"/>
          <w:szCs w:val="24"/>
        </w:rPr>
        <w:t xml:space="preserve"> Бородино </w:t>
      </w:r>
      <w:r w:rsidRPr="006135DA">
        <w:rPr>
          <w:rFonts w:ascii="Times New Roman" w:hAnsi="Times New Roman" w:cs="Times New Roman"/>
          <w:sz w:val="24"/>
          <w:szCs w:val="24"/>
        </w:rPr>
        <w:t>от имени города Бородино договорам и соглашениям должно происходить в очередном финансовом году и плановом периоде за счет средств бюджета города.</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С</w:t>
      </w:r>
      <w:r w:rsidR="00872FF8" w:rsidRPr="006135DA">
        <w:rPr>
          <w:rFonts w:ascii="Times New Roman" w:hAnsi="Times New Roman" w:cs="Times New Roman"/>
          <w:bCs/>
          <w:sz w:val="24"/>
          <w:szCs w:val="24"/>
        </w:rPr>
        <w:t>татья 8. Дефицит бюджета города</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Дефицит бюджета города на очередной финансовый год и каждый год планового периода устанавливается решением о бюджете города с соблюдением ограничений, установленных Бюджетным </w:t>
      </w:r>
      <w:hyperlink r:id="rId13"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Дефицит бюджета города не должен превышать 10 процентов утвержденного общего годового объема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Если в отношении города осуществляются меры, </w:t>
      </w:r>
      <w:r w:rsidRPr="002B18F7">
        <w:rPr>
          <w:rFonts w:ascii="Times New Roman" w:hAnsi="Times New Roman" w:cs="Times New Roman"/>
          <w:sz w:val="24"/>
          <w:szCs w:val="24"/>
        </w:rPr>
        <w:t xml:space="preserve">предусмотренные </w:t>
      </w:r>
      <w:hyperlink r:id="rId14" w:history="1">
        <w:r w:rsidRPr="002B18F7">
          <w:rPr>
            <w:rFonts w:ascii="Times New Roman" w:hAnsi="Times New Roman" w:cs="Times New Roman"/>
            <w:sz w:val="24"/>
            <w:szCs w:val="24"/>
          </w:rPr>
          <w:t>пунктом 4 статьи 136</w:t>
        </w:r>
      </w:hyperlink>
      <w:r w:rsidRPr="006135DA">
        <w:rPr>
          <w:rFonts w:ascii="Times New Roman" w:hAnsi="Times New Roman" w:cs="Times New Roman"/>
          <w:sz w:val="24"/>
          <w:szCs w:val="24"/>
        </w:rPr>
        <w:t xml:space="preserve"> Бюджетного кодекса Российской Федерации, дефицит бюджета города не должен превышать 5 процентов утвержденного общего годового объема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 xml:space="preserve">В случае утверждения решением о бюджете города в составе источников финансирования дефицита бюджета города поступлений от продажи акций и иных форм участия в капитале, </w:t>
      </w:r>
      <w:r w:rsidRPr="006135DA">
        <w:rPr>
          <w:rFonts w:ascii="Times New Roman" w:hAnsi="Times New Roman" w:cs="Times New Roman"/>
          <w:sz w:val="24"/>
          <w:szCs w:val="24"/>
        </w:rPr>
        <w:lastRenderedPageBreak/>
        <w:t xml:space="preserve">находящихся в собственности города, и (или) снижения остатков средств на счетах по учету средств бюджета города дефицит бюджета города может превысить ограничения, установленные Бюджетным </w:t>
      </w:r>
      <w:hyperlink r:id="rId15"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 в пределах суммы указанных поступлений и снижения остатков средств</w:t>
      </w:r>
      <w:proofErr w:type="gramEnd"/>
      <w:r w:rsidRPr="006135DA">
        <w:rPr>
          <w:rFonts w:ascii="Times New Roman" w:hAnsi="Times New Roman" w:cs="Times New Roman"/>
          <w:sz w:val="24"/>
          <w:szCs w:val="24"/>
        </w:rPr>
        <w:t xml:space="preserve"> на счетах по учету средств бюджета города.</w:t>
      </w:r>
    </w:p>
    <w:p w:rsidR="00C4368A" w:rsidRPr="002B18F7"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Дефицит бюджета города, сложившийся по данным годового отчета об исполнении бюджета города, должен соответствовать ограничениям, установленным Бюджетным </w:t>
      </w:r>
      <w:hyperlink r:id="rId16" w:history="1">
        <w:r w:rsidRPr="002B18F7">
          <w:rPr>
            <w:rFonts w:ascii="Times New Roman" w:hAnsi="Times New Roman" w:cs="Times New Roman"/>
            <w:sz w:val="24"/>
            <w:szCs w:val="24"/>
          </w:rPr>
          <w:t>кодексом</w:t>
        </w:r>
      </w:hyperlink>
      <w:r w:rsidRPr="002B18F7">
        <w:rPr>
          <w:rFonts w:ascii="Times New Roman" w:hAnsi="Times New Roman" w:cs="Times New Roman"/>
          <w:sz w:val="24"/>
          <w:szCs w:val="24"/>
        </w:rPr>
        <w:t xml:space="preserve"> Российской Федерации.</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 xml:space="preserve">Статья </w:t>
      </w:r>
      <w:r w:rsidR="00366756" w:rsidRPr="006135DA">
        <w:rPr>
          <w:rFonts w:ascii="Times New Roman" w:hAnsi="Times New Roman" w:cs="Times New Roman"/>
          <w:bCs/>
          <w:sz w:val="24"/>
          <w:szCs w:val="24"/>
        </w:rPr>
        <w:t>9</w:t>
      </w:r>
      <w:r w:rsidRPr="006135DA">
        <w:rPr>
          <w:rFonts w:ascii="Times New Roman" w:hAnsi="Times New Roman" w:cs="Times New Roman"/>
          <w:bCs/>
          <w:sz w:val="24"/>
          <w:szCs w:val="24"/>
        </w:rPr>
        <w:t>. Использование остатков средств бюджета города на начало текущего финансового года</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bookmarkStart w:id="0" w:name="Par61"/>
      <w:bookmarkEnd w:id="0"/>
      <w:r w:rsidRPr="006135DA">
        <w:rPr>
          <w:rFonts w:ascii="Times New Roman" w:hAnsi="Times New Roman" w:cs="Times New Roman"/>
          <w:sz w:val="24"/>
          <w:szCs w:val="24"/>
        </w:rPr>
        <w:t xml:space="preserve">1. Остатки средств бюджета города на начало текущего финансового года используются в текущем финансовом году в соответствии со </w:t>
      </w:r>
      <w:hyperlink r:id="rId17" w:history="1">
        <w:r w:rsidRPr="002B18F7">
          <w:rPr>
            <w:rFonts w:ascii="Times New Roman" w:hAnsi="Times New Roman" w:cs="Times New Roman"/>
            <w:sz w:val="24"/>
            <w:szCs w:val="24"/>
          </w:rPr>
          <w:t>статьей 96</w:t>
        </w:r>
      </w:hyperlink>
      <w:r w:rsidRPr="006135DA">
        <w:rPr>
          <w:rFonts w:ascii="Times New Roman" w:hAnsi="Times New Roman" w:cs="Times New Roman"/>
          <w:sz w:val="24"/>
          <w:szCs w:val="24"/>
        </w:rPr>
        <w:t xml:space="preserve"> Бюджетного кодекса Российской Федерации.</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Иные остатки средств бюджета города на начало текущего финансового года, не использованные в </w:t>
      </w:r>
      <w:r w:rsidRPr="002B18F7">
        <w:rPr>
          <w:rFonts w:ascii="Times New Roman" w:hAnsi="Times New Roman" w:cs="Times New Roman"/>
          <w:sz w:val="24"/>
          <w:szCs w:val="24"/>
        </w:rPr>
        <w:t xml:space="preserve">соответствии с </w:t>
      </w:r>
      <w:hyperlink w:anchor="Par61" w:history="1">
        <w:r w:rsidRPr="002B18F7">
          <w:rPr>
            <w:rFonts w:ascii="Times New Roman" w:hAnsi="Times New Roman" w:cs="Times New Roman"/>
            <w:sz w:val="24"/>
            <w:szCs w:val="24"/>
          </w:rPr>
          <w:t>пунктом 1</w:t>
        </w:r>
      </w:hyperlink>
      <w:r w:rsidRPr="006135DA">
        <w:rPr>
          <w:rFonts w:ascii="Times New Roman" w:hAnsi="Times New Roman" w:cs="Times New Roman"/>
          <w:sz w:val="24"/>
          <w:szCs w:val="24"/>
        </w:rPr>
        <w:t xml:space="preserve"> настоящей статьи, в объеме, определяемом решением о бюджете города, могут направляться в текущем финансовом году на увеличение бюджетных ассигнований на исполнение существующих видов расходных обязательств и (или) на выделение бюджетных </w:t>
      </w:r>
      <w:proofErr w:type="gramStart"/>
      <w:r w:rsidRPr="006135DA">
        <w:rPr>
          <w:rFonts w:ascii="Times New Roman" w:hAnsi="Times New Roman" w:cs="Times New Roman"/>
          <w:sz w:val="24"/>
          <w:szCs w:val="24"/>
        </w:rPr>
        <w:t>ассигнований</w:t>
      </w:r>
      <w:proofErr w:type="gramEnd"/>
      <w:r w:rsidRPr="006135DA">
        <w:rPr>
          <w:rFonts w:ascii="Times New Roman" w:hAnsi="Times New Roman" w:cs="Times New Roman"/>
          <w:sz w:val="24"/>
          <w:szCs w:val="24"/>
        </w:rPr>
        <w:t xml:space="preserve"> на принятие новых видов расходных обязательств, на осуществление выплат, сокращающих долговые обязательства города, на сокращение муниципальных заимствований.</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 xml:space="preserve">Статья </w:t>
      </w:r>
      <w:r w:rsidR="00366756" w:rsidRPr="006135DA">
        <w:rPr>
          <w:rFonts w:ascii="Times New Roman" w:hAnsi="Times New Roman" w:cs="Times New Roman"/>
          <w:bCs/>
          <w:sz w:val="24"/>
          <w:szCs w:val="24"/>
        </w:rPr>
        <w:t>10</w:t>
      </w:r>
      <w:r w:rsidRPr="006135DA">
        <w:rPr>
          <w:rFonts w:ascii="Times New Roman" w:hAnsi="Times New Roman" w:cs="Times New Roman"/>
          <w:bCs/>
          <w:sz w:val="24"/>
          <w:szCs w:val="24"/>
        </w:rPr>
        <w:t>. Муниципальный долг города Бородино. Верхний предел муниц</w:t>
      </w:r>
      <w:r w:rsidR="00872FF8" w:rsidRPr="006135DA">
        <w:rPr>
          <w:rFonts w:ascii="Times New Roman" w:hAnsi="Times New Roman" w:cs="Times New Roman"/>
          <w:bCs/>
          <w:sz w:val="24"/>
          <w:szCs w:val="24"/>
        </w:rPr>
        <w:t>ипального долга города Бородино</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Муниципальный долг города Бородино (далее - муниципальный долг) - это обязательства, возникающие из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Бюджетным </w:t>
      </w:r>
      <w:hyperlink r:id="rId18"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 принятые на себя городом.</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Долговые обязательства города, возникающие в валюте Российской Федерации, составляют муниципальный внутренний долг.</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Долговые обязательства города, возникающие в иностранной валюте, составляют муниципальный внешний долг.</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Долговые обязательства города могут быть краткосрочными (менее одного года), среднесрочными (от одного года до пяти лет) и долгосрочными (от пяти до десяти лет включительно).</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 Объем муниципального долга не должен превышать утвержденный решением о бюджете города на очередной финансовый год и плановый период общий объем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 лиц.</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 xml:space="preserve">Если в отношении города осуществляются меры, предусмотренные </w:t>
      </w:r>
      <w:hyperlink r:id="rId19" w:history="1">
        <w:r w:rsidRPr="002B18F7">
          <w:rPr>
            <w:rFonts w:ascii="Times New Roman" w:hAnsi="Times New Roman" w:cs="Times New Roman"/>
            <w:sz w:val="24"/>
            <w:szCs w:val="24"/>
          </w:rPr>
          <w:t>пунктом 4 статьи 136</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Бюджетного кодекса Российской Федерации, объем муниципального долга не должен превышать 50 процентов утвержденного решением о бюджете города на очередной финансовый год и плановый период общего объема доходов бюджета города без учета утвержденного объема безвозмездных поступлений и (или) поступлений налоговых доходов по дополнительным нормативам отчислений от налога на доходы физических</w:t>
      </w:r>
      <w:proofErr w:type="gramEnd"/>
      <w:r w:rsidRPr="006135DA">
        <w:rPr>
          <w:rFonts w:ascii="Times New Roman" w:hAnsi="Times New Roman" w:cs="Times New Roman"/>
          <w:sz w:val="24"/>
          <w:szCs w:val="24"/>
        </w:rPr>
        <w:t xml:space="preserve"> лиц.</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4. Городской Совет вправе в рамках управления муниципальным долгом и в пределах ограничений, установленных Бюджетным </w:t>
      </w:r>
      <w:hyperlink r:id="rId20"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 утвердить дополнительные ограничения по муниципальному долгу.</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5. Решением о бюджете города устанавливается верхний предел муниципального внутреннего долга, муниципального внешнего долга (при наличии у города обязательств в иностранной валюте) по состоянию на 1 января года, следующего за очередным финансовым годом и каждым годом планового периода, с </w:t>
      </w:r>
      <w:proofErr w:type="gramStart"/>
      <w:r w:rsidRPr="006135DA">
        <w:rPr>
          <w:rFonts w:ascii="Times New Roman" w:hAnsi="Times New Roman" w:cs="Times New Roman"/>
          <w:sz w:val="24"/>
          <w:szCs w:val="24"/>
        </w:rPr>
        <w:t>указанием</w:t>
      </w:r>
      <w:proofErr w:type="gramEnd"/>
      <w:r w:rsidRPr="006135DA">
        <w:rPr>
          <w:rFonts w:ascii="Times New Roman" w:hAnsi="Times New Roman" w:cs="Times New Roman"/>
          <w:sz w:val="24"/>
          <w:szCs w:val="24"/>
        </w:rPr>
        <w:t xml:space="preserve">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города обязательств по муниципальным гарантиям в иностранной валюте). Верхний предел муниципального долга устанавливается с соблюдением ограничений, установленных Бюджетным </w:t>
      </w:r>
      <w:hyperlink r:id="rId21"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 и дополнительных ограничений, установленных городским Советом.</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 xml:space="preserve">6. Объем расходов на обслуживание муниципального долга утверждается решением о бюджете города при соблюдении требований, установленных Бюджетным </w:t>
      </w:r>
      <w:hyperlink r:id="rId22"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w:t>
      </w:r>
    </w:p>
    <w:p w:rsidR="00C4368A" w:rsidRPr="006135DA" w:rsidRDefault="00C4368A" w:rsidP="00872FF8">
      <w:pPr>
        <w:autoSpaceDE w:val="0"/>
        <w:autoSpaceDN w:val="0"/>
        <w:adjustRightInd w:val="0"/>
        <w:spacing w:after="0" w:line="240" w:lineRule="auto"/>
        <w:jc w:val="both"/>
        <w:rPr>
          <w:rFonts w:ascii="Times New Roman" w:hAnsi="Times New Roman" w:cs="Times New Roman"/>
          <w:sz w:val="24"/>
          <w:szCs w:val="24"/>
        </w:rPr>
      </w:pPr>
    </w:p>
    <w:p w:rsidR="00C4368A" w:rsidRPr="006135DA" w:rsidRDefault="00C4368A" w:rsidP="00872FF8">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Статья 1</w:t>
      </w:r>
      <w:r w:rsidR="00366756" w:rsidRPr="006135DA">
        <w:rPr>
          <w:rFonts w:ascii="Times New Roman" w:hAnsi="Times New Roman" w:cs="Times New Roman"/>
          <w:bCs/>
          <w:sz w:val="24"/>
          <w:szCs w:val="24"/>
        </w:rPr>
        <w:t>1</w:t>
      </w:r>
      <w:r w:rsidRPr="006135DA">
        <w:rPr>
          <w:rFonts w:ascii="Times New Roman" w:hAnsi="Times New Roman" w:cs="Times New Roman"/>
          <w:bCs/>
          <w:sz w:val="24"/>
          <w:szCs w:val="24"/>
        </w:rPr>
        <w:t>. Исполнение бюджета города</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Исполнение бюджета города обеспечивается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дминистрацией города. Организация исполнения бюджета города возлагается на финансовое управление администрации города. Исполнение бюджета организуется на основе сводной бюджетной росписи и кассового плана. Бюджет исполняется на основе единства кассы и подведомственности расходов.</w:t>
      </w:r>
    </w:p>
    <w:p w:rsidR="00C4368A" w:rsidRPr="006135DA" w:rsidRDefault="00C4368A" w:rsidP="00872FF8">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Кассовое обслуживание исполнения бюджета города осуществляется Управлением Федерального казначейства по Красноярскому краю (далее - орган казначейства).</w:t>
      </w:r>
    </w:p>
    <w:p w:rsidR="00C4368A" w:rsidRPr="006135DA" w:rsidRDefault="00C4368A" w:rsidP="00C4368A">
      <w:pPr>
        <w:pStyle w:val="ConsPlusNormal"/>
        <w:jc w:val="center"/>
        <w:outlineLvl w:val="1"/>
        <w:rPr>
          <w:rFonts w:ascii="Times New Roman" w:hAnsi="Times New Roman" w:cs="Times New Roman"/>
          <w:sz w:val="24"/>
          <w:szCs w:val="24"/>
        </w:rPr>
      </w:pPr>
    </w:p>
    <w:p w:rsidR="00DD05F9" w:rsidRPr="006135DA" w:rsidRDefault="00DD05F9" w:rsidP="00DC77B7">
      <w:pPr>
        <w:pStyle w:val="ConsPlusNormal"/>
        <w:jc w:val="center"/>
        <w:outlineLvl w:val="1"/>
        <w:rPr>
          <w:rFonts w:ascii="Times New Roman" w:hAnsi="Times New Roman" w:cs="Times New Roman"/>
          <w:sz w:val="24"/>
          <w:szCs w:val="24"/>
        </w:rPr>
      </w:pPr>
      <w:r w:rsidRPr="006135DA">
        <w:rPr>
          <w:rFonts w:ascii="Times New Roman" w:hAnsi="Times New Roman" w:cs="Times New Roman"/>
          <w:sz w:val="24"/>
          <w:szCs w:val="24"/>
        </w:rPr>
        <w:t xml:space="preserve">Глава </w:t>
      </w:r>
      <w:r w:rsidR="008D5EE1" w:rsidRPr="006135DA">
        <w:rPr>
          <w:rFonts w:ascii="Times New Roman" w:hAnsi="Times New Roman" w:cs="Times New Roman"/>
          <w:sz w:val="24"/>
          <w:szCs w:val="24"/>
        </w:rPr>
        <w:t>2</w:t>
      </w:r>
      <w:r w:rsidRPr="006135DA">
        <w:rPr>
          <w:rFonts w:ascii="Times New Roman" w:hAnsi="Times New Roman" w:cs="Times New Roman"/>
          <w:sz w:val="24"/>
          <w:szCs w:val="24"/>
        </w:rPr>
        <w:t>. ПОЛНОМОЧИЯ ОРГАНОВ МЕСТНОГО САМОУПРАВЛЕНИЯ</w:t>
      </w:r>
    </w:p>
    <w:p w:rsidR="00DD05F9" w:rsidRPr="006135DA" w:rsidRDefault="00DD05F9" w:rsidP="00DC77B7">
      <w:pPr>
        <w:pStyle w:val="ConsPlusNormal"/>
        <w:jc w:val="center"/>
        <w:rPr>
          <w:rFonts w:ascii="Times New Roman" w:hAnsi="Times New Roman" w:cs="Times New Roman"/>
          <w:sz w:val="24"/>
          <w:szCs w:val="24"/>
        </w:rPr>
      </w:pPr>
      <w:r w:rsidRPr="006135DA">
        <w:rPr>
          <w:rFonts w:ascii="Times New Roman" w:hAnsi="Times New Roman" w:cs="Times New Roman"/>
          <w:sz w:val="24"/>
          <w:szCs w:val="24"/>
        </w:rPr>
        <w:t>В СФЕРЕ БЮДЖЕТНОГО ПРОЦЕССА</w:t>
      </w:r>
    </w:p>
    <w:p w:rsidR="00DD05F9" w:rsidRPr="006135DA" w:rsidRDefault="00DD05F9" w:rsidP="00DC77B7">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Статья 1</w:t>
      </w:r>
      <w:r w:rsidR="00366756" w:rsidRPr="006135DA">
        <w:rPr>
          <w:rFonts w:ascii="Times New Roman" w:hAnsi="Times New Roman" w:cs="Times New Roman"/>
          <w:sz w:val="24"/>
          <w:szCs w:val="24"/>
        </w:rPr>
        <w:t>2</w:t>
      </w:r>
      <w:r w:rsidRPr="006135DA">
        <w:rPr>
          <w:rFonts w:ascii="Times New Roman" w:hAnsi="Times New Roman" w:cs="Times New Roman"/>
          <w:sz w:val="24"/>
          <w:szCs w:val="24"/>
        </w:rPr>
        <w:t>. Участники бюджетного процесса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Участниками бюджетного процесса являются: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Глава города Бородино (далее - Глава города);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Бородинский городской Совет депутатов (далее - городской Совет);</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 xml:space="preserve">дминистрация города Бородино (далее -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финансовое управление администрации города Бородино (далее - финансовое управление);</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5) контрольно-счетный орган города Бородино (далее - контрольно-счетный орган);</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6) главные распорядители и распорядители бюджетных средств; главные администраторы и администраторы источников финансирования дефицита местного бюджета;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7) получатели бюджетных средств;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8) главные администраторы и администраторы доходов местного бюджета.</w:t>
      </w:r>
    </w:p>
    <w:p w:rsidR="00DD05F9" w:rsidRPr="006135DA" w:rsidRDefault="00DD05F9" w:rsidP="00DC77B7">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13</w:t>
      </w:r>
      <w:r w:rsidRPr="006135DA">
        <w:rPr>
          <w:rFonts w:ascii="Times New Roman" w:hAnsi="Times New Roman" w:cs="Times New Roman"/>
          <w:sz w:val="24"/>
          <w:szCs w:val="24"/>
        </w:rPr>
        <w:t>. Полномочия городского Совета в сфере бюджетного процесса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В сфере бюджетного процесса городской Совет обладает следующими полномочиями: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рассматривает и утверждает бюджет</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изменения и дополнения, вносимые в него, осуществляет финансовый контроль по формам, предусмотренным Бюджетным </w:t>
      </w:r>
      <w:hyperlink r:id="rId23"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РФ;</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рассматривает и утверждает годовой отчет об исполнении бюджета</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осуществляет администрирование местных налогов и сборов в соответствии с законодательством Российской Федерации о налогах и сборах;</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определяет порядок направления в бюджет</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доходов от использования муниципальной собственности, в том числе устанавливает размер отчислений от прибыли муниципальных унитарных предприятий, подлежащей зачислению в бюджет</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доходов от налогов и сборов, иных доходов местного бюджета;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5) формирует и определяет правовой статус органов внешнего муниципального контроля;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6) заслушивает ежегодные отчеты Главы города о результатах его деятельности, деятельности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 и иных органов местного самоуправления, в том числе об исполнении решений городского Совета, и производит их оценку;</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7) осуществляет иные полномочия в соответствии с федеральным законодательством и законодательством Красноярского края, Уставом города, нормативными правовыми актами органов местного самоуправления города Бородино.</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14</w:t>
      </w:r>
      <w:r w:rsidRPr="006135DA">
        <w:rPr>
          <w:rFonts w:ascii="Times New Roman" w:hAnsi="Times New Roman" w:cs="Times New Roman"/>
          <w:sz w:val="24"/>
          <w:szCs w:val="24"/>
        </w:rPr>
        <w:t>. Полномочия Главы города Бородино в сфере бюджетного процесса</w:t>
      </w:r>
    </w:p>
    <w:p w:rsidR="00DD05F9" w:rsidRPr="006135DA" w:rsidRDefault="00DD05F9" w:rsidP="00E702A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 xml:space="preserve">Глава города </w:t>
      </w:r>
      <w:r w:rsidR="00E702AF" w:rsidRPr="006135DA">
        <w:rPr>
          <w:rFonts w:ascii="Times New Roman" w:hAnsi="Times New Roman" w:cs="Times New Roman"/>
          <w:sz w:val="24"/>
          <w:szCs w:val="24"/>
        </w:rPr>
        <w:t>обладает следующими полномочиями:</w:t>
      </w:r>
    </w:p>
    <w:p w:rsidR="00E702AF" w:rsidRPr="006135DA" w:rsidRDefault="00E702AF" w:rsidP="00E702A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 xml:space="preserve">1) организует и координирует деятельность органов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 xml:space="preserve">дминистрации города по составлению проекта бюджета города, исполнению бюджета города, </w:t>
      </w:r>
      <w:proofErr w:type="gramStart"/>
      <w:r w:rsidRPr="006135DA">
        <w:rPr>
          <w:rFonts w:ascii="Times New Roman" w:hAnsi="Times New Roman" w:cs="Times New Roman"/>
          <w:sz w:val="24"/>
          <w:szCs w:val="24"/>
        </w:rPr>
        <w:t>контролю за</w:t>
      </w:r>
      <w:proofErr w:type="gramEnd"/>
      <w:r w:rsidRPr="006135DA">
        <w:rPr>
          <w:rFonts w:ascii="Times New Roman" w:hAnsi="Times New Roman" w:cs="Times New Roman"/>
          <w:sz w:val="24"/>
          <w:szCs w:val="24"/>
        </w:rPr>
        <w:t xml:space="preserve"> его исполнением, составлению отчета об исполнении бюджета города;</w:t>
      </w:r>
    </w:p>
    <w:p w:rsidR="00DD05F9" w:rsidRPr="006135DA" w:rsidRDefault="00E702AF"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w:t>
      </w:r>
      <w:r w:rsidR="00DD05F9" w:rsidRPr="006135DA">
        <w:rPr>
          <w:rFonts w:ascii="Times New Roman" w:hAnsi="Times New Roman" w:cs="Times New Roman"/>
          <w:sz w:val="24"/>
          <w:szCs w:val="24"/>
        </w:rPr>
        <w:t xml:space="preserve"> заключает от имени города договоры и соглашения;</w:t>
      </w:r>
    </w:p>
    <w:p w:rsidR="00DD05F9" w:rsidRPr="006135DA" w:rsidRDefault="00E702AF"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w:t>
      </w:r>
      <w:r w:rsidR="00DD05F9" w:rsidRPr="006135DA">
        <w:rPr>
          <w:rFonts w:ascii="Times New Roman" w:hAnsi="Times New Roman" w:cs="Times New Roman"/>
          <w:sz w:val="24"/>
          <w:szCs w:val="24"/>
        </w:rPr>
        <w:t xml:space="preserve">осуществляет иные полномочия, предусмотренные федеральным и краевым законодательством, </w:t>
      </w:r>
      <w:hyperlink r:id="rId24" w:tooltip="&quot;Устав города Бородино&quot; (принят Решением Бородинского городского Совета депутатов от 21.05.1997 N 3-18р) (ред. от 27.08.2019) (Зарегистрировано в Управлении юстиции администрации Красноярского края 02.07.1997 Свидетельство N 26){КонсультантПлюс}" w:history="1">
        <w:r w:rsidR="00DD05F9" w:rsidRPr="002B18F7">
          <w:rPr>
            <w:rFonts w:ascii="Times New Roman" w:hAnsi="Times New Roman" w:cs="Times New Roman"/>
            <w:sz w:val="24"/>
            <w:szCs w:val="24"/>
          </w:rPr>
          <w:t>Уставом</w:t>
        </w:r>
      </w:hyperlink>
      <w:r w:rsidR="00DD05F9" w:rsidRPr="006135DA">
        <w:rPr>
          <w:rFonts w:ascii="Times New Roman" w:hAnsi="Times New Roman" w:cs="Times New Roman"/>
          <w:sz w:val="24"/>
          <w:szCs w:val="24"/>
        </w:rPr>
        <w:t xml:space="preserve"> города и решениями городского Совета.</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15</w:t>
      </w:r>
      <w:r w:rsidRPr="006135DA">
        <w:rPr>
          <w:rFonts w:ascii="Times New Roman" w:hAnsi="Times New Roman" w:cs="Times New Roman"/>
          <w:sz w:val="24"/>
          <w:szCs w:val="24"/>
        </w:rPr>
        <w:t xml:space="preserve">. Полномочия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 в сфере бюджетного процесса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 xml:space="preserve"> Администрация обладает следующими полномочиями: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осуществляет общее руководство деятельностью органов исполнительной власти города по составлению проекта бюджета</w:t>
      </w:r>
      <w:r w:rsidR="008D5EE1"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устанавливает порядок и сроки составления и обеспечивает составление проектов местного бюджета;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 вносит в городской Совет проекты решений о местном бюджете с необходимыми документами и материалами, о внесении изменений в решение о бюджете</w:t>
      </w:r>
      <w:r w:rsidR="008D5EE1"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об исполнении бюджета</w:t>
      </w:r>
      <w:r w:rsidR="008D5EE1"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4) устанавливает порядок и сроки разработки прогноза социально-экономического развития города Бородино;</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5) устанавливает расходные обязательства города Бородино в соответствии с федеральным и краевым законодательством;</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6) утверждает порядок ведения реестра расходных обязательств города Бородино;</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7) определяет подведомственность получателей бюджетных сре</w:t>
      </w:r>
      <w:proofErr w:type="gramStart"/>
      <w:r w:rsidRPr="006135DA">
        <w:rPr>
          <w:rFonts w:ascii="Times New Roman" w:hAnsi="Times New Roman" w:cs="Times New Roman"/>
          <w:sz w:val="24"/>
          <w:szCs w:val="24"/>
        </w:rPr>
        <w:t>дств гл</w:t>
      </w:r>
      <w:proofErr w:type="gramEnd"/>
      <w:r w:rsidRPr="006135DA">
        <w:rPr>
          <w:rFonts w:ascii="Times New Roman" w:hAnsi="Times New Roman" w:cs="Times New Roman"/>
          <w:sz w:val="24"/>
          <w:szCs w:val="24"/>
        </w:rPr>
        <w:t>авным распорядителям (распорядителям) бюджетных средств;</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8) утверждает порядок определения органов исполнительной власти города в качестве главных администраторов доходов местного бюджета;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9) устанавливает порядок </w:t>
      </w:r>
      <w:proofErr w:type="gramStart"/>
      <w:r w:rsidRPr="006135DA">
        <w:rPr>
          <w:rFonts w:ascii="Times New Roman" w:hAnsi="Times New Roman" w:cs="Times New Roman"/>
          <w:sz w:val="24"/>
          <w:szCs w:val="24"/>
        </w:rPr>
        <w:t>осуществления бюджетных полномочий главных администраторов доходов бюджетов бюджетной системы Российской</w:t>
      </w:r>
      <w:proofErr w:type="gramEnd"/>
      <w:r w:rsidRPr="006135DA">
        <w:rPr>
          <w:rFonts w:ascii="Times New Roman" w:hAnsi="Times New Roman" w:cs="Times New Roman"/>
          <w:sz w:val="24"/>
          <w:szCs w:val="24"/>
        </w:rPr>
        <w:t xml:space="preserve"> Федерации, являющихся органами местного самоуправления и (или) находящимися в их ведении казенными учреждениями;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10) предоставляет муниципальные гарантии города Бородино;</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11) устанавливает порядок предоставления из местного бюджета субсидий на финансовое обеспечение выполнения государственного задания и порядок определения объема и условий предоставления субсидий на иные цели муниципальным бюджетным и автономным учреждениям;</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12) устанавливает порядок разработки, утверждения и реализации программ развития краевых государственных бюджетных и автономных учреждений;</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13) размещает на официальном интернет-сайте муниципального образования город Бородино ежемесячную информацию о ходе исполнения местного бюджета, ежеквартальные сведения об исполнении муниципальных программ города Бородино (далее – муниципальные программы), об использовании бюджетных ассигнований резервного фонда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 города Бородино;</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14) заключает договоры (соглашения) с краевыми органами государственной власти о предоставлении межбюджетных трансфертов, бюджетных кредитов местному бюджету;</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15) принимает решения о предоставлении бюджетных инвестиций юридическим лицам, не являющимся муниципальными учреждениями и муниципальными унитарными предприятиями, в объекты капитального строительства, находящиеся в собственности указанных юридических лиц, и (или) на приобретение ими объектов недвижимого имущества либо в целях предоставления взноса в уставные (складочные) капиталы дочерних обществ указанных юридических лиц на осуществление капитальных вложений в объекты капитального строительства, находящиеся в собственности</w:t>
      </w:r>
      <w:proofErr w:type="gramEnd"/>
      <w:r w:rsidRPr="006135DA">
        <w:rPr>
          <w:rFonts w:ascii="Times New Roman" w:hAnsi="Times New Roman" w:cs="Times New Roman"/>
          <w:sz w:val="24"/>
          <w:szCs w:val="24"/>
        </w:rPr>
        <w:t xml:space="preserve"> таких дочерних обществ, и (или) на приобретение такими дочерними обществами объектов недвижимого имущества за счет средств местного бюджета, а также устанавливает порядок принятия указанных решений;</w:t>
      </w:r>
    </w:p>
    <w:p w:rsidR="00F1008B" w:rsidRPr="006135DA" w:rsidRDefault="00DD05F9" w:rsidP="00F1008B">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16) устанавливает перечень документов и материалов, необходимых для составления проекта бюджета</w:t>
      </w:r>
      <w:r w:rsidR="00676112" w:rsidRPr="006135DA">
        <w:rPr>
          <w:rFonts w:ascii="Times New Roman" w:hAnsi="Times New Roman" w:cs="Times New Roman"/>
          <w:sz w:val="24"/>
          <w:szCs w:val="24"/>
        </w:rPr>
        <w:t xml:space="preserve"> города</w:t>
      </w:r>
      <w:r w:rsidR="00F1008B" w:rsidRPr="006135DA">
        <w:rPr>
          <w:rFonts w:ascii="Times New Roman" w:hAnsi="Times New Roman" w:cs="Times New Roman"/>
          <w:sz w:val="24"/>
          <w:szCs w:val="24"/>
        </w:rPr>
        <w:t xml:space="preserve"> финансовым управлением;</w:t>
      </w:r>
    </w:p>
    <w:p w:rsidR="00DD05F9" w:rsidRPr="006135DA" w:rsidRDefault="00DD05F9" w:rsidP="00F1008B">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35DA">
        <w:rPr>
          <w:rFonts w:ascii="Times New Roman" w:eastAsiaTheme="majorEastAsia" w:hAnsi="Times New Roman" w:cs="Times New Roman"/>
          <w:kern w:val="32"/>
          <w:sz w:val="24"/>
          <w:szCs w:val="24"/>
        </w:rPr>
        <w:t xml:space="preserve">17)  устанавливает  перечень  публичных  обязательств перед физическим лицом, подлежащих исполнению муниципальным  бюджетным и автономным учреждением  в  денежной  форме, за исключением случаев, когда нормативными правовыми  актами  Российской  Федерации и Красноярского края полномочия по исполнению  публичных  обязательств  напрямую закреплены за учреждениями, а также  порядок передачи полномочий органов исполнительной власти города по их исполнению;     </w:t>
      </w:r>
      <w:proofErr w:type="gramEnd"/>
    </w:p>
    <w:p w:rsidR="00DD05F9" w:rsidRPr="006135DA" w:rsidRDefault="00DD05F9" w:rsidP="00F1008B">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r w:rsidRPr="006135DA">
        <w:rPr>
          <w:rFonts w:ascii="Times New Roman" w:eastAsiaTheme="majorEastAsia" w:hAnsi="Times New Roman" w:cs="Times New Roman"/>
          <w:kern w:val="32"/>
          <w:sz w:val="24"/>
          <w:szCs w:val="24"/>
        </w:rPr>
        <w:t>18) утверждает  методику  оценки выполнения муниципальными учреждениями  муниципального  задания  на  оказание муниципальных услу</w:t>
      </w:r>
      <w:proofErr w:type="gramStart"/>
      <w:r w:rsidRPr="006135DA">
        <w:rPr>
          <w:rFonts w:ascii="Times New Roman" w:eastAsiaTheme="majorEastAsia" w:hAnsi="Times New Roman" w:cs="Times New Roman"/>
          <w:kern w:val="32"/>
          <w:sz w:val="24"/>
          <w:szCs w:val="24"/>
        </w:rPr>
        <w:t>г(</w:t>
      </w:r>
      <w:proofErr w:type="gramEnd"/>
      <w:r w:rsidRPr="006135DA">
        <w:rPr>
          <w:rFonts w:ascii="Times New Roman" w:eastAsiaTheme="majorEastAsia" w:hAnsi="Times New Roman" w:cs="Times New Roman"/>
          <w:kern w:val="32"/>
          <w:sz w:val="24"/>
          <w:szCs w:val="24"/>
        </w:rPr>
        <w:t>выполнение работ);</w:t>
      </w:r>
    </w:p>
    <w:p w:rsidR="00DD05F9" w:rsidRPr="006135DA" w:rsidRDefault="00DD05F9" w:rsidP="00F1008B">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r w:rsidRPr="006135DA">
        <w:rPr>
          <w:rFonts w:ascii="Times New Roman" w:eastAsiaTheme="majorEastAsia" w:hAnsi="Times New Roman" w:cs="Times New Roman"/>
          <w:kern w:val="32"/>
          <w:sz w:val="24"/>
          <w:szCs w:val="24"/>
        </w:rPr>
        <w:t>19) устанавливает  в  соответствии  с  решением о бюджете</w:t>
      </w:r>
      <w:r w:rsidR="00676112" w:rsidRPr="006135DA">
        <w:rPr>
          <w:rFonts w:ascii="Times New Roman" w:eastAsiaTheme="majorEastAsia" w:hAnsi="Times New Roman" w:cs="Times New Roman"/>
          <w:kern w:val="32"/>
          <w:sz w:val="24"/>
          <w:szCs w:val="24"/>
        </w:rPr>
        <w:t xml:space="preserve"> города</w:t>
      </w:r>
      <w:r w:rsidRPr="006135DA">
        <w:rPr>
          <w:rFonts w:ascii="Times New Roman" w:eastAsiaTheme="majorEastAsia" w:hAnsi="Times New Roman" w:cs="Times New Roman"/>
          <w:kern w:val="32"/>
          <w:sz w:val="24"/>
          <w:szCs w:val="24"/>
        </w:rPr>
        <w:t xml:space="preserve">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DD05F9" w:rsidRPr="006135DA" w:rsidRDefault="00DD05F9" w:rsidP="00F1008B">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r w:rsidRPr="006135DA">
        <w:rPr>
          <w:rFonts w:ascii="Times New Roman" w:eastAsiaTheme="majorEastAsia" w:hAnsi="Times New Roman" w:cs="Times New Roman"/>
          <w:kern w:val="32"/>
          <w:sz w:val="24"/>
          <w:szCs w:val="24"/>
        </w:rPr>
        <w:t>20) устанавливает  в  соответствии  с  решением о бюджете</w:t>
      </w:r>
      <w:r w:rsidR="00676112" w:rsidRPr="006135DA">
        <w:rPr>
          <w:rFonts w:ascii="Times New Roman" w:eastAsiaTheme="majorEastAsia" w:hAnsi="Times New Roman" w:cs="Times New Roman"/>
          <w:kern w:val="32"/>
          <w:sz w:val="24"/>
          <w:szCs w:val="24"/>
        </w:rPr>
        <w:t xml:space="preserve"> города</w:t>
      </w:r>
      <w:r w:rsidRPr="006135DA">
        <w:rPr>
          <w:rFonts w:ascii="Times New Roman" w:eastAsiaTheme="majorEastAsia" w:hAnsi="Times New Roman" w:cs="Times New Roman"/>
          <w:kern w:val="32"/>
          <w:sz w:val="24"/>
          <w:szCs w:val="24"/>
        </w:rPr>
        <w:t xml:space="preserve"> порядок  предоставления субсидий некоммерческим организациям, не являющимся муниципальными учреждениями;</w:t>
      </w:r>
    </w:p>
    <w:p w:rsidR="00DD05F9" w:rsidRPr="006135DA" w:rsidRDefault="00DD05F9" w:rsidP="00F1008B">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r w:rsidRPr="006135DA">
        <w:rPr>
          <w:rFonts w:ascii="Times New Roman" w:eastAsiaTheme="majorEastAsia" w:hAnsi="Times New Roman" w:cs="Times New Roman"/>
          <w:kern w:val="32"/>
          <w:sz w:val="24"/>
          <w:szCs w:val="24"/>
        </w:rPr>
        <w:lastRenderedPageBreak/>
        <w:t>21) устанавливает порядок разработки и утверждения, период действия, а также требования к составу  и  содержанию бюджетного прогноза города Бородино   на долгосрочный  период,  а  также  утверждает  бюджетный  прогноз</w:t>
      </w:r>
      <w:r w:rsidR="003E5E64" w:rsidRPr="006135DA">
        <w:rPr>
          <w:rFonts w:ascii="Times New Roman" w:eastAsiaTheme="majorEastAsia" w:hAnsi="Times New Roman" w:cs="Times New Roman"/>
          <w:kern w:val="32"/>
          <w:sz w:val="24"/>
          <w:szCs w:val="24"/>
        </w:rPr>
        <w:t xml:space="preserve"> </w:t>
      </w:r>
      <w:r w:rsidRPr="006135DA">
        <w:rPr>
          <w:rFonts w:ascii="Times New Roman" w:eastAsiaTheme="majorEastAsia" w:hAnsi="Times New Roman" w:cs="Times New Roman"/>
          <w:kern w:val="32"/>
          <w:sz w:val="24"/>
          <w:szCs w:val="24"/>
        </w:rPr>
        <w:t>(изменения бюджетного   прогноза)   города Бородино  на  долгосрочный период;</w:t>
      </w:r>
    </w:p>
    <w:p w:rsidR="00DD05F9" w:rsidRPr="006135DA" w:rsidRDefault="00DD05F9" w:rsidP="00F1008B">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22) осуществляет иные бюджетные полномочия в соответствии с федеральным и краевым законодательством.</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16</w:t>
      </w:r>
      <w:r w:rsidRPr="006135DA">
        <w:rPr>
          <w:rFonts w:ascii="Times New Roman" w:hAnsi="Times New Roman" w:cs="Times New Roman"/>
          <w:sz w:val="24"/>
          <w:szCs w:val="24"/>
        </w:rPr>
        <w:t>. Полномочия финансового управления в сфере бюджетного процесса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Финансовый управление - орган исполнительной власти города Бородино, осуществляющий непосредственное составление и организующий исполнение местного бюджета.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Финансовое управление обладает следующими бюджетными полномочиями:</w:t>
      </w:r>
    </w:p>
    <w:p w:rsidR="00DD05F9" w:rsidRPr="006135DA" w:rsidRDefault="00DD05F9"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 xml:space="preserve">1) </w:t>
      </w:r>
      <w:r w:rsidR="00676112" w:rsidRPr="006135DA">
        <w:rPr>
          <w:rFonts w:ascii="Times New Roman" w:hAnsi="Times New Roman" w:cs="Times New Roman"/>
          <w:sz w:val="24"/>
          <w:szCs w:val="24"/>
        </w:rPr>
        <w:t>осуществляет непосредственное составление проекта бюджета города</w:t>
      </w:r>
      <w:r w:rsidRPr="006135DA">
        <w:rPr>
          <w:rFonts w:ascii="Times New Roman" w:hAnsi="Times New Roman" w:cs="Times New Roman"/>
          <w:sz w:val="24"/>
          <w:szCs w:val="24"/>
        </w:rPr>
        <w:t>;</w:t>
      </w:r>
    </w:p>
    <w:p w:rsidR="00DD05F9" w:rsidRPr="006135DA" w:rsidRDefault="00DD05F9"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2) организует исполнение бюджета</w:t>
      </w:r>
      <w:r w:rsidR="00676112"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 xml:space="preserve">3) организует бюджетный учет, ежемесячно составляет и представляет отчет о кассовом исполнении бюджета </w:t>
      </w:r>
      <w:r w:rsidR="00E5270C" w:rsidRPr="006135DA">
        <w:rPr>
          <w:rFonts w:ascii="Times New Roman" w:hAnsi="Times New Roman" w:cs="Times New Roman"/>
          <w:sz w:val="24"/>
          <w:szCs w:val="24"/>
        </w:rPr>
        <w:t xml:space="preserve">города </w:t>
      </w:r>
      <w:r w:rsidRPr="006135DA">
        <w:rPr>
          <w:rFonts w:ascii="Times New Roman" w:hAnsi="Times New Roman" w:cs="Times New Roman"/>
          <w:sz w:val="24"/>
          <w:szCs w:val="24"/>
        </w:rPr>
        <w:t>в порядке, установленном Министерством финансов Российской Федерации;</w:t>
      </w:r>
    </w:p>
    <w:p w:rsidR="00DD05F9" w:rsidRPr="006135DA" w:rsidRDefault="00DD05F9"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4) получает необходимые сведения от органов местного самоуправления, юридических лиц в целях своевременного и качественного составления проекта бюджета</w:t>
      </w:r>
      <w:r w:rsidR="00805E34"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бюджетной отчетности города, проекта решения об исполнении бюджета</w:t>
      </w:r>
      <w:r w:rsidR="00805E34"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5) устанавливает порядок и методику планирования бюджетных ассигнований;</w:t>
      </w:r>
    </w:p>
    <w:p w:rsidR="00E5270C" w:rsidRPr="006135DA" w:rsidRDefault="00DD05F9"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6)</w:t>
      </w:r>
      <w:r w:rsidR="00805E34" w:rsidRPr="006135DA">
        <w:rPr>
          <w:rFonts w:ascii="Times New Roman" w:hAnsi="Times New Roman" w:cs="Times New Roman"/>
          <w:sz w:val="24"/>
          <w:szCs w:val="24"/>
        </w:rPr>
        <w:t xml:space="preserve"> </w:t>
      </w:r>
      <w:r w:rsidR="00E5270C" w:rsidRPr="006135DA">
        <w:rPr>
          <w:rFonts w:ascii="Times New Roman" w:hAnsi="Times New Roman" w:cs="Times New Roman"/>
          <w:sz w:val="24"/>
          <w:szCs w:val="24"/>
        </w:rPr>
        <w:t>осуществляет анализ финансового состояния принципала при предоставлении муниципальной гарантии, а также мониторинг финансового состояния принципала после предоставления муниципальной гарантии;</w:t>
      </w:r>
    </w:p>
    <w:p w:rsidR="00E5270C" w:rsidRPr="006135DA" w:rsidRDefault="00FC29DF"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7)</w:t>
      </w:r>
      <w:r w:rsidR="00E5270C" w:rsidRPr="006135DA">
        <w:rPr>
          <w:rFonts w:ascii="Times New Roman" w:hAnsi="Times New Roman" w:cs="Times New Roman"/>
          <w:sz w:val="24"/>
          <w:szCs w:val="24"/>
        </w:rPr>
        <w:t>осуществляет проверку достаточности, надежности и ликвидности предоставляемого обеспечения исполнения обязатель</w:t>
      </w:r>
      <w:proofErr w:type="gramStart"/>
      <w:r w:rsidR="00E5270C" w:rsidRPr="006135DA">
        <w:rPr>
          <w:rFonts w:ascii="Times New Roman" w:hAnsi="Times New Roman" w:cs="Times New Roman"/>
          <w:sz w:val="24"/>
          <w:szCs w:val="24"/>
        </w:rPr>
        <w:t>ств пр</w:t>
      </w:r>
      <w:proofErr w:type="gramEnd"/>
      <w:r w:rsidR="00E5270C" w:rsidRPr="006135DA">
        <w:rPr>
          <w:rFonts w:ascii="Times New Roman" w:hAnsi="Times New Roman" w:cs="Times New Roman"/>
          <w:sz w:val="24"/>
          <w:szCs w:val="24"/>
        </w:rPr>
        <w:t>инципала при предоставлении муниципальной гарантии, а также контроль за достаточностью, надежностью и ликвидностью предоставленного обеспечения после предоставления муниципальной гарантии</w:t>
      </w:r>
      <w:r w:rsidRPr="006135DA">
        <w:rPr>
          <w:rFonts w:ascii="Times New Roman" w:hAnsi="Times New Roman" w:cs="Times New Roman"/>
          <w:sz w:val="24"/>
          <w:szCs w:val="24"/>
        </w:rPr>
        <w:t>;</w:t>
      </w:r>
    </w:p>
    <w:p w:rsidR="00E5270C" w:rsidRPr="006135DA" w:rsidRDefault="00FC29DF" w:rsidP="00FC29DF">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6135DA">
        <w:rPr>
          <w:rFonts w:ascii="Times New Roman" w:hAnsi="Times New Roman" w:cs="Times New Roman"/>
          <w:sz w:val="24"/>
          <w:szCs w:val="24"/>
        </w:rPr>
        <w:t xml:space="preserve">8) </w:t>
      </w:r>
      <w:r w:rsidR="00E5270C" w:rsidRPr="006135DA">
        <w:rPr>
          <w:rFonts w:ascii="Times New Roman" w:hAnsi="Times New Roman" w:cs="Times New Roman"/>
          <w:sz w:val="24"/>
          <w:szCs w:val="24"/>
        </w:rPr>
        <w:t>ведет учет выданных муниципальных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p>
    <w:p w:rsidR="00DD05F9" w:rsidRPr="006135DA" w:rsidRDefault="00FC29DF"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9</w:t>
      </w:r>
      <w:r w:rsidR="00DD05F9" w:rsidRPr="006135DA">
        <w:rPr>
          <w:rFonts w:ascii="Times New Roman" w:hAnsi="Times New Roman" w:cs="Times New Roman"/>
          <w:sz w:val="24"/>
          <w:szCs w:val="24"/>
        </w:rPr>
        <w:t>) осуществляет управление муниципальным долгом города, определяет объем привлечения и объем средств, направляемых на погашение основной суммы долга, по каждому виду заимствований;</w:t>
      </w:r>
    </w:p>
    <w:p w:rsidR="00DD05F9" w:rsidRPr="006135DA" w:rsidRDefault="00FC29DF"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10</w:t>
      </w:r>
      <w:r w:rsidR="00DD05F9" w:rsidRPr="006135DA">
        <w:rPr>
          <w:rFonts w:ascii="Times New Roman" w:hAnsi="Times New Roman" w:cs="Times New Roman"/>
          <w:sz w:val="24"/>
          <w:szCs w:val="24"/>
        </w:rPr>
        <w:t>) осуществляет обслуживание долговых обязательств города;</w:t>
      </w:r>
    </w:p>
    <w:p w:rsidR="00DD05F9" w:rsidRPr="006135DA" w:rsidRDefault="00FC29DF"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11</w:t>
      </w:r>
      <w:r w:rsidR="00DD05F9" w:rsidRPr="006135DA">
        <w:rPr>
          <w:rFonts w:ascii="Times New Roman" w:hAnsi="Times New Roman" w:cs="Times New Roman"/>
          <w:sz w:val="24"/>
          <w:szCs w:val="24"/>
        </w:rPr>
        <w:t>) ведет муниципальную долговую книгу города Бородино;</w:t>
      </w:r>
    </w:p>
    <w:p w:rsidR="00805E34" w:rsidRPr="006135DA" w:rsidRDefault="00805E34"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1</w:t>
      </w:r>
      <w:r w:rsidR="00FC29DF" w:rsidRPr="006135DA">
        <w:rPr>
          <w:rFonts w:ascii="Times New Roman" w:hAnsi="Times New Roman" w:cs="Times New Roman"/>
          <w:sz w:val="24"/>
          <w:szCs w:val="24"/>
        </w:rPr>
        <w:t>2</w:t>
      </w:r>
      <w:r w:rsidRPr="006135DA">
        <w:rPr>
          <w:rFonts w:ascii="Times New Roman" w:hAnsi="Times New Roman" w:cs="Times New Roman"/>
          <w:sz w:val="24"/>
          <w:szCs w:val="24"/>
        </w:rPr>
        <w:t>) предоставляет информацию о долговых обязательствах города, отраженных в муниципальной долговой книге города, в финансовый орган субъекта Российской Федерации, несет ответственность за достоверность данных о долговых обязательствах города, переданных в финансовый орган субъекта Российской Федерации;</w:t>
      </w:r>
    </w:p>
    <w:p w:rsidR="00DD05F9" w:rsidRPr="006135DA" w:rsidRDefault="00DD05F9"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1</w:t>
      </w:r>
      <w:r w:rsidR="00FC29DF" w:rsidRPr="006135DA">
        <w:rPr>
          <w:rFonts w:ascii="Times New Roman" w:hAnsi="Times New Roman" w:cs="Times New Roman"/>
          <w:sz w:val="24"/>
          <w:szCs w:val="24"/>
        </w:rPr>
        <w:t>3</w:t>
      </w:r>
      <w:r w:rsidRPr="006135DA">
        <w:rPr>
          <w:rFonts w:ascii="Times New Roman" w:hAnsi="Times New Roman" w:cs="Times New Roman"/>
          <w:sz w:val="24"/>
          <w:szCs w:val="24"/>
        </w:rPr>
        <w:t xml:space="preserve">) </w:t>
      </w:r>
      <w:r w:rsidR="00676112" w:rsidRPr="006135DA">
        <w:rPr>
          <w:rFonts w:ascii="Times New Roman" w:hAnsi="Times New Roman" w:cs="Times New Roman"/>
          <w:sz w:val="24"/>
          <w:szCs w:val="24"/>
        </w:rPr>
        <w:t>проводит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муниципальных нужд, в установленном им порядке в отношении главных администраторов бюджетных средств</w:t>
      </w:r>
      <w:r w:rsidRPr="006135DA">
        <w:rPr>
          <w:rFonts w:ascii="Times New Roman" w:hAnsi="Times New Roman" w:cs="Times New Roman"/>
          <w:sz w:val="24"/>
          <w:szCs w:val="24"/>
        </w:rPr>
        <w:t>;</w:t>
      </w:r>
    </w:p>
    <w:p w:rsidR="00DD05F9" w:rsidRPr="006135DA" w:rsidRDefault="00FC29DF"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14</w:t>
      </w:r>
      <w:r w:rsidR="00DD05F9" w:rsidRPr="006135DA">
        <w:rPr>
          <w:rFonts w:ascii="Times New Roman" w:hAnsi="Times New Roman" w:cs="Times New Roman"/>
          <w:sz w:val="24"/>
          <w:szCs w:val="24"/>
        </w:rPr>
        <w:t xml:space="preserve">) </w:t>
      </w:r>
      <w:r w:rsidR="00676112" w:rsidRPr="006135DA">
        <w:rPr>
          <w:rFonts w:ascii="Times New Roman" w:hAnsi="Times New Roman" w:cs="Times New Roman"/>
          <w:sz w:val="24"/>
          <w:szCs w:val="24"/>
        </w:rPr>
        <w:t>утверждает перечень кодов подвидов по видам доходов бюджета города, главными администраторами которых являются органы местного самоуправления и (или) находящиеся в их ведении казенные учреждения</w:t>
      </w:r>
      <w:r w:rsidR="00DD05F9" w:rsidRPr="006135DA">
        <w:rPr>
          <w:rFonts w:ascii="Times New Roman" w:hAnsi="Times New Roman" w:cs="Times New Roman"/>
          <w:sz w:val="24"/>
          <w:szCs w:val="24"/>
        </w:rPr>
        <w:t>;</w:t>
      </w:r>
    </w:p>
    <w:p w:rsidR="00DD05F9" w:rsidRPr="006135DA" w:rsidRDefault="00FC29DF" w:rsidP="00FC29DF">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eastAsiaTheme="majorEastAsia" w:hAnsi="Times New Roman" w:cs="Times New Roman"/>
          <w:kern w:val="32"/>
          <w:sz w:val="24"/>
          <w:szCs w:val="24"/>
        </w:rPr>
        <w:t>15</w:t>
      </w:r>
      <w:r w:rsidR="00DD05F9" w:rsidRPr="006135DA">
        <w:rPr>
          <w:rFonts w:ascii="Times New Roman" w:eastAsiaTheme="majorEastAsia" w:hAnsi="Times New Roman" w:cs="Times New Roman"/>
          <w:kern w:val="32"/>
          <w:sz w:val="24"/>
          <w:szCs w:val="24"/>
        </w:rPr>
        <w:t xml:space="preserve">)  </w:t>
      </w:r>
      <w:r w:rsidR="00805E34" w:rsidRPr="006135DA">
        <w:rPr>
          <w:rFonts w:ascii="Times New Roman" w:hAnsi="Times New Roman" w:cs="Times New Roman"/>
          <w:sz w:val="24"/>
          <w:szCs w:val="24"/>
        </w:rPr>
        <w:t>составляет и ведет кассовый план</w:t>
      </w:r>
      <w:r w:rsidR="00DD05F9" w:rsidRPr="006135DA">
        <w:rPr>
          <w:rFonts w:ascii="Times New Roman" w:eastAsiaTheme="majorEastAsia" w:hAnsi="Times New Roman" w:cs="Times New Roman"/>
          <w:kern w:val="32"/>
          <w:sz w:val="24"/>
          <w:szCs w:val="24"/>
        </w:rPr>
        <w:t>;</w:t>
      </w:r>
    </w:p>
    <w:p w:rsidR="00DD05F9" w:rsidRPr="006135DA" w:rsidRDefault="00FC29DF" w:rsidP="00FC29DF">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r w:rsidRPr="006135DA">
        <w:rPr>
          <w:rFonts w:ascii="Times New Roman" w:eastAsiaTheme="majorEastAsia" w:hAnsi="Times New Roman" w:cs="Times New Roman"/>
          <w:kern w:val="32"/>
          <w:sz w:val="24"/>
          <w:szCs w:val="24"/>
        </w:rPr>
        <w:t>16</w:t>
      </w:r>
      <w:r w:rsidR="00DD05F9" w:rsidRPr="006135DA">
        <w:rPr>
          <w:rFonts w:ascii="Times New Roman" w:hAnsi="Times New Roman" w:cs="Times New Roman"/>
          <w:sz w:val="24"/>
          <w:szCs w:val="24"/>
        </w:rPr>
        <w:t>) осуществляет распределение межбюджетных трансфертов, поступающих из федерального и краевого бюджетов в соответствии с направлением расходов, установленных федеральным законом о федеральном бюджете и (или) законом края о краевом бюджете;</w:t>
      </w:r>
    </w:p>
    <w:p w:rsidR="00DD05F9" w:rsidRPr="006135DA" w:rsidRDefault="00DD05F9" w:rsidP="00FC29DF">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r w:rsidRPr="006135DA">
        <w:rPr>
          <w:rFonts w:ascii="Times New Roman" w:hAnsi="Times New Roman" w:cs="Times New Roman"/>
          <w:sz w:val="24"/>
          <w:szCs w:val="24"/>
        </w:rPr>
        <w:t>1</w:t>
      </w:r>
      <w:r w:rsidR="00FC29DF" w:rsidRPr="006135DA">
        <w:rPr>
          <w:rFonts w:ascii="Times New Roman" w:hAnsi="Times New Roman" w:cs="Times New Roman"/>
          <w:sz w:val="24"/>
          <w:szCs w:val="24"/>
        </w:rPr>
        <w:t>7</w:t>
      </w:r>
      <w:r w:rsidRPr="006135DA">
        <w:rPr>
          <w:rFonts w:ascii="Times New Roman" w:hAnsi="Times New Roman" w:cs="Times New Roman"/>
          <w:sz w:val="24"/>
          <w:szCs w:val="24"/>
        </w:rPr>
        <w:t>) устанавливает порядок составления и ведения бюджетных росписей главных распорядителей средств местного бюджета;</w:t>
      </w:r>
    </w:p>
    <w:p w:rsidR="00DD05F9" w:rsidRPr="006135DA" w:rsidRDefault="00DD05F9" w:rsidP="00FC29DF">
      <w:pPr>
        <w:autoSpaceDE w:val="0"/>
        <w:autoSpaceDN w:val="0"/>
        <w:adjustRightInd w:val="0"/>
        <w:spacing w:after="0" w:line="240" w:lineRule="auto"/>
        <w:ind w:firstLine="567"/>
        <w:jc w:val="both"/>
        <w:outlineLvl w:val="0"/>
        <w:rPr>
          <w:rFonts w:ascii="Times New Roman" w:hAnsi="Times New Roman" w:cs="Times New Roman"/>
          <w:sz w:val="24"/>
          <w:szCs w:val="24"/>
        </w:rPr>
      </w:pPr>
      <w:r w:rsidRPr="006135DA">
        <w:rPr>
          <w:rFonts w:ascii="Times New Roman" w:hAnsi="Times New Roman" w:cs="Times New Roman"/>
          <w:sz w:val="24"/>
          <w:szCs w:val="24"/>
        </w:rPr>
        <w:lastRenderedPageBreak/>
        <w:t>1</w:t>
      </w:r>
      <w:r w:rsidR="00FC29DF" w:rsidRPr="006135DA">
        <w:rPr>
          <w:rFonts w:ascii="Times New Roman" w:hAnsi="Times New Roman" w:cs="Times New Roman"/>
          <w:sz w:val="24"/>
          <w:szCs w:val="24"/>
        </w:rPr>
        <w:t>8</w:t>
      </w:r>
      <w:r w:rsidRPr="006135DA">
        <w:rPr>
          <w:rFonts w:ascii="Times New Roman" w:hAnsi="Times New Roman" w:cs="Times New Roman"/>
          <w:sz w:val="24"/>
          <w:szCs w:val="24"/>
        </w:rPr>
        <w:t>) составляет и ведет сводную бюджетную роспись местного бюджета;</w:t>
      </w:r>
    </w:p>
    <w:p w:rsidR="00DD05F9" w:rsidRPr="006135DA" w:rsidRDefault="00DD05F9" w:rsidP="00FC29DF">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r w:rsidRPr="006135DA">
        <w:rPr>
          <w:rFonts w:ascii="Times New Roman" w:hAnsi="Times New Roman" w:cs="Times New Roman"/>
          <w:sz w:val="24"/>
          <w:szCs w:val="24"/>
        </w:rPr>
        <w:t>1</w:t>
      </w:r>
      <w:r w:rsidR="00FC29DF" w:rsidRPr="006135DA">
        <w:rPr>
          <w:rFonts w:ascii="Times New Roman" w:hAnsi="Times New Roman" w:cs="Times New Roman"/>
          <w:sz w:val="24"/>
          <w:szCs w:val="24"/>
        </w:rPr>
        <w:t>9</w:t>
      </w:r>
      <w:r w:rsidRPr="006135DA">
        <w:rPr>
          <w:rFonts w:ascii="Times New Roman" w:hAnsi="Times New Roman" w:cs="Times New Roman"/>
          <w:sz w:val="24"/>
          <w:szCs w:val="24"/>
        </w:rPr>
        <w:t>) обладает правом требовать от главных распорядителей, распорядителей и получателей бюджетных сре</w:t>
      </w:r>
      <w:proofErr w:type="gramStart"/>
      <w:r w:rsidRPr="006135DA">
        <w:rPr>
          <w:rFonts w:ascii="Times New Roman" w:hAnsi="Times New Roman" w:cs="Times New Roman"/>
          <w:sz w:val="24"/>
          <w:szCs w:val="24"/>
        </w:rPr>
        <w:t>дств пр</w:t>
      </w:r>
      <w:proofErr w:type="gramEnd"/>
      <w:r w:rsidRPr="006135DA">
        <w:rPr>
          <w:rFonts w:ascii="Times New Roman" w:hAnsi="Times New Roman" w:cs="Times New Roman"/>
          <w:sz w:val="24"/>
          <w:szCs w:val="24"/>
        </w:rPr>
        <w:t>едставления отчетов об использовании средств бюджета</w:t>
      </w:r>
      <w:r w:rsidR="00805E34"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и иных сведений, связанных с получением, перечислением, зачислением и использованием средств местного бюджета;</w:t>
      </w:r>
    </w:p>
    <w:p w:rsidR="00DD05F9" w:rsidRPr="006135DA" w:rsidRDefault="00FC29DF" w:rsidP="00FC29DF">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proofErr w:type="gramStart"/>
      <w:r w:rsidRPr="006135DA">
        <w:rPr>
          <w:rFonts w:ascii="Times New Roman" w:hAnsi="Times New Roman" w:cs="Times New Roman"/>
          <w:sz w:val="24"/>
          <w:szCs w:val="24"/>
        </w:rPr>
        <w:t>20</w:t>
      </w:r>
      <w:r w:rsidR="00DD05F9" w:rsidRPr="006135DA">
        <w:rPr>
          <w:rFonts w:ascii="Times New Roman" w:hAnsi="Times New Roman" w:cs="Times New Roman"/>
          <w:sz w:val="24"/>
          <w:szCs w:val="24"/>
        </w:rPr>
        <w:t xml:space="preserve">) осуществляет исполнение судебных актов по обращению взыскания на средства местного бюджета, исполнение решений налогового органа о взыскании налога, сбора, страхового взноса, пеней и штрафов, предусматривающих обращение взыскания на средства местного бюджета, в порядке, предусмотренном Бюджетным </w:t>
      </w:r>
      <w:hyperlink r:id="rId25" w:history="1">
        <w:r w:rsidR="00DD05F9" w:rsidRPr="002B18F7">
          <w:rPr>
            <w:rFonts w:ascii="Times New Roman" w:hAnsi="Times New Roman" w:cs="Times New Roman"/>
            <w:sz w:val="24"/>
            <w:szCs w:val="24"/>
          </w:rPr>
          <w:t>кодексом</w:t>
        </w:r>
      </w:hyperlink>
      <w:r w:rsidR="00DD05F9" w:rsidRPr="006135DA">
        <w:rPr>
          <w:rFonts w:ascii="Times New Roman" w:hAnsi="Times New Roman" w:cs="Times New Roman"/>
          <w:sz w:val="24"/>
          <w:szCs w:val="24"/>
        </w:rPr>
        <w:t xml:space="preserve"> Российской Федерации, а также судебных актов по обращению взыскания на средства муниципальных бюджетных учреждений, муниципальных автономных учреждений в порядке, предусмотренном Федеральным </w:t>
      </w:r>
      <w:hyperlink r:id="rId26" w:history="1">
        <w:r w:rsidR="00DD05F9" w:rsidRPr="002B18F7">
          <w:rPr>
            <w:rFonts w:ascii="Times New Roman" w:hAnsi="Times New Roman" w:cs="Times New Roman"/>
            <w:sz w:val="24"/>
            <w:szCs w:val="24"/>
          </w:rPr>
          <w:t>законом</w:t>
        </w:r>
      </w:hyperlink>
      <w:r w:rsidR="00DD05F9" w:rsidRPr="002B18F7">
        <w:rPr>
          <w:rFonts w:ascii="Times New Roman" w:hAnsi="Times New Roman" w:cs="Times New Roman"/>
          <w:sz w:val="24"/>
          <w:szCs w:val="24"/>
        </w:rPr>
        <w:t xml:space="preserve"> </w:t>
      </w:r>
      <w:r w:rsidR="00DD05F9" w:rsidRPr="006135DA">
        <w:rPr>
          <w:rFonts w:ascii="Times New Roman" w:hAnsi="Times New Roman" w:cs="Times New Roman"/>
          <w:sz w:val="24"/>
          <w:szCs w:val="24"/>
        </w:rPr>
        <w:t>от</w:t>
      </w:r>
      <w:proofErr w:type="gramEnd"/>
      <w:r w:rsidR="00DD05F9" w:rsidRPr="006135DA">
        <w:rPr>
          <w:rFonts w:ascii="Times New Roman" w:hAnsi="Times New Roman" w:cs="Times New Roman"/>
          <w:sz w:val="24"/>
          <w:szCs w:val="24"/>
        </w:rPr>
        <w:t xml:space="preserve">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D05F9" w:rsidRPr="006135DA" w:rsidRDefault="00FC29DF" w:rsidP="00B73A5E">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r w:rsidRPr="006135DA">
        <w:rPr>
          <w:rFonts w:ascii="Times New Roman" w:hAnsi="Times New Roman" w:cs="Times New Roman"/>
          <w:sz w:val="24"/>
          <w:szCs w:val="24"/>
        </w:rPr>
        <w:t>21</w:t>
      </w:r>
      <w:r w:rsidR="00DD05F9" w:rsidRPr="006135DA">
        <w:rPr>
          <w:rFonts w:ascii="Times New Roman" w:hAnsi="Times New Roman" w:cs="Times New Roman"/>
          <w:sz w:val="24"/>
          <w:szCs w:val="24"/>
        </w:rPr>
        <w:t>) устанавливает порядок представления реестра расходных обязательств в финансовое управление;</w:t>
      </w:r>
    </w:p>
    <w:p w:rsidR="00DD05F9" w:rsidRPr="006135DA" w:rsidRDefault="002B18F7" w:rsidP="00B73A5E">
      <w:pPr>
        <w:autoSpaceDE w:val="0"/>
        <w:autoSpaceDN w:val="0"/>
        <w:adjustRightInd w:val="0"/>
        <w:spacing w:after="0" w:line="240" w:lineRule="auto"/>
        <w:ind w:firstLine="567"/>
        <w:jc w:val="both"/>
        <w:outlineLvl w:val="0"/>
        <w:rPr>
          <w:rFonts w:ascii="Times New Roman" w:eastAsiaTheme="majorEastAsia" w:hAnsi="Times New Roman" w:cs="Times New Roman"/>
          <w:kern w:val="32"/>
          <w:sz w:val="24"/>
          <w:szCs w:val="24"/>
        </w:rPr>
      </w:pPr>
      <w:hyperlink r:id="rId27" w:history="1">
        <w:r w:rsidR="00DD05F9" w:rsidRPr="006135DA">
          <w:rPr>
            <w:rFonts w:ascii="Times New Roman" w:hAnsi="Times New Roman" w:cs="Times New Roman"/>
            <w:sz w:val="24"/>
            <w:szCs w:val="24"/>
          </w:rPr>
          <w:t>2</w:t>
        </w:r>
      </w:hyperlink>
      <w:r w:rsidR="00FC29DF" w:rsidRPr="006135DA">
        <w:rPr>
          <w:rFonts w:ascii="Times New Roman" w:hAnsi="Times New Roman" w:cs="Times New Roman"/>
          <w:sz w:val="24"/>
          <w:szCs w:val="24"/>
        </w:rPr>
        <w:t>2</w:t>
      </w:r>
      <w:r w:rsidR="00DD05F9" w:rsidRPr="006135DA">
        <w:rPr>
          <w:rFonts w:ascii="Times New Roman" w:hAnsi="Times New Roman" w:cs="Times New Roman"/>
          <w:sz w:val="24"/>
          <w:szCs w:val="24"/>
        </w:rPr>
        <w:t>) осуществляет иные бюджетные полномочия в соответствии с федеральным и краевым законодательством.</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bookmarkStart w:id="1" w:name="Par154"/>
      <w:bookmarkEnd w:id="1"/>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17</w:t>
      </w:r>
      <w:r w:rsidRPr="006135DA">
        <w:rPr>
          <w:rFonts w:ascii="Times New Roman" w:hAnsi="Times New Roman" w:cs="Times New Roman"/>
          <w:sz w:val="24"/>
          <w:szCs w:val="24"/>
        </w:rPr>
        <w:t>. Полномочия руководителя финансового управления в сфере бюджетного процесса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Руководитель финансового управления имеет исключительное право принимать решения по следующим вопросам:</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утверждение сводной бюджетной росписи бюджета</w:t>
      </w:r>
      <w:r w:rsidR="00805E34"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внесение изменений в св</w:t>
      </w:r>
      <w:r w:rsidR="00805E34" w:rsidRPr="006135DA">
        <w:rPr>
          <w:rFonts w:ascii="Times New Roman" w:hAnsi="Times New Roman" w:cs="Times New Roman"/>
          <w:sz w:val="24"/>
          <w:szCs w:val="24"/>
        </w:rPr>
        <w:t>одную бюдже</w:t>
      </w:r>
      <w:r w:rsidR="00B5624B" w:rsidRPr="006135DA">
        <w:rPr>
          <w:rFonts w:ascii="Times New Roman" w:hAnsi="Times New Roman" w:cs="Times New Roman"/>
          <w:sz w:val="24"/>
          <w:szCs w:val="24"/>
        </w:rPr>
        <w:t xml:space="preserve">тную роспись </w:t>
      </w:r>
      <w:r w:rsidR="00805E34" w:rsidRPr="006135DA">
        <w:rPr>
          <w:rFonts w:ascii="Times New Roman" w:hAnsi="Times New Roman" w:cs="Times New Roman"/>
          <w:sz w:val="24"/>
          <w:szCs w:val="24"/>
        </w:rPr>
        <w:t>города</w:t>
      </w:r>
      <w:r w:rsidRPr="006135DA">
        <w:rPr>
          <w:rFonts w:ascii="Times New Roman" w:hAnsi="Times New Roman" w:cs="Times New Roman"/>
          <w:sz w:val="24"/>
          <w:szCs w:val="24"/>
        </w:rPr>
        <w:t>;</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утверждение лимитов бюджетных обязатель</w:t>
      </w:r>
      <w:proofErr w:type="gramStart"/>
      <w:r w:rsidRPr="006135DA">
        <w:rPr>
          <w:rFonts w:ascii="Times New Roman" w:hAnsi="Times New Roman" w:cs="Times New Roman"/>
          <w:sz w:val="24"/>
          <w:szCs w:val="24"/>
        </w:rPr>
        <w:t>ств дл</w:t>
      </w:r>
      <w:proofErr w:type="gramEnd"/>
      <w:r w:rsidRPr="006135DA">
        <w:rPr>
          <w:rFonts w:ascii="Times New Roman" w:hAnsi="Times New Roman" w:cs="Times New Roman"/>
          <w:sz w:val="24"/>
          <w:szCs w:val="24"/>
        </w:rPr>
        <w:t>я главных распорядителей, распорядителей, получателей средств местного бюджета;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внесение изменений в лимиты бюджетных обязательств.</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Руководитель финансового управления осуществляет иные полномочия в соответствии с федеральным и краевым законодательством.</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18</w:t>
      </w:r>
      <w:r w:rsidRPr="006135DA">
        <w:rPr>
          <w:rFonts w:ascii="Times New Roman" w:hAnsi="Times New Roman" w:cs="Times New Roman"/>
          <w:sz w:val="24"/>
          <w:szCs w:val="24"/>
        </w:rPr>
        <w:t>. Бюджетные полномочия иных участников бюджетного процесса в городе Бородино</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Бюджетные полномочия контрольно-счетного органа города определяются Бюджетным </w:t>
      </w:r>
      <w:hyperlink r:id="rId28"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кодексом</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 xml:space="preserve">Российской Федерации, Федеральным </w:t>
      </w:r>
      <w:hyperlink r:id="rId29" w:tooltip="Федеральный закон от 07.02.2011 N 6-ФЗ (ред. от 27.12.2018) &quot;Об общих принципах организации и деятельности контрольно-счетных органов субъектов Российской Федерации и муниципальных образований&quot;{КонсультантПлюс}" w:history="1">
        <w:r w:rsidRPr="002B18F7">
          <w:rPr>
            <w:rFonts w:ascii="Times New Roman" w:hAnsi="Times New Roman" w:cs="Times New Roman"/>
            <w:sz w:val="24"/>
            <w:szCs w:val="24"/>
          </w:rPr>
          <w:t>законом</w:t>
        </w:r>
      </w:hyperlink>
      <w:r w:rsidRPr="006135DA">
        <w:rPr>
          <w:rFonts w:ascii="Times New Roman" w:hAnsi="Times New Roman" w:cs="Times New Roman"/>
          <w:sz w:val="24"/>
          <w:szCs w:val="24"/>
        </w:rPr>
        <w:t xml:space="preserve"> от 07.02.2011 N 6-ФЗ "Об общих принципах организации и деятельности контрольно-счетных органов субъектов Российской Федерации и муниципальных образований", </w:t>
      </w:r>
      <w:hyperlink r:id="rId30" w:tooltip="&quot;Устав города Бородино&quot; (принят Решением Бородинского городского Совета депутатов от 21.05.1997 N 3-18р) (ред. от 27.08.2019) (Зарегистрировано в Управлении юстиции администрации Красноярского края 02.07.1997 Свидетельство N 26){КонсультантПлюс}" w:history="1">
        <w:r w:rsidRPr="002B18F7">
          <w:rPr>
            <w:rFonts w:ascii="Times New Roman" w:hAnsi="Times New Roman" w:cs="Times New Roman"/>
            <w:sz w:val="24"/>
            <w:szCs w:val="24"/>
          </w:rPr>
          <w:t>Уставом</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города, настоящим Положением и иными решениями городского Совета.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Бюджетные полномочия иных участников бюджетного процесса определяются в соответствии с Бюджетным </w:t>
      </w:r>
      <w:hyperlink r:id="rId31"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кодексом</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Российской Федерации и принимаемыми в соответствии с ним нормативными правовыми актами, регулирующими бюджетные правоотношения.</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jc w:val="center"/>
        <w:outlineLvl w:val="1"/>
        <w:rPr>
          <w:rFonts w:ascii="Times New Roman" w:hAnsi="Times New Roman" w:cs="Times New Roman"/>
          <w:sz w:val="24"/>
          <w:szCs w:val="24"/>
        </w:rPr>
      </w:pPr>
      <w:r w:rsidRPr="006135DA">
        <w:rPr>
          <w:rFonts w:ascii="Times New Roman" w:hAnsi="Times New Roman" w:cs="Times New Roman"/>
          <w:sz w:val="24"/>
          <w:szCs w:val="24"/>
        </w:rPr>
        <w:t xml:space="preserve">Глава </w:t>
      </w:r>
      <w:r w:rsidR="008D5EE1" w:rsidRPr="006135DA">
        <w:rPr>
          <w:rFonts w:ascii="Times New Roman" w:hAnsi="Times New Roman" w:cs="Times New Roman"/>
          <w:sz w:val="24"/>
          <w:szCs w:val="24"/>
        </w:rPr>
        <w:t>3</w:t>
      </w:r>
      <w:r w:rsidRPr="006135DA">
        <w:rPr>
          <w:rFonts w:ascii="Times New Roman" w:hAnsi="Times New Roman" w:cs="Times New Roman"/>
          <w:sz w:val="24"/>
          <w:szCs w:val="24"/>
        </w:rPr>
        <w:t>. ДОХОДЫ И РАСХОДЫ МЕСТНОГО БЮДЖЕТА</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19</w:t>
      </w:r>
      <w:r w:rsidRPr="006135DA">
        <w:rPr>
          <w:rFonts w:ascii="Times New Roman" w:hAnsi="Times New Roman" w:cs="Times New Roman"/>
          <w:sz w:val="24"/>
          <w:szCs w:val="24"/>
        </w:rPr>
        <w:t>. Доходы местного бюджета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Решения городского Совета о внесении изменений в решения о местных налогах и сборах, а также решения, регулирующие бюджетные правоотношения, приводящие к изменению доходов местного бюджета, вступающие в силу в очередном финансовом году и плановом периоде, должны быть приняты в сроки, установленные нормативным правовым актом городского Совета, но не </w:t>
      </w:r>
      <w:proofErr w:type="gramStart"/>
      <w:r w:rsidRPr="006135DA">
        <w:rPr>
          <w:rFonts w:ascii="Times New Roman" w:hAnsi="Times New Roman" w:cs="Times New Roman"/>
          <w:sz w:val="24"/>
          <w:szCs w:val="24"/>
        </w:rPr>
        <w:t>позднее</w:t>
      </w:r>
      <w:proofErr w:type="gramEnd"/>
      <w:r w:rsidRPr="006135DA">
        <w:rPr>
          <w:rFonts w:ascii="Times New Roman" w:hAnsi="Times New Roman" w:cs="Times New Roman"/>
          <w:sz w:val="24"/>
          <w:szCs w:val="24"/>
        </w:rPr>
        <w:t xml:space="preserve"> чем за месяц до дня внесения в городской Совет проекта решения о местном бюджете на очередной финансовый год и плановый период.</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Внесение изменений в решения городского Совета о местных налогах и сборах, предполагающих их вступление в силу в течение текущего финансового года, допускается только </w:t>
      </w:r>
      <w:r w:rsidRPr="006135DA">
        <w:rPr>
          <w:rFonts w:ascii="Times New Roman" w:hAnsi="Times New Roman" w:cs="Times New Roman"/>
          <w:sz w:val="24"/>
          <w:szCs w:val="24"/>
        </w:rPr>
        <w:lastRenderedPageBreak/>
        <w:t>в случае внесения соответствующих изменений в решение о местном бюджете на текущий финансовый год и плановый период.</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20</w:t>
      </w:r>
      <w:r w:rsidRPr="006135DA">
        <w:rPr>
          <w:rFonts w:ascii="Times New Roman" w:hAnsi="Times New Roman" w:cs="Times New Roman"/>
          <w:sz w:val="24"/>
          <w:szCs w:val="24"/>
        </w:rPr>
        <w:t>. Формирование расходов местного бюджета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w:t>
      </w:r>
      <w:proofErr w:type="gramStart"/>
      <w:r w:rsidRPr="006135DA">
        <w:rPr>
          <w:rFonts w:ascii="Times New Roman" w:hAnsi="Times New Roman" w:cs="Times New Roman"/>
          <w:sz w:val="24"/>
          <w:szCs w:val="24"/>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roofErr w:type="gramEnd"/>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Бюджетные ассигнования из местного бюджета предоставляются в формах, установленных Бюджетным </w:t>
      </w:r>
      <w:hyperlink r:id="rId32"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кодексом</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Российской Федерации.</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21</w:t>
      </w:r>
      <w:r w:rsidRPr="006135DA">
        <w:rPr>
          <w:rFonts w:ascii="Times New Roman" w:hAnsi="Times New Roman" w:cs="Times New Roman"/>
          <w:sz w:val="24"/>
          <w:szCs w:val="24"/>
        </w:rPr>
        <w:t xml:space="preserve">. Резервный фонд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В расходной части местного бюджета предусматривается создание резервного фонда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Размер резервного фонда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 устанавливается решением городского Совета о местном бюджете на очередной финансовый год и не может превышать 3 процента общего объема расходов, утвержденных решением о местном бюджете.</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Средства резервного фонда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предусмотренные порядком, указанным в пункте 3 настоящей статьи.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Порядок использования бюджетных ассигнований резервного фонда администрации устанавливается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дминистрацией.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Бюджетные ассигнования резервного фонда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 xml:space="preserve">дминистрации, предусмотренные в составе местного бюджета, используются по решению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4. Отчет об использовании бюджетных ассигнований резервного фонда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 прилагается к годовому отчету об исполнении местного бюджета.</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22</w:t>
      </w:r>
      <w:r w:rsidRPr="006135DA">
        <w:rPr>
          <w:rFonts w:ascii="Times New Roman" w:hAnsi="Times New Roman" w:cs="Times New Roman"/>
          <w:sz w:val="24"/>
          <w:szCs w:val="24"/>
        </w:rPr>
        <w:t>. Муниципальные программы</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Муниципальные программы утверждаются </w:t>
      </w:r>
      <w:r w:rsidR="0012384E"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дминистрацией.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нормативным правовым актом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 xml:space="preserve">дминистрацией. Городской Совет вправе осуществлять рассмотрение проектов муниципальных программ и предложений о внесении изменений в муниципальные программы в порядке, установленном </w:t>
      </w:r>
      <w:r w:rsidR="005B430B" w:rsidRPr="006135DA">
        <w:rPr>
          <w:rFonts w:ascii="Times New Roman" w:hAnsi="Times New Roman" w:cs="Times New Roman"/>
          <w:sz w:val="24"/>
          <w:szCs w:val="24"/>
        </w:rPr>
        <w:t>р</w:t>
      </w:r>
      <w:r w:rsidRPr="006135DA">
        <w:rPr>
          <w:rFonts w:ascii="Times New Roman" w:hAnsi="Times New Roman" w:cs="Times New Roman"/>
          <w:sz w:val="24"/>
          <w:szCs w:val="24"/>
        </w:rPr>
        <w:t>ешением городского Совета.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Муниципальные программы подлежат приведению в соответствие с решением о местном бюджете не позднее трех месяцев со дня вступления его в силу.</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По каждой муниципальной программе ежегодно проводится оценка эффективности ее реализации.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w:t>
      </w:r>
      <w:r w:rsidR="008529E7" w:rsidRPr="006135DA">
        <w:rPr>
          <w:rFonts w:ascii="Times New Roman" w:hAnsi="Times New Roman" w:cs="Times New Roman"/>
          <w:sz w:val="24"/>
          <w:szCs w:val="24"/>
        </w:rPr>
        <w:t>о результатам указанной оценки А</w:t>
      </w:r>
      <w:r w:rsidRPr="006135DA">
        <w:rPr>
          <w:rFonts w:ascii="Times New Roman" w:hAnsi="Times New Roman" w:cs="Times New Roman"/>
          <w:sz w:val="24"/>
          <w:szCs w:val="24"/>
        </w:rPr>
        <w:t>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Статья 2</w:t>
      </w:r>
      <w:r w:rsidR="00366756" w:rsidRPr="006135DA">
        <w:rPr>
          <w:rFonts w:ascii="Times New Roman" w:hAnsi="Times New Roman" w:cs="Times New Roman"/>
          <w:sz w:val="24"/>
          <w:szCs w:val="24"/>
        </w:rPr>
        <w:t>3</w:t>
      </w:r>
      <w:r w:rsidRPr="006135DA">
        <w:rPr>
          <w:rFonts w:ascii="Times New Roman" w:hAnsi="Times New Roman" w:cs="Times New Roman"/>
          <w:sz w:val="24"/>
          <w:szCs w:val="24"/>
        </w:rPr>
        <w:t>. Отраслевые программы</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Отраслевые программы являются документами, содержащими комплекс мероприятий, направленных на достижение целей и задач социально-экономического развития города Бородино в определенных отраслях экономики в целях обеспечения стабильности поступлений доходов в местный бюджет.</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 xml:space="preserve">Показатели реального </w:t>
      </w:r>
      <w:proofErr w:type="gramStart"/>
      <w:r w:rsidRPr="006135DA">
        <w:rPr>
          <w:rFonts w:ascii="Times New Roman" w:hAnsi="Times New Roman" w:cs="Times New Roman"/>
          <w:sz w:val="24"/>
          <w:szCs w:val="24"/>
        </w:rPr>
        <w:t>сектора экономики прогноза социально-экономического развития города Бородино</w:t>
      </w:r>
      <w:proofErr w:type="gramEnd"/>
      <w:r w:rsidRPr="006135DA">
        <w:rPr>
          <w:rFonts w:ascii="Times New Roman" w:hAnsi="Times New Roman" w:cs="Times New Roman"/>
          <w:sz w:val="24"/>
          <w:szCs w:val="24"/>
        </w:rPr>
        <w:t xml:space="preserve"> основываются на параметрах отраслевых программ.</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Порядок разработки, утверждения и реализации отраслевых программ устанавливает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По каждой отраслевой программе ежегодно производится оценка эффективности ее реализации. Порядок проведения и критерии указанной оценки устанавливает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дминистрация.</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24</w:t>
      </w:r>
      <w:r w:rsidRPr="006135DA">
        <w:rPr>
          <w:rFonts w:ascii="Times New Roman" w:hAnsi="Times New Roman" w:cs="Times New Roman"/>
          <w:sz w:val="24"/>
          <w:szCs w:val="24"/>
        </w:rPr>
        <w:t>. Перечень строек и объектов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w:t>
      </w:r>
      <w:proofErr w:type="gramStart"/>
      <w:r w:rsidRPr="006135DA">
        <w:rPr>
          <w:rFonts w:ascii="Times New Roman" w:hAnsi="Times New Roman" w:cs="Times New Roman"/>
          <w:sz w:val="24"/>
          <w:szCs w:val="24"/>
        </w:rPr>
        <w:t xml:space="preserve">Бюджетные ассигнования на осуществление бюджетных инвестиций в форме капитальных вложений в объекты недвижимого имущества муниципальной собственности города Бородино, а также бюджетные ассигнования на осуществление муниципальными бюджетными и автономными учреждениями за счет средств субсидий из местного бюджета капитальных вложений в объекты капитального строительства муниципальной собственности города Бородино или приобретение объектов недвижимого имущества в </w:t>
      </w:r>
      <w:r w:rsidR="000B73EF" w:rsidRPr="006135DA">
        <w:rPr>
          <w:rFonts w:ascii="Times New Roman" w:hAnsi="Times New Roman" w:cs="Times New Roman"/>
          <w:sz w:val="24"/>
          <w:szCs w:val="24"/>
        </w:rPr>
        <w:t>муниципальную</w:t>
      </w:r>
      <w:r w:rsidRPr="006135DA">
        <w:rPr>
          <w:rFonts w:ascii="Times New Roman" w:hAnsi="Times New Roman" w:cs="Times New Roman"/>
          <w:sz w:val="24"/>
          <w:szCs w:val="24"/>
        </w:rPr>
        <w:t xml:space="preserve"> собственность города Бородино, за исключением бюджетных ассигнований</w:t>
      </w:r>
      <w:proofErr w:type="gramEnd"/>
      <w:r w:rsidRPr="006135DA">
        <w:rPr>
          <w:rFonts w:ascii="Times New Roman" w:hAnsi="Times New Roman" w:cs="Times New Roman"/>
          <w:sz w:val="24"/>
          <w:szCs w:val="24"/>
        </w:rPr>
        <w:t xml:space="preserve"> в объекты, обеспечивающие реализацию инвестиционных проектов, отражаются в перечне строек и объектов.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Перечень строек и объектов утверждается решением о бюджете на очередной финансовый год и плановый период в разрезе муниципальных программ и объектов капитального строительства.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Порядок формирования и реализации перечня строек и объектов устанавливает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дминистрация.</w:t>
      </w:r>
    </w:p>
    <w:p w:rsidR="00DD05F9" w:rsidRPr="006135DA" w:rsidRDefault="00DD05F9" w:rsidP="00B73A5E">
      <w:pPr>
        <w:autoSpaceDE w:val="0"/>
        <w:autoSpaceDN w:val="0"/>
        <w:adjustRightInd w:val="0"/>
        <w:spacing w:after="0" w:line="240" w:lineRule="auto"/>
        <w:jc w:val="both"/>
        <w:outlineLvl w:val="0"/>
        <w:rPr>
          <w:rFonts w:ascii="Times New Roman" w:hAnsi="Times New Roman" w:cs="Times New Roman"/>
          <w:sz w:val="24"/>
          <w:szCs w:val="24"/>
        </w:rPr>
      </w:pPr>
    </w:p>
    <w:p w:rsidR="00DD05F9" w:rsidRPr="006135DA" w:rsidRDefault="00DD05F9" w:rsidP="00B73A5E">
      <w:pPr>
        <w:autoSpaceDE w:val="0"/>
        <w:autoSpaceDN w:val="0"/>
        <w:adjustRightInd w:val="0"/>
        <w:spacing w:after="0" w:line="240" w:lineRule="auto"/>
        <w:ind w:firstLine="567"/>
        <w:jc w:val="both"/>
        <w:outlineLvl w:val="0"/>
        <w:rPr>
          <w:rFonts w:ascii="Times New Roman" w:hAnsi="Times New Roman" w:cs="Times New Roman"/>
          <w:bCs/>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25</w:t>
      </w:r>
      <w:r w:rsidRPr="006135DA">
        <w:rPr>
          <w:rFonts w:ascii="Times New Roman" w:hAnsi="Times New Roman" w:cs="Times New Roman"/>
          <w:sz w:val="24"/>
          <w:szCs w:val="24"/>
        </w:rPr>
        <w:t xml:space="preserve">. </w:t>
      </w:r>
      <w:r w:rsidRPr="006135DA">
        <w:rPr>
          <w:rFonts w:ascii="Times New Roman" w:hAnsi="Times New Roman" w:cs="Times New Roman"/>
          <w:bCs/>
          <w:sz w:val="24"/>
          <w:szCs w:val="24"/>
        </w:rPr>
        <w:t xml:space="preserve">Принятие решения о признании безнадежной к взысканию задолженности юридических лиц и индивидуальных предпринимателей перед местным бюджетом </w:t>
      </w:r>
      <w:proofErr w:type="gramStart"/>
      <w:r w:rsidRPr="006135DA">
        <w:rPr>
          <w:rFonts w:ascii="Times New Roman" w:hAnsi="Times New Roman" w:cs="Times New Roman"/>
          <w:bCs/>
          <w:sz w:val="24"/>
          <w:szCs w:val="24"/>
        </w:rPr>
        <w:t>и о ее</w:t>
      </w:r>
      <w:proofErr w:type="gramEnd"/>
      <w:r w:rsidRPr="006135DA">
        <w:rPr>
          <w:rFonts w:ascii="Times New Roman" w:hAnsi="Times New Roman" w:cs="Times New Roman"/>
          <w:bCs/>
          <w:sz w:val="24"/>
          <w:szCs w:val="24"/>
        </w:rPr>
        <w:t xml:space="preserve"> списании (восстановлении)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Принятие решения о признании безнадежной к взысканию задолженности юридических лиц и индивидуальных предпринимателей, возникшей в связи с предоставлением имущества, находившегося в муниципальной собственности города Бородино, по договорам займа, кредита, хранения, контрактации (поставки) (далее - задолженность), осуществляется в случаях, предусмотренных </w:t>
      </w:r>
      <w:hyperlink r:id="rId33" w:history="1">
        <w:r w:rsidRPr="002B18F7">
          <w:rPr>
            <w:rFonts w:ascii="Times New Roman" w:hAnsi="Times New Roman" w:cs="Times New Roman"/>
            <w:sz w:val="24"/>
            <w:szCs w:val="24"/>
          </w:rPr>
          <w:t>пунктом 1 статьи 47.2</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Бюджетного кодекса Российской Федерации.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bookmarkStart w:id="2" w:name="Par5"/>
      <w:bookmarkEnd w:id="2"/>
      <w:r w:rsidRPr="006135DA">
        <w:rPr>
          <w:rFonts w:ascii="Times New Roman" w:hAnsi="Times New Roman" w:cs="Times New Roman"/>
          <w:sz w:val="24"/>
          <w:szCs w:val="24"/>
        </w:rPr>
        <w:t xml:space="preserve">2. Решение о признании безнадежной к взысканию задолженности принимается органом исполнительной власти города, на бухгалтерском балансе которого учитывается задолженность, в установленном им порядке, на основании документов, подтверждающих обстоятельства, предусмотренные </w:t>
      </w:r>
      <w:hyperlink r:id="rId34" w:history="1">
        <w:r w:rsidRPr="002B18F7">
          <w:rPr>
            <w:rFonts w:ascii="Times New Roman" w:hAnsi="Times New Roman" w:cs="Times New Roman"/>
            <w:sz w:val="24"/>
            <w:szCs w:val="24"/>
          </w:rPr>
          <w:t>пунктом 1 статьи 47.2</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Бюджетного кодекса Российской Федерации.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Списание (восстановление) в бюджетном (бухгалтерском) учете задолженности осуществляется органом исполнительной власти города, указанным в </w:t>
      </w:r>
      <w:hyperlink w:anchor="Par5" w:history="1">
        <w:r w:rsidRPr="002B18F7">
          <w:rPr>
            <w:rFonts w:ascii="Times New Roman" w:hAnsi="Times New Roman" w:cs="Times New Roman"/>
            <w:sz w:val="24"/>
            <w:szCs w:val="24"/>
          </w:rPr>
          <w:t>пункте 2</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настоящей статьи, на основании решения о признании безнадежной к взысканию задолженности с последующим уведомлением финансового управления в течение 10 рабочих дней.</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jc w:val="center"/>
        <w:outlineLvl w:val="1"/>
        <w:rPr>
          <w:rFonts w:ascii="Times New Roman" w:hAnsi="Times New Roman" w:cs="Times New Roman"/>
          <w:sz w:val="24"/>
          <w:szCs w:val="24"/>
        </w:rPr>
      </w:pPr>
      <w:r w:rsidRPr="006135DA">
        <w:rPr>
          <w:rFonts w:ascii="Times New Roman" w:hAnsi="Times New Roman" w:cs="Times New Roman"/>
          <w:sz w:val="24"/>
          <w:szCs w:val="24"/>
        </w:rPr>
        <w:t xml:space="preserve">Глава </w:t>
      </w:r>
      <w:r w:rsidR="008D5EE1" w:rsidRPr="006135DA">
        <w:rPr>
          <w:rFonts w:ascii="Times New Roman" w:hAnsi="Times New Roman" w:cs="Times New Roman"/>
          <w:sz w:val="24"/>
          <w:szCs w:val="24"/>
        </w:rPr>
        <w:t>4</w:t>
      </w:r>
      <w:r w:rsidRPr="006135DA">
        <w:rPr>
          <w:rFonts w:ascii="Times New Roman" w:hAnsi="Times New Roman" w:cs="Times New Roman"/>
          <w:sz w:val="24"/>
          <w:szCs w:val="24"/>
        </w:rPr>
        <w:t>. СОСТАВЛЕНИЕ ПРОЕКТА БЮДЖЕТА</w:t>
      </w:r>
      <w:r w:rsidR="00E702AF" w:rsidRPr="006135DA">
        <w:rPr>
          <w:rFonts w:ascii="Times New Roman" w:hAnsi="Times New Roman" w:cs="Times New Roman"/>
          <w:sz w:val="24"/>
          <w:szCs w:val="24"/>
        </w:rPr>
        <w:t xml:space="preserve"> ГОРОДА</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366756" w:rsidRPr="006135DA">
        <w:rPr>
          <w:rFonts w:ascii="Times New Roman" w:hAnsi="Times New Roman" w:cs="Times New Roman"/>
          <w:sz w:val="24"/>
          <w:szCs w:val="24"/>
        </w:rPr>
        <w:t>26</w:t>
      </w:r>
      <w:r w:rsidRPr="006135DA">
        <w:rPr>
          <w:rFonts w:ascii="Times New Roman" w:hAnsi="Times New Roman" w:cs="Times New Roman"/>
          <w:sz w:val="24"/>
          <w:szCs w:val="24"/>
        </w:rPr>
        <w:t>. Основы составления проекта бюджета</w:t>
      </w:r>
      <w:r w:rsidR="00E702AF" w:rsidRPr="006135DA">
        <w:rPr>
          <w:rFonts w:ascii="Times New Roman" w:hAnsi="Times New Roman" w:cs="Times New Roman"/>
          <w:sz w:val="24"/>
          <w:szCs w:val="24"/>
        </w:rPr>
        <w:t xml:space="preserve"> города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Проект бюджета</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составляется в целях финансового обеспечения расходных обязательств местного бюджета на основе:</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положений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основных направлений бюджетной и налоговой политики города Бородино на очередной финансовый год и плановый период;</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прогноза социально-экономического развития города Бородино на очередной финансовый год и плановый период;</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бюджетного прогноза (проекта бюджетного прогноза, проекта изменений бюджетного прогноза) города Бородино на долгосрочный период;</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муниципальных программ (проектов муниципальных программ, проектов изменений муниципальных программ).</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2. Проект бюджета</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составл</w:t>
      </w:r>
      <w:r w:rsidR="008529E7" w:rsidRPr="006135DA">
        <w:rPr>
          <w:rFonts w:ascii="Times New Roman" w:hAnsi="Times New Roman" w:cs="Times New Roman"/>
          <w:sz w:val="24"/>
          <w:szCs w:val="24"/>
        </w:rPr>
        <w:t>яется в порядке, установленном А</w:t>
      </w:r>
      <w:r w:rsidRPr="006135DA">
        <w:rPr>
          <w:rFonts w:ascii="Times New Roman" w:hAnsi="Times New Roman" w:cs="Times New Roman"/>
          <w:sz w:val="24"/>
          <w:szCs w:val="24"/>
        </w:rPr>
        <w:t xml:space="preserve">дминистрацией, в соответствии с положениями Бюджетного кодекса Российской Федерации и принимаемыми с соблюдением его требований законами края и решениями городского Совета; </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Перечень документов и материалов, необходимых для составления проекта бюджета</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финансовым управлением, определяется </w:t>
      </w:r>
      <w:r w:rsidR="008529E7"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дминистрацией;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Проект бюджета</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составляется и утверждается сроком на три года (очередной финансовый год и плановый период).</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Проект решения о бюджете</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составляется в рублях, с точностью до второго десятичного знака после запятой, округление производится по правилам арифметики.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5. Проектом решения о бюджете</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предусматривается уточнение показателей утвержденного бюджета</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планового периода и утверждение показателей второго года планового периода составляемого бюджета.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6. Уточнение параметров планового периода утверждаемого бюджета</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предусматривает утверждение уточненных показателей, являющихся предметом рассмотрения проекта решения о бюджете</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w:t>
      </w:r>
    </w:p>
    <w:p w:rsidR="00DD05F9" w:rsidRPr="006135DA" w:rsidRDefault="00DD05F9" w:rsidP="00B73A5E">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 xml:space="preserve">7. </w:t>
      </w:r>
      <w:proofErr w:type="gramStart"/>
      <w:r w:rsidRPr="006135DA">
        <w:rPr>
          <w:rFonts w:ascii="Times New Roman" w:hAnsi="Times New Roman" w:cs="Times New Roman"/>
          <w:sz w:val="24"/>
          <w:szCs w:val="24"/>
        </w:rPr>
        <w:t>Решением о бюджете</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на очередной финансовый год и плановый период, сверх соответствующих бюджетных ассигнований и (или) общего объема расходов бюджета.</w:t>
      </w:r>
      <w:proofErr w:type="gramEnd"/>
    </w:p>
    <w:p w:rsidR="00DD05F9" w:rsidRPr="006135DA" w:rsidRDefault="00DD05F9" w:rsidP="00B73A5E">
      <w:pPr>
        <w:autoSpaceDE w:val="0"/>
        <w:autoSpaceDN w:val="0"/>
        <w:adjustRightInd w:val="0"/>
        <w:spacing w:after="0" w:line="240" w:lineRule="auto"/>
        <w:jc w:val="both"/>
        <w:outlineLvl w:val="0"/>
        <w:rPr>
          <w:rFonts w:ascii="Times New Roman" w:hAnsi="Times New Roman" w:cs="Times New Roman"/>
          <w:b/>
          <w:bCs/>
          <w:sz w:val="24"/>
          <w:szCs w:val="24"/>
        </w:rPr>
      </w:pPr>
    </w:p>
    <w:p w:rsidR="00DD05F9" w:rsidRPr="006135DA" w:rsidRDefault="00DD05F9" w:rsidP="00B73A5E">
      <w:pPr>
        <w:autoSpaceDE w:val="0"/>
        <w:autoSpaceDN w:val="0"/>
        <w:adjustRightInd w:val="0"/>
        <w:spacing w:after="0" w:line="240" w:lineRule="auto"/>
        <w:ind w:firstLine="567"/>
        <w:jc w:val="both"/>
        <w:outlineLvl w:val="0"/>
        <w:rPr>
          <w:rFonts w:ascii="Times New Roman" w:hAnsi="Times New Roman" w:cs="Times New Roman"/>
          <w:bCs/>
          <w:sz w:val="24"/>
          <w:szCs w:val="24"/>
        </w:rPr>
      </w:pPr>
      <w:r w:rsidRPr="006135DA">
        <w:rPr>
          <w:rFonts w:ascii="Times New Roman" w:hAnsi="Times New Roman" w:cs="Times New Roman"/>
          <w:bCs/>
          <w:sz w:val="24"/>
          <w:szCs w:val="24"/>
        </w:rPr>
        <w:t xml:space="preserve">Статья </w:t>
      </w:r>
      <w:r w:rsidR="00366756" w:rsidRPr="006135DA">
        <w:rPr>
          <w:rFonts w:ascii="Times New Roman" w:hAnsi="Times New Roman" w:cs="Times New Roman"/>
          <w:bCs/>
          <w:sz w:val="24"/>
          <w:szCs w:val="24"/>
        </w:rPr>
        <w:t>27</w:t>
      </w:r>
      <w:r w:rsidRPr="006135DA">
        <w:rPr>
          <w:rFonts w:ascii="Times New Roman" w:hAnsi="Times New Roman" w:cs="Times New Roman"/>
          <w:bCs/>
          <w:sz w:val="24"/>
          <w:szCs w:val="24"/>
        </w:rPr>
        <w:t>. Документы и материалы, представляемые одновременно с проектом решения о бюджете</w:t>
      </w:r>
      <w:r w:rsidR="00E702AF" w:rsidRPr="006135DA">
        <w:rPr>
          <w:rFonts w:ascii="Times New Roman" w:hAnsi="Times New Roman" w:cs="Times New Roman"/>
          <w:bCs/>
          <w:sz w:val="24"/>
          <w:szCs w:val="24"/>
        </w:rPr>
        <w:t xml:space="preserve"> города</w:t>
      </w:r>
      <w:r w:rsidRPr="006135DA">
        <w:rPr>
          <w:rFonts w:ascii="Times New Roman" w:hAnsi="Times New Roman" w:cs="Times New Roman"/>
          <w:bCs/>
          <w:sz w:val="24"/>
          <w:szCs w:val="24"/>
        </w:rPr>
        <w:t xml:space="preserve"> на очередной финансовый год и плановый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Одновременно с проектом решения о бюджете</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в городской Совет представляются:</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прогноз социально-экономического развития города Бородино на очередной финансовый год и плановый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предварительные итоги социально-экономического развития города Бородино за истекший период текущего финансового года и ожидаемые итоги социально-экономического развития города Бородино за текущий финансовый год;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 основные направления бюджетной и налоговой политики города Бородино на очередной финансовый год и плановый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4) оценка ожидаемого исполнения местного бюджета на текущий финансовый год;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5) пояснительная записка к проекту решения о местном бюджете на очередной финансовый год и плановый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6) верхние пределы муниципального внутреннего долга города Бородино, муниципального внешнего долга города Бородино (при наличии у города Бородино обязательств в иностранной валюте) по состоянию на 1 января года, следующего за очередным финансовым годом и каждым годом планового периода, с </w:t>
      </w:r>
      <w:proofErr w:type="gramStart"/>
      <w:r w:rsidRPr="006135DA">
        <w:rPr>
          <w:rFonts w:ascii="Times New Roman" w:hAnsi="Times New Roman" w:cs="Times New Roman"/>
          <w:sz w:val="24"/>
          <w:szCs w:val="24"/>
        </w:rPr>
        <w:t>указанием</w:t>
      </w:r>
      <w:proofErr w:type="gramEnd"/>
      <w:r w:rsidRPr="006135DA">
        <w:rPr>
          <w:rFonts w:ascii="Times New Roman" w:hAnsi="Times New Roman" w:cs="Times New Roman"/>
          <w:sz w:val="24"/>
          <w:szCs w:val="24"/>
        </w:rPr>
        <w:t xml:space="preserve"> в том числе верхнего предела долга по муниципальным гарантиям города Бородино в валюте Российской Федерации, муниципальным гарантиям города Бородино в иностранной валюте (при наличии у города Бородино обязательств по муниципальным гарантиям в иностранной валюте);</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7) паспорта (проекты паспортов) муниципальных программ, проекты изменений указанных паспортов;</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8) бюджетный прогноз (проект бюджетного прогноза, проект изменений бюджетного прогноза) города Бородино на долгосрочный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9) реестр источников доходов краевого бюджета.</w:t>
      </w:r>
    </w:p>
    <w:p w:rsidR="000623F3" w:rsidRPr="006135DA" w:rsidRDefault="000623F3" w:rsidP="00B73A5E">
      <w:pPr>
        <w:autoSpaceDE w:val="0"/>
        <w:autoSpaceDN w:val="0"/>
        <w:adjustRightInd w:val="0"/>
        <w:spacing w:after="0" w:line="240" w:lineRule="auto"/>
        <w:ind w:firstLine="540"/>
        <w:jc w:val="both"/>
        <w:rPr>
          <w:rFonts w:ascii="Times New Roman" w:hAnsi="Times New Roman" w:cs="Times New Roman"/>
          <w:sz w:val="24"/>
          <w:szCs w:val="24"/>
        </w:rPr>
      </w:pPr>
    </w:p>
    <w:p w:rsidR="00DD05F9" w:rsidRPr="006135DA" w:rsidRDefault="00DD05F9" w:rsidP="00B73A5E">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 xml:space="preserve">Статья </w:t>
      </w:r>
      <w:r w:rsidR="00366756" w:rsidRPr="006135DA">
        <w:rPr>
          <w:rFonts w:ascii="Times New Roman" w:hAnsi="Times New Roman" w:cs="Times New Roman"/>
          <w:bCs/>
          <w:sz w:val="24"/>
          <w:szCs w:val="24"/>
        </w:rPr>
        <w:t>28</w:t>
      </w:r>
      <w:r w:rsidRPr="006135DA">
        <w:rPr>
          <w:rFonts w:ascii="Times New Roman" w:hAnsi="Times New Roman" w:cs="Times New Roman"/>
          <w:bCs/>
          <w:sz w:val="24"/>
          <w:szCs w:val="24"/>
        </w:rPr>
        <w:t>. Состав показателей, представляемых для рассмотрения и утверждения в проекте решения о бюджете</w:t>
      </w:r>
      <w:r w:rsidR="00E702AF" w:rsidRPr="006135DA">
        <w:rPr>
          <w:rFonts w:ascii="Times New Roman" w:hAnsi="Times New Roman" w:cs="Times New Roman"/>
          <w:bCs/>
          <w:sz w:val="24"/>
          <w:szCs w:val="24"/>
        </w:rPr>
        <w:t xml:space="preserve"> города</w:t>
      </w:r>
      <w:r w:rsidRPr="006135DA">
        <w:rPr>
          <w:rFonts w:ascii="Times New Roman" w:hAnsi="Times New Roman" w:cs="Times New Roman"/>
          <w:bCs/>
          <w:sz w:val="24"/>
          <w:szCs w:val="24"/>
        </w:rPr>
        <w:t xml:space="preserve"> на очередной финансовый год и плановый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В решении о бюджете</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w:t>
      </w:r>
      <w:hyperlink r:id="rId35"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 настоящим решением.</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2. Решением о бюджете</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утверждаются:</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перечень главных администраторов доходов бюджета;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перечень главных </w:t>
      </w:r>
      <w:proofErr w:type="gramStart"/>
      <w:r w:rsidRPr="006135DA">
        <w:rPr>
          <w:rFonts w:ascii="Times New Roman" w:hAnsi="Times New Roman" w:cs="Times New Roman"/>
          <w:sz w:val="24"/>
          <w:szCs w:val="24"/>
        </w:rPr>
        <w:t>администраторов источников финансирования дефицита бюджета</w:t>
      </w:r>
      <w:proofErr w:type="gramEnd"/>
      <w:r w:rsidRPr="006135DA">
        <w:rPr>
          <w:rFonts w:ascii="Times New Roman" w:hAnsi="Times New Roman" w:cs="Times New Roman"/>
          <w:sz w:val="24"/>
          <w:szCs w:val="24"/>
        </w:rPr>
        <w:t>;</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 прогнозируемые доходы бюджета</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 кодам классификации доходов бюджетов Российской Федерации;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4) распределение бюджетных ассигнований по целевым статьям (муниципальным программам и непрограммным направлениям деятельности), группам и подгруппам видов расходов, разделам, подразделам классификации расходов бюджета</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w:t>
      </w:r>
    </w:p>
    <w:p w:rsidR="00DD05F9" w:rsidRPr="006135DA" w:rsidRDefault="00DD05F9" w:rsidP="00E702AF">
      <w:pPr>
        <w:autoSpaceDE w:val="0"/>
        <w:autoSpaceDN w:val="0"/>
        <w:adjustRightInd w:val="0"/>
        <w:spacing w:after="0" w:line="240" w:lineRule="auto"/>
        <w:ind w:firstLine="540"/>
        <w:jc w:val="both"/>
        <w:rPr>
          <w:rFonts w:ascii="Times New Roman" w:eastAsiaTheme="majorEastAsia" w:hAnsi="Times New Roman" w:cs="Times New Roman"/>
          <w:kern w:val="32"/>
          <w:sz w:val="24"/>
          <w:szCs w:val="24"/>
        </w:rPr>
      </w:pPr>
      <w:r w:rsidRPr="006135DA">
        <w:rPr>
          <w:rFonts w:ascii="Times New Roman" w:hAnsi="Times New Roman" w:cs="Times New Roman"/>
          <w:sz w:val="24"/>
          <w:szCs w:val="24"/>
        </w:rPr>
        <w:t>5</w:t>
      </w:r>
      <w:r w:rsidRPr="006135DA">
        <w:rPr>
          <w:rFonts w:ascii="Times New Roman" w:eastAsiaTheme="majorEastAsia" w:hAnsi="Times New Roman" w:cs="Times New Roman"/>
          <w:kern w:val="32"/>
          <w:sz w:val="24"/>
          <w:szCs w:val="24"/>
        </w:rPr>
        <w:t>) ведомственная  структура  расходов  бюджета</w:t>
      </w:r>
      <w:r w:rsidR="00E702AF" w:rsidRPr="006135DA">
        <w:rPr>
          <w:rFonts w:ascii="Times New Roman" w:eastAsiaTheme="majorEastAsia" w:hAnsi="Times New Roman" w:cs="Times New Roman"/>
          <w:kern w:val="32"/>
          <w:sz w:val="24"/>
          <w:szCs w:val="24"/>
        </w:rPr>
        <w:t xml:space="preserve"> города</w:t>
      </w:r>
      <w:r w:rsidRPr="006135DA">
        <w:rPr>
          <w:rFonts w:ascii="Times New Roman" w:eastAsiaTheme="majorEastAsia" w:hAnsi="Times New Roman" w:cs="Times New Roman"/>
          <w:kern w:val="32"/>
          <w:sz w:val="24"/>
          <w:szCs w:val="24"/>
        </w:rPr>
        <w:t xml:space="preserve"> на очередной</w:t>
      </w:r>
      <w:r w:rsidR="00E702AF" w:rsidRPr="006135DA">
        <w:rPr>
          <w:rFonts w:ascii="Times New Roman" w:eastAsiaTheme="majorEastAsia" w:hAnsi="Times New Roman" w:cs="Times New Roman"/>
          <w:kern w:val="32"/>
          <w:sz w:val="24"/>
          <w:szCs w:val="24"/>
        </w:rPr>
        <w:t xml:space="preserve"> </w:t>
      </w:r>
      <w:r w:rsidRPr="006135DA">
        <w:rPr>
          <w:rFonts w:ascii="Times New Roman" w:eastAsiaTheme="majorEastAsia" w:hAnsi="Times New Roman" w:cs="Times New Roman"/>
          <w:kern w:val="32"/>
          <w:sz w:val="24"/>
          <w:szCs w:val="24"/>
        </w:rPr>
        <w:t>финансовый год и плановый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6) общий объем бюджетных ассигнований, направляемых на исполнение публичных нормативных обязательств;</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7) объем межбюджетных трансфертов, получаемых из других бюджетов бюджетной системы Российской Федерации в очередном финансовом году и плановом периоде;</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8) общий объем условно утверждаемых (утвержденных) расходов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w:t>
      </w:r>
      <w:proofErr w:type="gramEnd"/>
      <w:r w:rsidRPr="006135DA">
        <w:rPr>
          <w:rFonts w:ascii="Times New Roman" w:hAnsi="Times New Roman" w:cs="Times New Roman"/>
          <w:sz w:val="24"/>
          <w:szCs w:val="24"/>
        </w:rPr>
        <w:t>, предусмотренных за счет межбюджетных трансфертов из других бюджетов бюджетной системы Российской Федерации, имеющих целевое назначение);</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9) источники финансирования дефицита бюджета на очередной финансовый год и плановый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10) верхние пределы муниципального внутреннего долга города Бородино, муниципального внешнего долга города Бородино (при наличии у города Бородино обязательств в иностранной валюте) по состоянию на 1 января года, следующего за очередным финансовым годом и каждым годом планового периода, с </w:t>
      </w:r>
      <w:proofErr w:type="gramStart"/>
      <w:r w:rsidRPr="006135DA">
        <w:rPr>
          <w:rFonts w:ascii="Times New Roman" w:hAnsi="Times New Roman" w:cs="Times New Roman"/>
          <w:sz w:val="24"/>
          <w:szCs w:val="24"/>
        </w:rPr>
        <w:t>указанием</w:t>
      </w:r>
      <w:proofErr w:type="gramEnd"/>
      <w:r w:rsidRPr="006135DA">
        <w:rPr>
          <w:rFonts w:ascii="Times New Roman" w:hAnsi="Times New Roman" w:cs="Times New Roman"/>
          <w:sz w:val="24"/>
          <w:szCs w:val="24"/>
        </w:rPr>
        <w:t xml:space="preserve"> в том числе верхнего предела долга по муниципальным гарантиям города Бородино в валюте Российской Федерации, муниципальным гарантиям города Бородино в иностранной валюте (при наличии у города Бородино обязательств по муниципальным гарантиям в иностранной валюте);</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11) объем расходов на обслуживание муниципального долга города;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12) иные показатели местного бюджета в соответствии с законодательством Российской Федерации и Красноярского края.</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 В проекте решения о бюджете</w:t>
      </w:r>
      <w:r w:rsidR="00E702A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должны содержаться в составе приложений:</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бюджетные ассигнования на предоставление бюджетных инвестиций юридическим лицам, не являющимся государственными учреждениями и государственными унитарными предприятиями, с указанием юридического лица, объема и цели предоставляемых бюджетных инвестиций;</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перечень строек и объектов на очередной финансовый год и плановый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 программа муниципальных внутренних заимствований города Бородино на очередной финансовый год и плановый период;</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4) программа муниципальных внешних заимствований города Бородино на очередной финансовый год и плановый период (при наличии у города Бородино в иностранной валюте);</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5) программа муниципальных гарантий города Бородино  на очередной финансовый год и плановый период (при наличии у города Бородино обязательств по муниципальным гарантиям в валюте Российской Федерации);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6) программа муниципальных гарантий города Бородино на очередной финансовый год и плановый период в иностранной валюте (при наличии у города Бородино обязательств по муниципальным гарантиям в иностранной валюте);</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7) иные приложения, предусмотренные настоящим решением.</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4. </w:t>
      </w:r>
      <w:proofErr w:type="gramStart"/>
      <w:r w:rsidRPr="006135DA">
        <w:rPr>
          <w:rFonts w:ascii="Times New Roman" w:hAnsi="Times New Roman" w:cs="Times New Roman"/>
          <w:sz w:val="24"/>
          <w:szCs w:val="24"/>
        </w:rPr>
        <w:t xml:space="preserve">В случае если в очередном финансовом году и плановом периоде общий объем расходов недостаточен для финансового обеспечения установленных законодательством Красноярского края расходных обязательств города Бородино, </w:t>
      </w:r>
      <w:r w:rsidR="002B160F" w:rsidRPr="006135DA">
        <w:rPr>
          <w:rFonts w:ascii="Times New Roman" w:hAnsi="Times New Roman" w:cs="Times New Roman"/>
          <w:sz w:val="24"/>
          <w:szCs w:val="24"/>
        </w:rPr>
        <w:t>А</w:t>
      </w:r>
      <w:r w:rsidRPr="006135DA">
        <w:rPr>
          <w:rFonts w:ascii="Times New Roman" w:hAnsi="Times New Roman" w:cs="Times New Roman"/>
          <w:sz w:val="24"/>
          <w:szCs w:val="24"/>
        </w:rPr>
        <w:t xml:space="preserve">дминистрация вносит в городской Совет проект </w:t>
      </w:r>
      <w:r w:rsidRPr="006135DA">
        <w:rPr>
          <w:rFonts w:ascii="Times New Roman" w:hAnsi="Times New Roman" w:cs="Times New Roman"/>
          <w:sz w:val="24"/>
          <w:szCs w:val="24"/>
        </w:rPr>
        <w:lastRenderedPageBreak/>
        <w:t>решения об изменении сроков вступления в силу (приостановления действия) в очередном финансовом году и плановом периоде отдельных положений решений, не обеспеченных источниками финансирования в очередном финансовом году и (или</w:t>
      </w:r>
      <w:proofErr w:type="gramEnd"/>
      <w:r w:rsidRPr="006135DA">
        <w:rPr>
          <w:rFonts w:ascii="Times New Roman" w:hAnsi="Times New Roman" w:cs="Times New Roman"/>
          <w:sz w:val="24"/>
          <w:szCs w:val="24"/>
        </w:rPr>
        <w:t xml:space="preserve">) плановом </w:t>
      </w:r>
      <w:proofErr w:type="gramStart"/>
      <w:r w:rsidRPr="006135DA">
        <w:rPr>
          <w:rFonts w:ascii="Times New Roman" w:hAnsi="Times New Roman" w:cs="Times New Roman"/>
          <w:sz w:val="24"/>
          <w:szCs w:val="24"/>
        </w:rPr>
        <w:t>периоде</w:t>
      </w:r>
      <w:proofErr w:type="gramEnd"/>
      <w:r w:rsidRPr="006135DA">
        <w:rPr>
          <w:rFonts w:ascii="Times New Roman" w:hAnsi="Times New Roman" w:cs="Times New Roman"/>
          <w:sz w:val="24"/>
          <w:szCs w:val="24"/>
        </w:rPr>
        <w:t>.</w:t>
      </w:r>
    </w:p>
    <w:p w:rsidR="00B73A5E" w:rsidRPr="006135DA" w:rsidRDefault="00B73A5E" w:rsidP="00B73A5E">
      <w:pPr>
        <w:pStyle w:val="ConsPlusNormal"/>
        <w:jc w:val="center"/>
        <w:outlineLvl w:val="1"/>
        <w:rPr>
          <w:rFonts w:ascii="Times New Roman" w:hAnsi="Times New Roman" w:cs="Times New Roman"/>
          <w:sz w:val="24"/>
          <w:szCs w:val="24"/>
        </w:rPr>
      </w:pPr>
    </w:p>
    <w:p w:rsidR="00DD05F9" w:rsidRPr="006135DA" w:rsidRDefault="00DD05F9" w:rsidP="00B73A5E">
      <w:pPr>
        <w:pStyle w:val="ConsPlusNormal"/>
        <w:jc w:val="center"/>
        <w:outlineLvl w:val="1"/>
        <w:rPr>
          <w:rFonts w:ascii="Times New Roman" w:hAnsi="Times New Roman" w:cs="Times New Roman"/>
          <w:sz w:val="24"/>
          <w:szCs w:val="24"/>
        </w:rPr>
      </w:pPr>
      <w:r w:rsidRPr="006135DA">
        <w:rPr>
          <w:rFonts w:ascii="Times New Roman" w:hAnsi="Times New Roman" w:cs="Times New Roman"/>
          <w:sz w:val="24"/>
          <w:szCs w:val="24"/>
        </w:rPr>
        <w:t xml:space="preserve">Глава </w:t>
      </w:r>
      <w:r w:rsidR="008D5EE1" w:rsidRPr="006135DA">
        <w:rPr>
          <w:rFonts w:ascii="Times New Roman" w:hAnsi="Times New Roman" w:cs="Times New Roman"/>
          <w:sz w:val="24"/>
          <w:szCs w:val="24"/>
        </w:rPr>
        <w:t>5</w:t>
      </w:r>
      <w:r w:rsidRPr="006135DA">
        <w:rPr>
          <w:rFonts w:ascii="Times New Roman" w:hAnsi="Times New Roman" w:cs="Times New Roman"/>
          <w:sz w:val="24"/>
          <w:szCs w:val="24"/>
        </w:rPr>
        <w:t>. РАССМОТРЕНИЕ И УТВЕРЖДЕНИЕ БЮДЖЕТА</w:t>
      </w:r>
      <w:r w:rsidR="006F1676" w:rsidRPr="006135DA">
        <w:rPr>
          <w:rFonts w:ascii="Times New Roman" w:hAnsi="Times New Roman" w:cs="Times New Roman"/>
          <w:sz w:val="24"/>
          <w:szCs w:val="24"/>
        </w:rPr>
        <w:t xml:space="preserve"> ГОРОДА</w:t>
      </w:r>
    </w:p>
    <w:p w:rsidR="00DD05F9" w:rsidRPr="006135DA" w:rsidRDefault="00DD05F9" w:rsidP="00B73A5E">
      <w:pPr>
        <w:autoSpaceDE w:val="0"/>
        <w:autoSpaceDN w:val="0"/>
        <w:adjustRightInd w:val="0"/>
        <w:spacing w:after="0" w:line="240" w:lineRule="auto"/>
        <w:ind w:firstLine="540"/>
        <w:jc w:val="both"/>
        <w:outlineLvl w:val="0"/>
        <w:rPr>
          <w:rFonts w:ascii="Times New Roman" w:hAnsi="Times New Roman" w:cs="Times New Roman"/>
          <w:b/>
          <w:bCs/>
          <w:sz w:val="24"/>
          <w:szCs w:val="24"/>
        </w:rPr>
      </w:pPr>
    </w:p>
    <w:p w:rsidR="00DD05F9" w:rsidRPr="006135DA" w:rsidRDefault="00DD05F9" w:rsidP="00B73A5E">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 xml:space="preserve">Статья </w:t>
      </w:r>
      <w:r w:rsidR="00963B53" w:rsidRPr="006135DA">
        <w:rPr>
          <w:rFonts w:ascii="Times New Roman" w:hAnsi="Times New Roman" w:cs="Times New Roman"/>
          <w:bCs/>
          <w:sz w:val="24"/>
          <w:szCs w:val="24"/>
        </w:rPr>
        <w:t>29.</w:t>
      </w:r>
      <w:r w:rsidRPr="006135DA">
        <w:rPr>
          <w:rFonts w:ascii="Times New Roman" w:hAnsi="Times New Roman" w:cs="Times New Roman"/>
          <w:bCs/>
          <w:sz w:val="24"/>
          <w:szCs w:val="24"/>
        </w:rPr>
        <w:t xml:space="preserve"> Внесение проекта решения о бюджете</w:t>
      </w:r>
      <w:r w:rsidR="006F1676" w:rsidRPr="006135DA">
        <w:rPr>
          <w:rFonts w:ascii="Times New Roman" w:hAnsi="Times New Roman" w:cs="Times New Roman"/>
          <w:bCs/>
          <w:sz w:val="24"/>
          <w:szCs w:val="24"/>
        </w:rPr>
        <w:t xml:space="preserve"> города</w:t>
      </w:r>
      <w:r w:rsidRPr="006135DA">
        <w:rPr>
          <w:rFonts w:ascii="Times New Roman" w:hAnsi="Times New Roman" w:cs="Times New Roman"/>
          <w:bCs/>
          <w:sz w:val="24"/>
          <w:szCs w:val="24"/>
        </w:rPr>
        <w:t xml:space="preserve"> на очередной финансовый год и плановый период в городской Совет</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Проект решения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вносится </w:t>
      </w:r>
      <w:r w:rsidR="002B160F"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дминистрацией в городской Совет не позднее 15 ноября текущего года.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Председатель городского Совета направляет проект решения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соответствующие документы и материалы в постоянную планово-бюджетную комиссию для подготовки заключения о соответствии представленных документов и материалов требованиям настоящего Положения.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На основании заключения постоянной планово-бюджетной комиссии председатель городского Совета принимает решение о том, что проект решения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соответствующие документы и материалы принимаются к рассмотрению городским Советом либо подлежат возврату на доработку </w:t>
      </w:r>
      <w:r w:rsidR="0012384E"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дминистрации, если состав представленных документов и материалов не соответствует требованиям настоящего Положения.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Доработанные проект решения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соответствующие материалы и документы должны быть представлены в городской Совет в течение 5 рабочих дней.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Проект решения о бюджете, соответствующие материалы и документы, внесенные с соблюдением требований настоящего Положения, в течение трех дней направляются председателем городского Совета во все постоянные комиссии городского Совета для внесения замечаний и предложений, контрольно-счетный орган - на заключение.</w:t>
      </w:r>
    </w:p>
    <w:p w:rsidR="00DD05F9" w:rsidRPr="006135DA" w:rsidRDefault="00DD05F9" w:rsidP="00B73A5E">
      <w:pPr>
        <w:autoSpaceDE w:val="0"/>
        <w:autoSpaceDN w:val="0"/>
        <w:adjustRightInd w:val="0"/>
        <w:spacing w:after="0" w:line="240" w:lineRule="auto"/>
        <w:ind w:firstLine="540"/>
        <w:jc w:val="both"/>
        <w:outlineLvl w:val="0"/>
        <w:rPr>
          <w:rFonts w:ascii="Times New Roman" w:hAnsi="Times New Roman" w:cs="Times New Roman"/>
          <w:bCs/>
          <w:sz w:val="24"/>
          <w:szCs w:val="24"/>
        </w:rPr>
      </w:pPr>
    </w:p>
    <w:p w:rsidR="00DD05F9" w:rsidRPr="006135DA" w:rsidRDefault="00DD05F9" w:rsidP="00B73A5E">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 xml:space="preserve">Статья </w:t>
      </w:r>
      <w:r w:rsidR="00963B53" w:rsidRPr="006135DA">
        <w:rPr>
          <w:rFonts w:ascii="Times New Roman" w:hAnsi="Times New Roman" w:cs="Times New Roman"/>
          <w:bCs/>
          <w:sz w:val="24"/>
          <w:szCs w:val="24"/>
        </w:rPr>
        <w:t>30</w:t>
      </w:r>
      <w:r w:rsidRPr="006135DA">
        <w:rPr>
          <w:rFonts w:ascii="Times New Roman" w:hAnsi="Times New Roman" w:cs="Times New Roman"/>
          <w:bCs/>
          <w:sz w:val="24"/>
          <w:szCs w:val="24"/>
        </w:rPr>
        <w:t>. Публичные слушания по проекту бюджета</w:t>
      </w:r>
      <w:r w:rsidR="006F1676" w:rsidRPr="006135DA">
        <w:rPr>
          <w:rFonts w:ascii="Times New Roman" w:hAnsi="Times New Roman" w:cs="Times New Roman"/>
          <w:bCs/>
          <w:sz w:val="24"/>
          <w:szCs w:val="24"/>
        </w:rPr>
        <w:t xml:space="preserve"> города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По проекту решения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проводятся публичные слушания в порядке, установленном решением.</w:t>
      </w:r>
    </w:p>
    <w:p w:rsidR="00DD05F9" w:rsidRPr="006135DA" w:rsidRDefault="00DD05F9" w:rsidP="00B73A5E">
      <w:pPr>
        <w:pStyle w:val="ConsPlusNormal"/>
        <w:jc w:val="both"/>
        <w:outlineLvl w:val="2"/>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31</w:t>
      </w:r>
      <w:r w:rsidRPr="006135DA">
        <w:rPr>
          <w:rFonts w:ascii="Times New Roman" w:hAnsi="Times New Roman" w:cs="Times New Roman"/>
          <w:sz w:val="24"/>
          <w:szCs w:val="24"/>
        </w:rPr>
        <w:t>. Порядок подготовки проекта решения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к рассмотрению</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Субъекты права законодательной инициативы в течение 10 рабочих дней вправе направить в планово-бюджетную комиссию свои поправки и предложения о принятии или об отклонении представленного проекта решения.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Постоянная планово-бюджетная комиссия рассматривает предложения и поправки субъектов права законодательной инициативы и готовит заключение, содержащее рекомендации по поступившим предложениям и поправкам.</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32</w:t>
      </w:r>
      <w:r w:rsidRPr="006135DA">
        <w:rPr>
          <w:rFonts w:ascii="Times New Roman" w:hAnsi="Times New Roman" w:cs="Times New Roman"/>
          <w:sz w:val="24"/>
          <w:szCs w:val="24"/>
        </w:rPr>
        <w:t>. Порядок рассмотрения проекта решения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Городской Совет рассматривает проект решения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в соответствии с Регламентом городского Совета.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Решение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вступает в силу с 1 января очередного финансового года.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В случае если решение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не вступило в силу с начала текущего финансового года, финансовое управление организует исполнение бюджета при соблюдении условий, определенных </w:t>
      </w:r>
      <w:hyperlink r:id="rId36"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статьей 190</w:t>
        </w:r>
      </w:hyperlink>
      <w:r w:rsidRPr="006135DA">
        <w:rPr>
          <w:rFonts w:ascii="Times New Roman" w:hAnsi="Times New Roman" w:cs="Times New Roman"/>
          <w:sz w:val="24"/>
          <w:szCs w:val="24"/>
        </w:rPr>
        <w:t xml:space="preserve"> Бюджетного кодекса Российской Федерации.</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33</w:t>
      </w:r>
      <w:r w:rsidRPr="006135DA">
        <w:rPr>
          <w:rFonts w:ascii="Times New Roman" w:hAnsi="Times New Roman" w:cs="Times New Roman"/>
          <w:sz w:val="24"/>
          <w:szCs w:val="24"/>
        </w:rPr>
        <w:t>. Внесение изменений и дополнений в решение городского Совета о бюджете</w:t>
      </w:r>
      <w:r w:rsidR="006F1676" w:rsidRPr="006135DA">
        <w:rPr>
          <w:rFonts w:ascii="Times New Roman" w:hAnsi="Times New Roman" w:cs="Times New Roman"/>
          <w:sz w:val="24"/>
          <w:szCs w:val="24"/>
        </w:rPr>
        <w:t xml:space="preserve"> города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Администрация вносит </w:t>
      </w:r>
      <w:proofErr w:type="gramStart"/>
      <w:r w:rsidRPr="006135DA">
        <w:rPr>
          <w:rFonts w:ascii="Times New Roman" w:hAnsi="Times New Roman" w:cs="Times New Roman"/>
          <w:sz w:val="24"/>
          <w:szCs w:val="24"/>
        </w:rPr>
        <w:t>в городской Совет проект решения о внесении изменений в решение городского Совета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текущий финансовый год</w:t>
      </w:r>
      <w:proofErr w:type="gramEnd"/>
      <w:r w:rsidRPr="006135DA">
        <w:rPr>
          <w:rFonts w:ascii="Times New Roman" w:hAnsi="Times New Roman" w:cs="Times New Roman"/>
          <w:sz w:val="24"/>
          <w:szCs w:val="24"/>
        </w:rPr>
        <w:t xml:space="preserve"> и плановый период по всем вопросам, являющимся предметом правового регулирования указанного решения.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Одновременно с проектом указанного решения представляется пояснительная записка с обоснованием предлагаемых изменений в доходной и расходной части бюджета по укрупненным позициям на текущий финансовый год и плановый период.</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jc w:val="center"/>
        <w:outlineLvl w:val="1"/>
        <w:rPr>
          <w:rFonts w:ascii="Times New Roman" w:hAnsi="Times New Roman" w:cs="Times New Roman"/>
          <w:sz w:val="24"/>
          <w:szCs w:val="24"/>
        </w:rPr>
      </w:pPr>
      <w:r w:rsidRPr="006135DA">
        <w:rPr>
          <w:rFonts w:ascii="Times New Roman" w:hAnsi="Times New Roman" w:cs="Times New Roman"/>
          <w:sz w:val="24"/>
          <w:szCs w:val="24"/>
        </w:rPr>
        <w:t xml:space="preserve">Глава </w:t>
      </w:r>
      <w:r w:rsidR="008D5EE1" w:rsidRPr="006135DA">
        <w:rPr>
          <w:rFonts w:ascii="Times New Roman" w:hAnsi="Times New Roman" w:cs="Times New Roman"/>
          <w:sz w:val="24"/>
          <w:szCs w:val="24"/>
        </w:rPr>
        <w:t>6</w:t>
      </w:r>
      <w:r w:rsidRPr="006135DA">
        <w:rPr>
          <w:rFonts w:ascii="Times New Roman" w:hAnsi="Times New Roman" w:cs="Times New Roman"/>
          <w:sz w:val="24"/>
          <w:szCs w:val="24"/>
        </w:rPr>
        <w:t>. ИСПОЛНЕНИЕ БЮДЖЕТА</w:t>
      </w:r>
      <w:r w:rsidR="006F1676" w:rsidRPr="006135DA">
        <w:rPr>
          <w:rFonts w:ascii="Times New Roman" w:hAnsi="Times New Roman" w:cs="Times New Roman"/>
          <w:sz w:val="24"/>
          <w:szCs w:val="24"/>
        </w:rPr>
        <w:t xml:space="preserve"> ГОРОДА</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autoSpaceDE w:val="0"/>
        <w:autoSpaceDN w:val="0"/>
        <w:adjustRightInd w:val="0"/>
        <w:spacing w:after="0" w:line="240" w:lineRule="auto"/>
        <w:ind w:firstLine="540"/>
        <w:jc w:val="both"/>
        <w:outlineLvl w:val="0"/>
        <w:rPr>
          <w:rFonts w:ascii="Times New Roman" w:hAnsi="Times New Roman" w:cs="Times New Roman"/>
          <w:bCs/>
          <w:sz w:val="24"/>
          <w:szCs w:val="24"/>
        </w:rPr>
      </w:pPr>
      <w:r w:rsidRPr="006135DA">
        <w:rPr>
          <w:rFonts w:ascii="Times New Roman" w:hAnsi="Times New Roman" w:cs="Times New Roman"/>
          <w:bCs/>
          <w:sz w:val="24"/>
          <w:szCs w:val="24"/>
        </w:rPr>
        <w:t xml:space="preserve">Статья </w:t>
      </w:r>
      <w:r w:rsidR="00963B53" w:rsidRPr="006135DA">
        <w:rPr>
          <w:rFonts w:ascii="Times New Roman" w:hAnsi="Times New Roman" w:cs="Times New Roman"/>
          <w:bCs/>
          <w:sz w:val="24"/>
          <w:szCs w:val="24"/>
        </w:rPr>
        <w:t>34</w:t>
      </w:r>
      <w:r w:rsidRPr="006135DA">
        <w:rPr>
          <w:rFonts w:ascii="Times New Roman" w:hAnsi="Times New Roman" w:cs="Times New Roman"/>
          <w:bCs/>
          <w:sz w:val="24"/>
          <w:szCs w:val="24"/>
        </w:rPr>
        <w:t>. Основы исполнения бюджета</w:t>
      </w:r>
      <w:r w:rsidR="006F1676" w:rsidRPr="006135DA">
        <w:rPr>
          <w:rFonts w:ascii="Times New Roman" w:hAnsi="Times New Roman" w:cs="Times New Roman"/>
          <w:bCs/>
          <w:sz w:val="24"/>
          <w:szCs w:val="24"/>
        </w:rPr>
        <w:t xml:space="preserve"> города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Исполнение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обеспечивается </w:t>
      </w:r>
      <w:r w:rsidR="0012384E"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дминистрацией города.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Организация исполнения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возлагается на финансовое управление. Исполнение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организуется на основе сводной бюджетной росписи и кассового плана.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w:t>
      </w:r>
      <w:r w:rsidR="006F1676" w:rsidRPr="006135DA">
        <w:rPr>
          <w:rFonts w:ascii="Times New Roman" w:hAnsi="Times New Roman" w:cs="Times New Roman"/>
          <w:sz w:val="24"/>
          <w:szCs w:val="24"/>
        </w:rPr>
        <w:t>Б</w:t>
      </w:r>
      <w:r w:rsidRPr="006135DA">
        <w:rPr>
          <w:rFonts w:ascii="Times New Roman" w:hAnsi="Times New Roman" w:cs="Times New Roman"/>
          <w:sz w:val="24"/>
          <w:szCs w:val="24"/>
        </w:rPr>
        <w:t>юджет</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исполняется на основе единства кассы и подведомственности расходов.</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 Порядок составления и ведения сводной бюджетной росписи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и кассового плана устанавливается финансовым управлением.</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4. В ходе исполнения бюджета показатели сводной бюджетной росписи могут быть изменены в соответствии с решениями руководителя финансового управления в случаях, установленных Бюджетным </w:t>
      </w:r>
      <w:hyperlink r:id="rId37"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 xml:space="preserve">В соответствии с решениями руководителя финансового управления дополнительно к основаниям, установленным Бюджетным </w:t>
      </w:r>
      <w:hyperlink r:id="rId38" w:history="1">
        <w:r w:rsidRPr="002B18F7">
          <w:rPr>
            <w:rFonts w:ascii="Times New Roman" w:hAnsi="Times New Roman" w:cs="Times New Roman"/>
            <w:sz w:val="24"/>
            <w:szCs w:val="24"/>
          </w:rPr>
          <w:t>кодексом</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Российской Федерации, может осуществляться внесение изменений в сводную бюджетную роспись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без внесения изменений в решение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 по основаниям, установленным решением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очередной финансовый год и плановый период.</w:t>
      </w:r>
      <w:proofErr w:type="gramEnd"/>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5.Составление и ведение кассового плана осуществляется </w:t>
      </w:r>
      <w:r w:rsidR="000623F3" w:rsidRPr="006135DA">
        <w:rPr>
          <w:rFonts w:ascii="Times New Roman" w:hAnsi="Times New Roman" w:cs="Times New Roman"/>
          <w:sz w:val="24"/>
          <w:szCs w:val="24"/>
        </w:rPr>
        <w:t>ф</w:t>
      </w:r>
      <w:r w:rsidRPr="006135DA">
        <w:rPr>
          <w:rFonts w:ascii="Times New Roman" w:hAnsi="Times New Roman" w:cs="Times New Roman"/>
          <w:sz w:val="24"/>
          <w:szCs w:val="24"/>
        </w:rPr>
        <w:t>инансов</w:t>
      </w:r>
      <w:r w:rsidR="000623F3" w:rsidRPr="006135DA">
        <w:rPr>
          <w:rFonts w:ascii="Times New Roman" w:hAnsi="Times New Roman" w:cs="Times New Roman"/>
          <w:sz w:val="24"/>
          <w:szCs w:val="24"/>
        </w:rPr>
        <w:t>ым у</w:t>
      </w:r>
      <w:r w:rsidRPr="006135DA">
        <w:rPr>
          <w:rFonts w:ascii="Times New Roman" w:hAnsi="Times New Roman" w:cs="Times New Roman"/>
          <w:sz w:val="24"/>
          <w:szCs w:val="24"/>
        </w:rPr>
        <w:t>правлением.</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35</w:t>
      </w:r>
      <w:r w:rsidRPr="006135DA">
        <w:rPr>
          <w:rFonts w:ascii="Times New Roman" w:hAnsi="Times New Roman" w:cs="Times New Roman"/>
          <w:sz w:val="24"/>
          <w:szCs w:val="24"/>
        </w:rPr>
        <w:t>. Исполнение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 доходам и расходам</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Исполнение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 доходам предусматривает:</w:t>
      </w:r>
    </w:p>
    <w:p w:rsidR="00DD05F9" w:rsidRPr="006135DA" w:rsidRDefault="00DD05F9" w:rsidP="00B73A5E">
      <w:pPr>
        <w:pStyle w:val="ConsPlusNormal"/>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1) зачисление на единый счет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законодательством Российской Федерации, законами Красноярского края, решением городского Совета о местном бюджете и иными нормативными правовыми актами, принятыми в соответствии с положениями Бюджетного кодекса Российской Федерации, со счетов Федерального казначейства</w:t>
      </w:r>
      <w:proofErr w:type="gramEnd"/>
      <w:r w:rsidRPr="006135DA">
        <w:rPr>
          <w:rFonts w:ascii="Times New Roman" w:hAnsi="Times New Roman" w:cs="Times New Roman"/>
          <w:sz w:val="24"/>
          <w:szCs w:val="24"/>
        </w:rPr>
        <w:t xml:space="preserve"> и иных поступлений в бюджет;</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перечисление излишне распределенных сумм, возврат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зачет излишне уплаченных или излишне взысканных сумм в соответствии с законодательством Российской Федерации;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уточнение администратором доходов бюджета платежей в бюджеты бюджетной системы Российской Федерации;</w:t>
      </w:r>
    </w:p>
    <w:p w:rsidR="00DD05F9" w:rsidRPr="006135DA" w:rsidRDefault="00DD05F9" w:rsidP="00B73A5E">
      <w:pPr>
        <w:pStyle w:val="ConsPlusNormal"/>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5) 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w:t>
      </w:r>
      <w:proofErr w:type="gramEnd"/>
      <w:r w:rsidRPr="006135DA">
        <w:rPr>
          <w:rFonts w:ascii="Times New Roman" w:hAnsi="Times New Roman" w:cs="Times New Roman"/>
          <w:sz w:val="24"/>
          <w:szCs w:val="24"/>
        </w:rPr>
        <w:t xml:space="preserve"> бюджетной системы Российской Федерации, в порядке, установленном Министерством финансов Российской Федерации.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Исполнение бюджета </w:t>
      </w:r>
      <w:r w:rsidR="006F1676" w:rsidRPr="006135DA">
        <w:rPr>
          <w:rFonts w:ascii="Times New Roman" w:hAnsi="Times New Roman" w:cs="Times New Roman"/>
          <w:sz w:val="24"/>
          <w:szCs w:val="24"/>
        </w:rPr>
        <w:t xml:space="preserve">города </w:t>
      </w:r>
      <w:r w:rsidRPr="006135DA">
        <w:rPr>
          <w:rFonts w:ascii="Times New Roman" w:hAnsi="Times New Roman" w:cs="Times New Roman"/>
          <w:sz w:val="24"/>
          <w:szCs w:val="24"/>
        </w:rPr>
        <w:t>по расходам предусматривает:</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принятие и учет бюджетных и денежных обязательств;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подтверждение денежных обязательств;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санкционирование оплаты денежных обязательств;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подтверждение исполнения денежных обязательств.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Получатель бюджетных средств принимает бюджетные обязательства в </w:t>
      </w:r>
      <w:proofErr w:type="gramStart"/>
      <w:r w:rsidRPr="006135DA">
        <w:rPr>
          <w:rFonts w:ascii="Times New Roman" w:hAnsi="Times New Roman" w:cs="Times New Roman"/>
          <w:sz w:val="24"/>
          <w:szCs w:val="24"/>
        </w:rPr>
        <w:t>пределах</w:t>
      </w:r>
      <w:proofErr w:type="gramEnd"/>
      <w:r w:rsidRPr="006135DA">
        <w:rPr>
          <w:rFonts w:ascii="Times New Roman" w:hAnsi="Times New Roman" w:cs="Times New Roman"/>
          <w:sz w:val="24"/>
          <w:szCs w:val="24"/>
        </w:rPr>
        <w:t xml:space="preserve"> доведенных до него лимитов бюджетных обязательств.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Получатель бюджетных сре</w:t>
      </w:r>
      <w:proofErr w:type="gramStart"/>
      <w:r w:rsidRPr="006135DA">
        <w:rPr>
          <w:rFonts w:ascii="Times New Roman" w:hAnsi="Times New Roman" w:cs="Times New Roman"/>
          <w:sz w:val="24"/>
          <w:szCs w:val="24"/>
        </w:rPr>
        <w:t>дств пр</w:t>
      </w:r>
      <w:proofErr w:type="gramEnd"/>
      <w:r w:rsidRPr="006135DA">
        <w:rPr>
          <w:rFonts w:ascii="Times New Roman" w:hAnsi="Times New Roman" w:cs="Times New Roman"/>
          <w:sz w:val="24"/>
          <w:szCs w:val="24"/>
        </w:rPr>
        <w:t>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платежными документами.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4.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в соответствии с положениями Бюджетного </w:t>
      </w:r>
      <w:hyperlink r:id="rId39"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кодекса</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Российской Федерации.</w:t>
      </w:r>
    </w:p>
    <w:p w:rsidR="00DD05F9" w:rsidRPr="006135DA" w:rsidRDefault="00DD05F9" w:rsidP="006F1676">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Оплата денежных обязательств (за исключением денежных обязательств по публичным нормативным обязательствам) осуществляется в </w:t>
      </w:r>
      <w:proofErr w:type="gramStart"/>
      <w:r w:rsidRPr="006135DA">
        <w:rPr>
          <w:rFonts w:ascii="Times New Roman" w:hAnsi="Times New Roman" w:cs="Times New Roman"/>
          <w:sz w:val="24"/>
          <w:szCs w:val="24"/>
        </w:rPr>
        <w:t>пределах</w:t>
      </w:r>
      <w:proofErr w:type="gramEnd"/>
      <w:r w:rsidRPr="006135DA">
        <w:rPr>
          <w:rFonts w:ascii="Times New Roman" w:hAnsi="Times New Roman" w:cs="Times New Roman"/>
          <w:sz w:val="24"/>
          <w:szCs w:val="24"/>
        </w:rPr>
        <w:t xml:space="preserve"> доведенных до получателя бюджетных средств </w:t>
      </w:r>
      <w:r w:rsidR="006F1676" w:rsidRPr="006135DA">
        <w:rPr>
          <w:rFonts w:ascii="Times New Roman" w:hAnsi="Times New Roman" w:cs="Times New Roman"/>
          <w:sz w:val="24"/>
          <w:szCs w:val="24"/>
        </w:rPr>
        <w:t>лимитов бюджетных обязательств.</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местного бюджета в пользу физических или юридических лиц, бюджетов бюджетной системы Российской Федерации, а также проверки иных документов, подтверждающих проведение </w:t>
      </w:r>
      <w:proofErr w:type="spellStart"/>
      <w:r w:rsidRPr="006135DA">
        <w:rPr>
          <w:rFonts w:ascii="Times New Roman" w:hAnsi="Times New Roman" w:cs="Times New Roman"/>
          <w:sz w:val="24"/>
          <w:szCs w:val="24"/>
        </w:rPr>
        <w:t>неденежных</w:t>
      </w:r>
      <w:proofErr w:type="spellEnd"/>
      <w:r w:rsidRPr="006135DA">
        <w:rPr>
          <w:rFonts w:ascii="Times New Roman" w:hAnsi="Times New Roman" w:cs="Times New Roman"/>
          <w:sz w:val="24"/>
          <w:szCs w:val="24"/>
        </w:rPr>
        <w:t xml:space="preserve"> операций по исполнению денежных обязательств получателей бюджетных средств.</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36</w:t>
      </w:r>
      <w:r w:rsidRPr="006135DA">
        <w:rPr>
          <w:rFonts w:ascii="Times New Roman" w:hAnsi="Times New Roman" w:cs="Times New Roman"/>
          <w:sz w:val="24"/>
          <w:szCs w:val="24"/>
        </w:rPr>
        <w:t>. Исполнение бюджета по источникам финансирования дефицита бюджета</w:t>
      </w:r>
      <w:r w:rsidR="006F1676" w:rsidRPr="006135DA">
        <w:rPr>
          <w:rFonts w:ascii="Times New Roman" w:hAnsi="Times New Roman" w:cs="Times New Roman"/>
          <w:sz w:val="24"/>
          <w:szCs w:val="24"/>
        </w:rPr>
        <w:t xml:space="preserve"> города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Исполнение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 источникам финансирования дефицита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осуществляется финансовым управлением в соответствии со сводной бюджетной росписью, за исключением операций по управлению остатками средств на едином счете бюджета, в порядке, установленном финансовым управлением в соответствии с положениями Бюджетного </w:t>
      </w:r>
      <w:hyperlink r:id="rId40"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кодекса</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Российской Федерации.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Федеральным казначейством.</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37</w:t>
      </w:r>
      <w:r w:rsidRPr="006135DA">
        <w:rPr>
          <w:rFonts w:ascii="Times New Roman" w:hAnsi="Times New Roman" w:cs="Times New Roman"/>
          <w:sz w:val="24"/>
          <w:szCs w:val="24"/>
        </w:rPr>
        <w:t>. Лицевые счета для учета операций по исполнению бюджета</w:t>
      </w:r>
      <w:r w:rsidR="006F1676" w:rsidRPr="006135DA">
        <w:rPr>
          <w:rFonts w:ascii="Times New Roman" w:hAnsi="Times New Roman" w:cs="Times New Roman"/>
          <w:sz w:val="24"/>
          <w:szCs w:val="24"/>
        </w:rPr>
        <w:t xml:space="preserve"> города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Учет операций по исполнению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w:t>
      </w:r>
      <w:hyperlink r:id="rId41"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кодекса</w:t>
        </w:r>
      </w:hyperlink>
      <w:r w:rsidRPr="006135DA">
        <w:rPr>
          <w:rFonts w:ascii="Times New Roman" w:hAnsi="Times New Roman" w:cs="Times New Roman"/>
          <w:sz w:val="24"/>
          <w:szCs w:val="24"/>
        </w:rPr>
        <w:t xml:space="preserve"> Российской Федерации Федеральным казначейством.</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38</w:t>
      </w:r>
      <w:r w:rsidRPr="006135DA">
        <w:rPr>
          <w:rFonts w:ascii="Times New Roman" w:hAnsi="Times New Roman" w:cs="Times New Roman"/>
          <w:sz w:val="24"/>
          <w:szCs w:val="24"/>
        </w:rPr>
        <w:t>. Бюджетная смета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DD05F9" w:rsidRPr="006135DA" w:rsidRDefault="00DD05F9" w:rsidP="00B73A5E">
      <w:pPr>
        <w:pStyle w:val="ConsPlusNormal"/>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по кодам элементов (подгрупп и элементов) видов расходов, а также </w:t>
      </w:r>
      <w:r w:rsidRPr="006135DA">
        <w:rPr>
          <w:rFonts w:ascii="Times New Roman" w:hAnsi="Times New Roman" w:cs="Times New Roman"/>
          <w:sz w:val="24"/>
          <w:szCs w:val="24"/>
        </w:rPr>
        <w:lastRenderedPageBreak/>
        <w:t>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roofErr w:type="gramEnd"/>
    </w:p>
    <w:p w:rsidR="00DD05F9" w:rsidRPr="006135DA" w:rsidRDefault="00DD05F9" w:rsidP="00B73A5E">
      <w:pPr>
        <w:pStyle w:val="ConsPlusNormal"/>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Бюджетная смета муниципального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города, предусмотренных при формировании планов-графиков закупок товаров, работ, услуг для обеспечения муниципальных нужд города,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 города.</w:t>
      </w:r>
      <w:proofErr w:type="gramEnd"/>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39</w:t>
      </w:r>
      <w:r w:rsidRPr="006135DA">
        <w:rPr>
          <w:rFonts w:ascii="Times New Roman" w:hAnsi="Times New Roman" w:cs="Times New Roman"/>
          <w:sz w:val="24"/>
          <w:szCs w:val="24"/>
        </w:rPr>
        <w:t>. Сводная бюджетная роспись</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Сводная бюджетная роспись - документ, который составляется и ведется финансовым управлением в соответствии с Бюджетным </w:t>
      </w:r>
      <w:hyperlink r:id="rId42"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кодексом</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Российской Федерации в целях организации исполнения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 расходам и источникам финансирования дефицита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Порядок составления и ведения сводной бюджетной росписи устанавливается финансовым управлением в соответствии с положениями </w:t>
      </w:r>
      <w:hyperlink r:id="rId43"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статьи 217</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Бюджетного кодекса Российской Федерации, настоящим Положением.</w:t>
      </w:r>
    </w:p>
    <w:p w:rsidR="00DD05F9" w:rsidRPr="006135DA" w:rsidRDefault="00DD05F9" w:rsidP="00B73A5E">
      <w:pPr>
        <w:pStyle w:val="ConsPlusNormal"/>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Порядком составления и ведения сводной бюджетной росписи предусматривается утверждение показателей сводной бюджетной росписи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roofErr w:type="gramEnd"/>
    </w:p>
    <w:p w:rsidR="00DD05F9" w:rsidRPr="006135DA" w:rsidRDefault="00DD05F9" w:rsidP="00B73A5E">
      <w:pPr>
        <w:pStyle w:val="ConsPlusNormal"/>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Порядком составления и ведения сводной бюджетной росписи может быть предусмотрено утверждение показателей сводной бюджетной росписи по кодам элементов (подгрупп и элементов) видов расходов классификации расходов бюджетов, кодам расходов классификации операций сектора государственного управления, в том числе дифференцированно для разных целевых статей и (или) видов расходов бюджета, групп и статей классификации операций сектора государственного управления, главных распорядителей бюджетных средств.</w:t>
      </w:r>
      <w:proofErr w:type="gramEnd"/>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При составлении и ведении сводной бюджетной росписи ее показатели утверждаются по главным распорядителям средств местного бюджета, разделам, подразделам, целевым статьям (муниципальным программам и непрограммным направлениям деятельности), группам </w:t>
      </w:r>
      <w:proofErr w:type="gramStart"/>
      <w:r w:rsidRPr="006135DA">
        <w:rPr>
          <w:rFonts w:ascii="Times New Roman" w:hAnsi="Times New Roman" w:cs="Times New Roman"/>
          <w:sz w:val="24"/>
          <w:szCs w:val="24"/>
        </w:rPr>
        <w:t>видов расходов классификации расходов бюджета</w:t>
      </w:r>
      <w:proofErr w:type="gramEnd"/>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Ведение сводной бюджетной росписи осуществляется посредством внесения изменений в показатели сводной росписи: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без внесения изменений в решение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с последующим внесением изменений в решение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в результате внесения изменений в решение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Внесение изменений в сводную бюджетную роспись осуществляется по основаниям, установленным Бюджетным </w:t>
      </w:r>
      <w:hyperlink r:id="rId44"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 и решением о бюджете.</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Без внесения изменений в решение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руководитель финансового управления имеет право вносить изменения в сводную бюджетную роспись по основаниям, указанным в </w:t>
      </w:r>
      <w:hyperlink w:anchor="Par154" w:tooltip="Статья 6. Полномочия руководителя финансового управления в сфере бюджетного процесса" w:history="1">
        <w:r w:rsidRPr="002B18F7">
          <w:rPr>
            <w:rFonts w:ascii="Times New Roman" w:hAnsi="Times New Roman" w:cs="Times New Roman"/>
            <w:sz w:val="24"/>
            <w:szCs w:val="24"/>
          </w:rPr>
          <w:t>статье 6</w:t>
        </w:r>
      </w:hyperlink>
      <w:r w:rsidRPr="002B18F7">
        <w:rPr>
          <w:rFonts w:ascii="Times New Roman" w:hAnsi="Times New Roman" w:cs="Times New Roman"/>
          <w:sz w:val="24"/>
          <w:szCs w:val="24"/>
        </w:rPr>
        <w:t xml:space="preserve"> на</w:t>
      </w:r>
      <w:r w:rsidRPr="006135DA">
        <w:rPr>
          <w:rFonts w:ascii="Times New Roman" w:hAnsi="Times New Roman" w:cs="Times New Roman"/>
          <w:sz w:val="24"/>
          <w:szCs w:val="24"/>
        </w:rPr>
        <w:t>стоящего Положения.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бюджете </w:t>
      </w:r>
      <w:r w:rsidR="006F1676" w:rsidRPr="006135DA">
        <w:rPr>
          <w:rFonts w:ascii="Times New Roman" w:hAnsi="Times New Roman" w:cs="Times New Roman"/>
          <w:sz w:val="24"/>
          <w:szCs w:val="24"/>
        </w:rPr>
        <w:t xml:space="preserve">города </w:t>
      </w:r>
      <w:r w:rsidRPr="006135DA">
        <w:rPr>
          <w:rFonts w:ascii="Times New Roman" w:hAnsi="Times New Roman" w:cs="Times New Roman"/>
          <w:sz w:val="24"/>
          <w:szCs w:val="24"/>
        </w:rPr>
        <w:t>не допускается.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Утвержденные показатели сводной бюджетной росписи должны соответствовать решению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Утвержденные показатели сводной бюджетной росписи одновременно являются показателями лимитов бюджетных обязатель</w:t>
      </w:r>
      <w:proofErr w:type="gramStart"/>
      <w:r w:rsidRPr="006135DA">
        <w:rPr>
          <w:rFonts w:ascii="Times New Roman" w:hAnsi="Times New Roman" w:cs="Times New Roman"/>
          <w:sz w:val="24"/>
          <w:szCs w:val="24"/>
        </w:rPr>
        <w:t>ств дл</w:t>
      </w:r>
      <w:proofErr w:type="gramEnd"/>
      <w:r w:rsidRPr="006135DA">
        <w:rPr>
          <w:rFonts w:ascii="Times New Roman" w:hAnsi="Times New Roman" w:cs="Times New Roman"/>
          <w:sz w:val="24"/>
          <w:szCs w:val="24"/>
        </w:rPr>
        <w:t>я главных распорядителей бюджетных средств.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5. Сводная бюджетная роспись утверждается руководителем финансового управления.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6. В сводную бюджетную роспись включаются бюджетные ассигнования по источникам финансирования дефицита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кроме операций по управлению остатками средств на едином счете бюджета.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 xml:space="preserve">7.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r:id="rId45"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статьями 190</w:t>
        </w:r>
      </w:hyperlink>
      <w:r w:rsidRPr="002B18F7">
        <w:rPr>
          <w:rFonts w:ascii="Times New Roman" w:hAnsi="Times New Roman" w:cs="Times New Roman"/>
          <w:sz w:val="24"/>
          <w:szCs w:val="24"/>
        </w:rPr>
        <w:t xml:space="preserve"> и </w:t>
      </w:r>
      <w:hyperlink r:id="rId46"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191</w:t>
        </w:r>
      </w:hyperlink>
      <w:r w:rsidRPr="002B18F7">
        <w:rPr>
          <w:rFonts w:ascii="Times New Roman" w:hAnsi="Times New Roman" w:cs="Times New Roman"/>
          <w:sz w:val="24"/>
          <w:szCs w:val="24"/>
        </w:rPr>
        <w:t xml:space="preserve"> Б</w:t>
      </w:r>
      <w:r w:rsidRPr="006135DA">
        <w:rPr>
          <w:rFonts w:ascii="Times New Roman" w:hAnsi="Times New Roman" w:cs="Times New Roman"/>
          <w:sz w:val="24"/>
          <w:szCs w:val="24"/>
        </w:rPr>
        <w:t>юджетного кодекса Российской Федерации.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8. Порядком составления и ведения сводной бюджетной росписи устанавливаются предельные сроки утверждения и внесения изменений в сводную бюджетную роспись, в том числе дифференцированно по различным видам оснований.</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40</w:t>
      </w:r>
      <w:r w:rsidRPr="006135DA">
        <w:rPr>
          <w:rFonts w:ascii="Times New Roman" w:hAnsi="Times New Roman" w:cs="Times New Roman"/>
          <w:sz w:val="24"/>
          <w:szCs w:val="24"/>
        </w:rPr>
        <w:t xml:space="preserve">. </w:t>
      </w:r>
      <w:proofErr w:type="gramStart"/>
      <w:r w:rsidRPr="006135DA">
        <w:rPr>
          <w:rFonts w:ascii="Times New Roman" w:hAnsi="Times New Roman" w:cs="Times New Roman"/>
          <w:sz w:val="24"/>
          <w:szCs w:val="24"/>
        </w:rPr>
        <w:t>Использование доходов, фактически полученных при исполнении бюджета сверх утвержденных решением городского Совета о бюджете</w:t>
      </w:r>
      <w:r w:rsidR="006F1676" w:rsidRPr="006135DA">
        <w:rPr>
          <w:rFonts w:ascii="Times New Roman" w:hAnsi="Times New Roman" w:cs="Times New Roman"/>
          <w:sz w:val="24"/>
          <w:szCs w:val="24"/>
        </w:rPr>
        <w:t xml:space="preserve"> города</w:t>
      </w:r>
      <w:proofErr w:type="gramEnd"/>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1. </w:t>
      </w:r>
      <w:proofErr w:type="gramStart"/>
      <w:r w:rsidRPr="006135DA">
        <w:rPr>
          <w:rFonts w:ascii="Times New Roman" w:hAnsi="Times New Roman" w:cs="Times New Roman"/>
          <w:sz w:val="24"/>
          <w:szCs w:val="24"/>
        </w:rPr>
        <w:t>Доходы, фактически полученные при исполнении бюджета сверх утвержденных решением городского Совета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могут направляться финансовым управлением на замещение муниципальных заимствований, погашение муниципального долга, а также на исполнение публичных нормативных обязательств в случае недостаточности предусмотренных на их исполнение бюджетных ассигнований.</w:t>
      </w:r>
      <w:proofErr w:type="gramEnd"/>
      <w:r w:rsidRPr="006135DA">
        <w:rPr>
          <w:rFonts w:ascii="Times New Roman" w:hAnsi="Times New Roman" w:cs="Times New Roman"/>
          <w:sz w:val="24"/>
          <w:szCs w:val="24"/>
        </w:rPr>
        <w:t xml:space="preserve"> При этом в решение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текущий финансовый год и плановый период не вносится изменений.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w:t>
      </w:r>
      <w:proofErr w:type="gramStart"/>
      <w:r w:rsidRPr="006135DA">
        <w:rPr>
          <w:rFonts w:ascii="Times New Roman" w:hAnsi="Times New Roman" w:cs="Times New Roman"/>
          <w:sz w:val="24"/>
          <w:szCs w:val="24"/>
        </w:rPr>
        <w:t xml:space="preserve">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местный бюджет в порядке, установленном </w:t>
      </w:r>
      <w:hyperlink r:id="rId47"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пунктом 5 статьи 242</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 xml:space="preserve">Бюджетного кодекса Российской Федерации, фактически полученные при исполнении местного бюджета сверх утвержденных решением о </w:t>
      </w:r>
      <w:r w:rsidR="006F1676" w:rsidRPr="006135DA">
        <w:rPr>
          <w:rFonts w:ascii="Times New Roman" w:hAnsi="Times New Roman" w:cs="Times New Roman"/>
          <w:sz w:val="24"/>
          <w:szCs w:val="24"/>
        </w:rPr>
        <w:t>б</w:t>
      </w:r>
      <w:r w:rsidRPr="006135DA">
        <w:rPr>
          <w:rFonts w:ascii="Times New Roman" w:hAnsi="Times New Roman" w:cs="Times New Roman"/>
          <w:sz w:val="24"/>
          <w:szCs w:val="24"/>
        </w:rPr>
        <w:t>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доходов, направляются на увеличение расходов бюджета</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соответственно целям предоставления субсидий, субвенций, иных межбюджетных</w:t>
      </w:r>
      <w:proofErr w:type="gramEnd"/>
      <w:r w:rsidRPr="006135DA">
        <w:rPr>
          <w:rFonts w:ascii="Times New Roman" w:hAnsi="Times New Roman" w:cs="Times New Roman"/>
          <w:sz w:val="24"/>
          <w:szCs w:val="24"/>
        </w:rPr>
        <w:t xml:space="preserve"> трансфертов, имеющих целевое назначение, с внесением изменений в сводную бюджетную роспись без внесения изменений в решение о бюджете</w:t>
      </w:r>
      <w:r w:rsidR="006F1676"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текущий финансовый год и плановый период.</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3. </w:t>
      </w:r>
      <w:proofErr w:type="gramStart"/>
      <w:r w:rsidRPr="006135DA">
        <w:rPr>
          <w:rFonts w:ascii="Times New Roman" w:hAnsi="Times New Roman" w:cs="Times New Roman"/>
          <w:sz w:val="24"/>
          <w:szCs w:val="24"/>
        </w:rPr>
        <w:t>Остатки средств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на начало текущего финансового года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w:t>
      </w:r>
      <w:proofErr w:type="gramEnd"/>
      <w:r w:rsidRPr="006135DA">
        <w:rPr>
          <w:rFonts w:ascii="Times New Roman" w:hAnsi="Times New Roman" w:cs="Times New Roman"/>
          <w:sz w:val="24"/>
          <w:szCs w:val="24"/>
        </w:rPr>
        <w:t xml:space="preserve"> неиспользованных бюджетных ассигнований на указанные цели, в случаях, предусмотренных решением о бюджете</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В состав операций по управлению остатками средств на едином счете по учету средств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включаются привлечение и возврат средств организаций, учредителем которых является муниципальное </w:t>
      </w:r>
      <w:proofErr w:type="gramStart"/>
      <w:r w:rsidRPr="006135DA">
        <w:rPr>
          <w:rFonts w:ascii="Times New Roman" w:hAnsi="Times New Roman" w:cs="Times New Roman"/>
          <w:sz w:val="24"/>
          <w:szCs w:val="24"/>
        </w:rPr>
        <w:t>образование</w:t>
      </w:r>
      <w:proofErr w:type="gramEnd"/>
      <w:r w:rsidRPr="006135DA">
        <w:rPr>
          <w:rFonts w:ascii="Times New Roman" w:hAnsi="Times New Roman" w:cs="Times New Roman"/>
          <w:sz w:val="24"/>
          <w:szCs w:val="24"/>
        </w:rPr>
        <w:t xml:space="preserve"> и лицевые счета которым открыты в территориальных органах Федерального казначейства</w:t>
      </w:r>
      <w:r w:rsidR="008246CF" w:rsidRPr="006135DA">
        <w:rPr>
          <w:rFonts w:ascii="Times New Roman" w:hAnsi="Times New Roman" w:cs="Times New Roman"/>
          <w:sz w:val="24"/>
          <w:szCs w:val="24"/>
        </w:rPr>
        <w:t>,</w:t>
      </w:r>
      <w:r w:rsidRPr="006135DA">
        <w:rPr>
          <w:rFonts w:ascii="Times New Roman" w:hAnsi="Times New Roman" w:cs="Times New Roman"/>
          <w:sz w:val="24"/>
          <w:szCs w:val="24"/>
        </w:rPr>
        <w:t xml:space="preserve"> в соответствии с законодательством Российской Федерации.</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41</w:t>
      </w:r>
      <w:r w:rsidRPr="006135DA">
        <w:rPr>
          <w:rFonts w:ascii="Times New Roman" w:hAnsi="Times New Roman" w:cs="Times New Roman"/>
          <w:sz w:val="24"/>
          <w:szCs w:val="24"/>
        </w:rPr>
        <w:t>. Завершение текущего финансового года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Операции по исполнению бюджета завершаются 31 декабря.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Не использованные получателями бюджетных средств остатки бюджетных средств, находящиеся не на едином счете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не позднее двух последних рабочих дней текущего финансового года подлежат перечислению получателями бюджетных средств на единый счет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Не использованные в текущем финансовом году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из которого они были предоставлены.</w:t>
      </w:r>
    </w:p>
    <w:p w:rsidR="00DD05F9" w:rsidRPr="006135DA" w:rsidRDefault="00DD05F9" w:rsidP="00B73A5E">
      <w:pPr>
        <w:pStyle w:val="ConsPlusNormal"/>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и иных межбюджетных трансфертов, имеющих целевое назначение, не использованных в текущем финансовом году,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w:t>
      </w:r>
      <w:proofErr w:type="gramEnd"/>
      <w:r w:rsidRPr="006135DA">
        <w:rPr>
          <w:rFonts w:ascii="Times New Roman" w:hAnsi="Times New Roman" w:cs="Times New Roman"/>
          <w:sz w:val="24"/>
          <w:szCs w:val="24"/>
        </w:rPr>
        <w:t>, соответствующих целям предоставления указанных межбюджетных трансфертов.</w:t>
      </w:r>
    </w:p>
    <w:p w:rsidR="00DD05F9" w:rsidRPr="006135DA" w:rsidRDefault="00DD05F9" w:rsidP="00B73A5E">
      <w:pPr>
        <w:pStyle w:val="ConsPlusNormal"/>
        <w:ind w:firstLine="540"/>
        <w:jc w:val="both"/>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42</w:t>
      </w:r>
      <w:r w:rsidRPr="006135DA">
        <w:rPr>
          <w:rFonts w:ascii="Times New Roman" w:hAnsi="Times New Roman" w:cs="Times New Roman"/>
          <w:sz w:val="24"/>
          <w:szCs w:val="24"/>
        </w:rPr>
        <w:t>. Составление бюджетной отчетности бюджета</w:t>
      </w:r>
      <w:r w:rsidR="008246CF" w:rsidRPr="006135DA">
        <w:rPr>
          <w:rFonts w:ascii="Times New Roman" w:hAnsi="Times New Roman" w:cs="Times New Roman"/>
          <w:sz w:val="24"/>
          <w:szCs w:val="24"/>
        </w:rPr>
        <w:t xml:space="preserve"> города</w:t>
      </w:r>
    </w:p>
    <w:p w:rsidR="00DD05F9" w:rsidRPr="006135DA" w:rsidRDefault="00DD05F9" w:rsidP="00B73A5E">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lastRenderedPageBreak/>
        <w:t>1. Финансовое управление организует и обеспечивает проведение работы по подготовке и представлению бюджетной отчетности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главными распорядителями (распорядителями) средств местного бюджета, главными администраторами (администраторами) доходов и главными администраторами (администраторами) источников финансирования дефицита местного бюджета (далее - главные администраторы бюджетных средств).</w:t>
      </w:r>
    </w:p>
    <w:p w:rsidR="00DD05F9" w:rsidRPr="006135DA" w:rsidRDefault="00DD05F9" w:rsidP="00B73A5E">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 xml:space="preserve">2. </w:t>
      </w:r>
      <w:proofErr w:type="gramStart"/>
      <w:r w:rsidRPr="006135DA">
        <w:rPr>
          <w:rFonts w:ascii="Times New Roman" w:hAnsi="Times New Roman" w:cs="Times New Roman"/>
          <w:sz w:val="24"/>
          <w:szCs w:val="24"/>
        </w:rPr>
        <w:t>Главные администраторы бюджетных средств на основании представленной им бюджетной отчетности подведомственными получателями (распорядителями) средств местного бюджета, администраторами доходов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и администраторами источников финансирования дефицита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составляют бюджетную отчетность за истекший финансовый год в соответствии с единой методологией, установленной Министерством финансов Российской Федерации, и требованиями финансового управления.</w:t>
      </w:r>
      <w:proofErr w:type="gramEnd"/>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Бюджетная отчетность главными администраторами бюджетных сре</w:t>
      </w:r>
      <w:proofErr w:type="gramStart"/>
      <w:r w:rsidRPr="006135DA">
        <w:rPr>
          <w:rFonts w:ascii="Times New Roman" w:hAnsi="Times New Roman" w:cs="Times New Roman"/>
          <w:sz w:val="24"/>
          <w:szCs w:val="24"/>
        </w:rPr>
        <w:t>дств пр</w:t>
      </w:r>
      <w:proofErr w:type="gramEnd"/>
      <w:r w:rsidRPr="006135DA">
        <w:rPr>
          <w:rFonts w:ascii="Times New Roman" w:hAnsi="Times New Roman" w:cs="Times New Roman"/>
          <w:sz w:val="24"/>
          <w:szCs w:val="24"/>
        </w:rPr>
        <w:t>едставляется в финансовое управление в установленные им сроки.</w:t>
      </w:r>
    </w:p>
    <w:p w:rsidR="00DD05F9" w:rsidRPr="006135DA" w:rsidRDefault="00DD05F9" w:rsidP="00B73A5E">
      <w:pPr>
        <w:autoSpaceDE w:val="0"/>
        <w:autoSpaceDN w:val="0"/>
        <w:adjustRightInd w:val="0"/>
        <w:spacing w:after="0" w:line="240" w:lineRule="auto"/>
        <w:ind w:firstLine="567"/>
        <w:jc w:val="both"/>
        <w:rPr>
          <w:rFonts w:ascii="Times New Roman" w:hAnsi="Times New Roman" w:cs="Times New Roman"/>
          <w:sz w:val="24"/>
          <w:szCs w:val="24"/>
        </w:rPr>
      </w:pPr>
      <w:r w:rsidRPr="006135DA">
        <w:rPr>
          <w:rFonts w:ascii="Times New Roman" w:hAnsi="Times New Roman" w:cs="Times New Roman"/>
          <w:sz w:val="24"/>
          <w:szCs w:val="24"/>
        </w:rPr>
        <w:t xml:space="preserve">3. Бюджетная отчетность города Бородино составляется финансовым  управлением на основании бюджетной отчетности соответствующих главных администраторов бюджетных средств и представляется в </w:t>
      </w:r>
      <w:r w:rsidR="002B160F"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дминистрацию города.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Бюджетная отчетность города Бородино является годовой. Отчет об исполнении бюджета является ежеквартальным.</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5.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за первый квартал, полугодие и девять месяцев текущего финансового года утверждается </w:t>
      </w:r>
      <w:r w:rsidR="002B160F"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дминистрацией города и направляется в городской Совет и контрольно-счетный орган города не позднее 30 дней по истечении отчетного периода.</w:t>
      </w:r>
    </w:p>
    <w:p w:rsidR="00B73A5E" w:rsidRPr="006135DA" w:rsidRDefault="00B73A5E" w:rsidP="00B73A5E">
      <w:pPr>
        <w:pStyle w:val="ConsPlusNormal"/>
        <w:ind w:firstLine="540"/>
        <w:jc w:val="both"/>
        <w:outlineLvl w:val="2"/>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43</w:t>
      </w:r>
      <w:r w:rsidRPr="006135DA">
        <w:rPr>
          <w:rFonts w:ascii="Times New Roman" w:hAnsi="Times New Roman" w:cs="Times New Roman"/>
          <w:sz w:val="24"/>
          <w:szCs w:val="24"/>
        </w:rPr>
        <w:t>. Порядок проведения внешней проверки годового отчета об исполнении бюджета</w:t>
      </w:r>
      <w:r w:rsidR="008246CF" w:rsidRPr="006135DA">
        <w:rPr>
          <w:rFonts w:ascii="Times New Roman" w:hAnsi="Times New Roman" w:cs="Times New Roman"/>
          <w:sz w:val="24"/>
          <w:szCs w:val="24"/>
        </w:rPr>
        <w:t xml:space="preserve"> города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до его рассмотрения в городском Совете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Внешняя проверк</w:t>
      </w:r>
      <w:r w:rsidR="008246CF" w:rsidRPr="006135DA">
        <w:rPr>
          <w:rFonts w:ascii="Times New Roman" w:hAnsi="Times New Roman" w:cs="Times New Roman"/>
          <w:sz w:val="24"/>
          <w:szCs w:val="24"/>
        </w:rPr>
        <w:t xml:space="preserve">а годового отчета об исполнении </w:t>
      </w:r>
      <w:r w:rsidRPr="006135DA">
        <w:rPr>
          <w:rFonts w:ascii="Times New Roman" w:hAnsi="Times New Roman" w:cs="Times New Roman"/>
          <w:sz w:val="24"/>
          <w:szCs w:val="24"/>
        </w:rPr>
        <w:t>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осуществляется контрольно-счетным органом.</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Главные администраторы бюджетных средств не позднее 1 февраля текущего года представляют в контрольно-счетный орган годовую бюджетную отчетность на бумажных носителях.</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Контрольно-счетный орган для осуществления внешней проверки годового отчета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вправе запрашивать информацию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у главных администраторов бюджетных средств.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Контрольно-счетный орган оформляет заключения по каждому главному администратору бюджетных средств.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Администрация представляет в контрольно-счетный орган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для подготовки заключения на него не позднее 1 апреля текущего года. Подготовка заключения</w:t>
      </w:r>
      <w:r w:rsidR="008246CF" w:rsidRPr="006135DA">
        <w:rPr>
          <w:rFonts w:ascii="Times New Roman" w:hAnsi="Times New Roman" w:cs="Times New Roman"/>
          <w:sz w:val="24"/>
          <w:szCs w:val="24"/>
        </w:rPr>
        <w:t xml:space="preserve"> на годовой отчет об исполнении б</w:t>
      </w:r>
      <w:r w:rsidRPr="006135DA">
        <w:rPr>
          <w:rFonts w:ascii="Times New Roman" w:hAnsi="Times New Roman" w:cs="Times New Roman"/>
          <w:sz w:val="24"/>
          <w:szCs w:val="24"/>
        </w:rPr>
        <w:t>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проводится в срок, не превышающий 1 месяц.</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Одновременно с годовым отчетом об исполнении бюджета за истекший финансовый год в </w:t>
      </w:r>
      <w:r w:rsidR="008246CF" w:rsidRPr="006135DA">
        <w:rPr>
          <w:rFonts w:ascii="Times New Roman" w:hAnsi="Times New Roman" w:cs="Times New Roman"/>
          <w:sz w:val="24"/>
          <w:szCs w:val="24"/>
        </w:rPr>
        <w:t>к</w:t>
      </w:r>
      <w:r w:rsidRPr="006135DA">
        <w:rPr>
          <w:rFonts w:ascii="Times New Roman" w:hAnsi="Times New Roman" w:cs="Times New Roman"/>
          <w:sz w:val="24"/>
          <w:szCs w:val="24"/>
        </w:rPr>
        <w:t>онтрольно-счетн</w:t>
      </w:r>
      <w:r w:rsidR="008246CF" w:rsidRPr="006135DA">
        <w:rPr>
          <w:rFonts w:ascii="Times New Roman" w:hAnsi="Times New Roman" w:cs="Times New Roman"/>
          <w:sz w:val="24"/>
          <w:szCs w:val="24"/>
        </w:rPr>
        <w:t>ый</w:t>
      </w:r>
      <w:r w:rsidRPr="006135DA">
        <w:rPr>
          <w:rFonts w:ascii="Times New Roman" w:hAnsi="Times New Roman" w:cs="Times New Roman"/>
          <w:sz w:val="24"/>
          <w:szCs w:val="24"/>
        </w:rPr>
        <w:t xml:space="preserve"> </w:t>
      </w:r>
      <w:r w:rsidR="008246CF" w:rsidRPr="006135DA">
        <w:rPr>
          <w:rFonts w:ascii="Times New Roman" w:hAnsi="Times New Roman" w:cs="Times New Roman"/>
          <w:sz w:val="24"/>
          <w:szCs w:val="24"/>
        </w:rPr>
        <w:t>орган</w:t>
      </w:r>
      <w:r w:rsidRPr="006135DA">
        <w:rPr>
          <w:rFonts w:ascii="Times New Roman" w:hAnsi="Times New Roman" w:cs="Times New Roman"/>
          <w:sz w:val="24"/>
          <w:szCs w:val="24"/>
        </w:rPr>
        <w:t xml:space="preserve"> города представляются:</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1) баланс исполнения бюджета города;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2) отчет о финансовых результатах деятельности;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3) отчет о движении денежных средств;</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4) пояснительная записка, содержащая информацию об исполнении бюджета города, дополняющую информацию, представленную в отчетности об исполнении бюджета города, в соответствии с требованиями к раскрытию информации, установленными нормативными правовыми актами Министерства финансов Российской Федерации;</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5) отчет об использовании бюджетных ассигнований резервного фонда администрации города;</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6) иная отчетность, предусмотренная бюджетным законодательством Российской Федерации.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4. Контрольно-счетный орган готовит заключение на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с учетом данных внешней проверки годовой бюджетной отчетности главных администраторов бюджетных средств.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5. Заключение на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представляется контрольно-счетным органом в городской Совет с одновременным направлением его в администрацию.</w:t>
      </w:r>
    </w:p>
    <w:p w:rsidR="00B73A5E" w:rsidRPr="006135DA" w:rsidRDefault="00B73A5E" w:rsidP="00B73A5E">
      <w:pPr>
        <w:pStyle w:val="ConsPlusNormal"/>
        <w:ind w:firstLine="540"/>
        <w:jc w:val="both"/>
        <w:outlineLvl w:val="2"/>
        <w:rPr>
          <w:rFonts w:ascii="Times New Roman" w:hAnsi="Times New Roman" w:cs="Times New Roman"/>
          <w:sz w:val="24"/>
          <w:szCs w:val="24"/>
        </w:rPr>
      </w:pP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44</w:t>
      </w:r>
      <w:r w:rsidRPr="006135DA">
        <w:rPr>
          <w:rFonts w:ascii="Times New Roman" w:hAnsi="Times New Roman" w:cs="Times New Roman"/>
          <w:sz w:val="24"/>
          <w:szCs w:val="24"/>
        </w:rPr>
        <w:t>. Представление, рассмотрение и утверждение годового отчета об исполнении бюджета</w:t>
      </w:r>
      <w:r w:rsidR="008246CF" w:rsidRPr="006135DA">
        <w:rPr>
          <w:rFonts w:ascii="Times New Roman" w:hAnsi="Times New Roman" w:cs="Times New Roman"/>
          <w:sz w:val="24"/>
          <w:szCs w:val="24"/>
        </w:rPr>
        <w:t xml:space="preserve"> города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подлежит рассмотрению городским Советом и утверждению решением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По проекту решения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за отчетный финансовый год проводятся публичные слушания в порядке, установленном решением городского Совета.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Решением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утверждается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за отчетный финансовый год с указанием общего объема доходов, расходов и дефицита (профицита)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Отдельным приложением к решению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за отчетный финансовый год утверждаются показатели:</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доходов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 кодам классификации доходов бюджетов;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расходов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 ведомственной структуре расходов;</w:t>
      </w:r>
    </w:p>
    <w:p w:rsidR="00DD05F9" w:rsidRPr="006135DA" w:rsidRDefault="008246CF"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расходов </w:t>
      </w:r>
      <w:r w:rsidR="00DD05F9" w:rsidRPr="006135DA">
        <w:rPr>
          <w:rFonts w:ascii="Times New Roman" w:hAnsi="Times New Roman" w:cs="Times New Roman"/>
          <w:sz w:val="24"/>
          <w:szCs w:val="24"/>
        </w:rPr>
        <w:t>бюджета</w:t>
      </w:r>
      <w:r w:rsidRPr="006135DA">
        <w:rPr>
          <w:rFonts w:ascii="Times New Roman" w:hAnsi="Times New Roman" w:cs="Times New Roman"/>
          <w:sz w:val="24"/>
          <w:szCs w:val="24"/>
        </w:rPr>
        <w:t xml:space="preserve"> города</w:t>
      </w:r>
      <w:r w:rsidR="00DD05F9" w:rsidRPr="006135DA">
        <w:rPr>
          <w:rFonts w:ascii="Times New Roman" w:hAnsi="Times New Roman" w:cs="Times New Roman"/>
          <w:sz w:val="24"/>
          <w:szCs w:val="24"/>
        </w:rPr>
        <w:t xml:space="preserve"> по разделам, подразделам классификации расходов бюджетов;</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источников финансирования дефицита </w:t>
      </w:r>
      <w:r w:rsidR="008246CF" w:rsidRPr="006135DA">
        <w:rPr>
          <w:rFonts w:ascii="Times New Roman" w:hAnsi="Times New Roman" w:cs="Times New Roman"/>
          <w:sz w:val="24"/>
          <w:szCs w:val="24"/>
        </w:rPr>
        <w:t>б</w:t>
      </w:r>
      <w:r w:rsidRPr="006135DA">
        <w:rPr>
          <w:rFonts w:ascii="Times New Roman" w:hAnsi="Times New Roman" w:cs="Times New Roman"/>
          <w:sz w:val="24"/>
          <w:szCs w:val="24"/>
        </w:rPr>
        <w:t>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 кодам </w:t>
      </w:r>
      <w:proofErr w:type="gramStart"/>
      <w:r w:rsidRPr="006135DA">
        <w:rPr>
          <w:rFonts w:ascii="Times New Roman" w:hAnsi="Times New Roman" w:cs="Times New Roman"/>
          <w:sz w:val="24"/>
          <w:szCs w:val="24"/>
        </w:rPr>
        <w:t>классификации источников финансирования дефицитов бюджетов</w:t>
      </w:r>
      <w:proofErr w:type="gramEnd"/>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межбюджетных трансфертов, предоставленных бюджетам муниципальных образований края;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перечня строек и объектов на очередной финансовый год и плановый период;</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бюджетных ассигнований на предоставление бюджетных инвестиций юридическим лицам, не являющимся муниципальными учреждениями и муниципальными унитарными предприятиями, с указанием юридического лица, объема и цели предоставленных бюджетных инвестиций;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программы муниципальных внутренних заимствований;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программы муниципальных гарантий;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иные показатели по форме приложений, утвержденных решением городского Совета о местном бюджете на очередной финансовый год и плановый период.</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Показатели годового отчета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за отчетный финансовый год и проект решения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составляются в рублях с точностью до второго десятичного знака после запятой.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представляется </w:t>
      </w:r>
      <w:r w:rsidR="002B160F"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дминистрацией в городской Совет не позднее 1 мая текущего финансового года.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5. Одновременно с годовым отчетом об исполнении</w:t>
      </w:r>
      <w:r w:rsidR="008246CF" w:rsidRPr="006135DA">
        <w:rPr>
          <w:rFonts w:ascii="Times New Roman" w:hAnsi="Times New Roman" w:cs="Times New Roman"/>
          <w:sz w:val="24"/>
          <w:szCs w:val="24"/>
        </w:rPr>
        <w:t xml:space="preserve"> </w:t>
      </w:r>
      <w:r w:rsidRPr="006135DA">
        <w:rPr>
          <w:rFonts w:ascii="Times New Roman" w:hAnsi="Times New Roman" w:cs="Times New Roman"/>
          <w:sz w:val="24"/>
          <w:szCs w:val="24"/>
        </w:rPr>
        <w:t>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w:t>
      </w:r>
      <w:r w:rsidR="002B160F"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дминистрация представляет:</w:t>
      </w:r>
    </w:p>
    <w:p w:rsidR="00DD05F9" w:rsidRPr="006135DA" w:rsidRDefault="001B0C76"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w:t>
      </w:r>
      <w:r w:rsidR="00DD05F9" w:rsidRPr="006135DA">
        <w:rPr>
          <w:rFonts w:ascii="Times New Roman" w:hAnsi="Times New Roman" w:cs="Times New Roman"/>
          <w:sz w:val="24"/>
          <w:szCs w:val="24"/>
        </w:rPr>
        <w:t>) отчет об итогах социально-экономического развития города за отчетный финансовый год;</w:t>
      </w:r>
    </w:p>
    <w:p w:rsidR="00DD05F9" w:rsidRPr="006135DA" w:rsidRDefault="001B0C76"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w:t>
      </w:r>
      <w:r w:rsidR="00DD05F9" w:rsidRPr="006135DA">
        <w:rPr>
          <w:rFonts w:ascii="Times New Roman" w:hAnsi="Times New Roman" w:cs="Times New Roman"/>
          <w:sz w:val="24"/>
          <w:szCs w:val="24"/>
        </w:rPr>
        <w:t>) проект решения об исполнении бюджета</w:t>
      </w:r>
      <w:r w:rsidR="008246CF" w:rsidRPr="006135DA">
        <w:rPr>
          <w:rFonts w:ascii="Times New Roman" w:hAnsi="Times New Roman" w:cs="Times New Roman"/>
          <w:sz w:val="24"/>
          <w:szCs w:val="24"/>
        </w:rPr>
        <w:t xml:space="preserve"> города</w:t>
      </w:r>
      <w:r w:rsidR="00DD05F9" w:rsidRPr="006135DA">
        <w:rPr>
          <w:rFonts w:ascii="Times New Roman" w:hAnsi="Times New Roman" w:cs="Times New Roman"/>
          <w:sz w:val="24"/>
          <w:szCs w:val="24"/>
        </w:rPr>
        <w:t xml:space="preserve"> за отчетный финансовый год;</w:t>
      </w:r>
    </w:p>
    <w:p w:rsidR="00DD05F9" w:rsidRPr="006135DA" w:rsidRDefault="001B0C76"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w:t>
      </w:r>
      <w:r w:rsidR="00DD05F9" w:rsidRPr="006135DA">
        <w:rPr>
          <w:rFonts w:ascii="Times New Roman" w:hAnsi="Times New Roman" w:cs="Times New Roman"/>
          <w:sz w:val="24"/>
          <w:szCs w:val="24"/>
        </w:rPr>
        <w:t xml:space="preserve">) отчеты об исполнении ассигнований резервного фонда </w:t>
      </w:r>
      <w:r w:rsidR="002B160F" w:rsidRPr="006135DA">
        <w:rPr>
          <w:rFonts w:ascii="Times New Roman" w:hAnsi="Times New Roman" w:cs="Times New Roman"/>
          <w:sz w:val="24"/>
          <w:szCs w:val="24"/>
        </w:rPr>
        <w:t>А</w:t>
      </w:r>
      <w:r w:rsidR="00DD05F9" w:rsidRPr="006135DA">
        <w:rPr>
          <w:rFonts w:ascii="Times New Roman" w:hAnsi="Times New Roman" w:cs="Times New Roman"/>
          <w:sz w:val="24"/>
          <w:szCs w:val="24"/>
        </w:rPr>
        <w:t>дминистрации города, о состоянии муниципального долга, об использовании имущества, находящегося в муниципальной собственности;</w:t>
      </w:r>
    </w:p>
    <w:p w:rsidR="00DD05F9" w:rsidRPr="006135DA" w:rsidRDefault="001B0C76"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4</w:t>
      </w:r>
      <w:r w:rsidR="00DD05F9" w:rsidRPr="006135DA">
        <w:rPr>
          <w:rFonts w:ascii="Times New Roman" w:hAnsi="Times New Roman" w:cs="Times New Roman"/>
          <w:sz w:val="24"/>
          <w:szCs w:val="24"/>
        </w:rPr>
        <w:t>) отчеты о реализации муниципальных программ, а также отраслевых программ с указанием достигнутых целевых показателей и показателей результативности органов местного самоуправления;</w:t>
      </w:r>
    </w:p>
    <w:p w:rsidR="00340296" w:rsidRPr="006135DA" w:rsidRDefault="00340296"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5) пояснительн</w:t>
      </w:r>
      <w:r w:rsidR="007B49CC" w:rsidRPr="006135DA">
        <w:rPr>
          <w:rFonts w:ascii="Times New Roman" w:hAnsi="Times New Roman" w:cs="Times New Roman"/>
          <w:sz w:val="24"/>
          <w:szCs w:val="24"/>
        </w:rPr>
        <w:t>ую</w:t>
      </w:r>
      <w:r w:rsidRPr="006135DA">
        <w:rPr>
          <w:rFonts w:ascii="Times New Roman" w:hAnsi="Times New Roman" w:cs="Times New Roman"/>
          <w:sz w:val="24"/>
          <w:szCs w:val="24"/>
        </w:rPr>
        <w:t xml:space="preserve"> записк</w:t>
      </w:r>
      <w:r w:rsidR="007B49CC" w:rsidRPr="006135DA">
        <w:rPr>
          <w:rFonts w:ascii="Times New Roman" w:hAnsi="Times New Roman" w:cs="Times New Roman"/>
          <w:sz w:val="24"/>
          <w:szCs w:val="24"/>
        </w:rPr>
        <w:t>у</w:t>
      </w:r>
      <w:r w:rsidRPr="006135DA">
        <w:rPr>
          <w:rFonts w:ascii="Times New Roman" w:hAnsi="Times New Roman" w:cs="Times New Roman"/>
          <w:sz w:val="24"/>
          <w:szCs w:val="24"/>
        </w:rPr>
        <w:t>, содержащ</w:t>
      </w:r>
      <w:r w:rsidR="007B49CC" w:rsidRPr="006135DA">
        <w:rPr>
          <w:rFonts w:ascii="Times New Roman" w:hAnsi="Times New Roman" w:cs="Times New Roman"/>
          <w:sz w:val="24"/>
          <w:szCs w:val="24"/>
        </w:rPr>
        <w:t>ую</w:t>
      </w:r>
      <w:r w:rsidRPr="006135DA">
        <w:rPr>
          <w:rFonts w:ascii="Times New Roman" w:hAnsi="Times New Roman" w:cs="Times New Roman"/>
          <w:sz w:val="24"/>
          <w:szCs w:val="24"/>
        </w:rPr>
        <w:t xml:space="preserve"> анализ исполнения бюджета города и бюджетной отчетности;</w:t>
      </w:r>
    </w:p>
    <w:p w:rsidR="00340296" w:rsidRPr="006135DA" w:rsidRDefault="00340296"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6) сведения о выполнении муниципального задания и (или) иных результатах использования бюджетных ассигнований;</w:t>
      </w:r>
    </w:p>
    <w:p w:rsidR="001B0C76" w:rsidRPr="006135DA" w:rsidRDefault="00340296"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7) иная бюджетная о</w:t>
      </w:r>
      <w:r w:rsidR="00DD05F9" w:rsidRPr="006135DA">
        <w:rPr>
          <w:rFonts w:ascii="Times New Roman" w:hAnsi="Times New Roman" w:cs="Times New Roman"/>
          <w:sz w:val="24"/>
          <w:szCs w:val="24"/>
        </w:rPr>
        <w:t>тчетность</w:t>
      </w:r>
      <w:r w:rsidRPr="006135DA">
        <w:rPr>
          <w:rFonts w:ascii="Times New Roman" w:hAnsi="Times New Roman" w:cs="Times New Roman"/>
          <w:sz w:val="24"/>
          <w:szCs w:val="24"/>
        </w:rPr>
        <w:t xml:space="preserve"> об исполнении бюджета города</w:t>
      </w:r>
      <w:r w:rsidR="00DD05F9" w:rsidRPr="006135DA">
        <w:rPr>
          <w:rFonts w:ascii="Times New Roman" w:hAnsi="Times New Roman" w:cs="Times New Roman"/>
          <w:sz w:val="24"/>
          <w:szCs w:val="24"/>
        </w:rPr>
        <w:t xml:space="preserve">, </w:t>
      </w:r>
      <w:r w:rsidRPr="006135DA">
        <w:rPr>
          <w:rFonts w:ascii="Times New Roman" w:hAnsi="Times New Roman" w:cs="Times New Roman"/>
          <w:sz w:val="24"/>
          <w:szCs w:val="24"/>
        </w:rPr>
        <w:t xml:space="preserve">иные документы, </w:t>
      </w:r>
      <w:r w:rsidR="00DD05F9" w:rsidRPr="006135DA">
        <w:rPr>
          <w:rFonts w:ascii="Times New Roman" w:hAnsi="Times New Roman" w:cs="Times New Roman"/>
          <w:sz w:val="24"/>
          <w:szCs w:val="24"/>
        </w:rPr>
        <w:t>предусмотренн</w:t>
      </w:r>
      <w:r w:rsidRPr="006135DA">
        <w:rPr>
          <w:rFonts w:ascii="Times New Roman" w:hAnsi="Times New Roman" w:cs="Times New Roman"/>
          <w:sz w:val="24"/>
          <w:szCs w:val="24"/>
        </w:rPr>
        <w:t>ые</w:t>
      </w:r>
      <w:r w:rsidR="00DD05F9" w:rsidRPr="006135DA">
        <w:rPr>
          <w:rFonts w:ascii="Times New Roman" w:hAnsi="Times New Roman" w:cs="Times New Roman"/>
          <w:sz w:val="24"/>
          <w:szCs w:val="24"/>
        </w:rPr>
        <w:t xml:space="preserve"> бюджетным законодательством Российской Федерации</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6.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в течение 3 дней направляется председателем городского Совета во все комиссии городского Совета для внесения замечаний и предложений, а также в контрольно-счетный орган для подготовки в течение одного месяца заключения на проект решения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7. Городской Совет рассматривает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после получения заключения контрольно-счетного органа на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в срок, не превышающий один месяц.</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8. При рассмотрении годового отчета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городской Совет заслушивает:</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доклад руководителя финансового управления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доклад председателя контрольно-счетного органа о заключении на годовой отчет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и проект решения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9. По результатам рассмотрения годового отчета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городской Совет принимает решение об утверждении либо отклонении решения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В случае отклонения городским Советом решения об исполнении бюджета</w:t>
      </w:r>
      <w:r w:rsidR="008246CF"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он возвращается на доработку для устранения фактов недостоверного или неполного отражения данных и повторного представления в срок, не превышающий один месяц.</w:t>
      </w:r>
    </w:p>
    <w:p w:rsidR="00DD05F9" w:rsidRPr="006135DA" w:rsidRDefault="00DD05F9" w:rsidP="00B73A5E">
      <w:pPr>
        <w:pStyle w:val="ConsPlusNormal"/>
        <w:jc w:val="both"/>
        <w:rPr>
          <w:rFonts w:ascii="Times New Roman" w:hAnsi="Times New Roman" w:cs="Times New Roman"/>
          <w:sz w:val="24"/>
          <w:szCs w:val="24"/>
        </w:rPr>
      </w:pPr>
    </w:p>
    <w:p w:rsidR="00B73A5E"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45</w:t>
      </w:r>
      <w:r w:rsidRPr="006135DA">
        <w:rPr>
          <w:rFonts w:ascii="Times New Roman" w:hAnsi="Times New Roman" w:cs="Times New Roman"/>
          <w:sz w:val="24"/>
          <w:szCs w:val="24"/>
        </w:rPr>
        <w:t>. Порядок представления информации об исполнении бюджета</w:t>
      </w:r>
      <w:r w:rsidR="00F50CF9" w:rsidRPr="006135DA">
        <w:rPr>
          <w:rFonts w:ascii="Times New Roman" w:hAnsi="Times New Roman" w:cs="Times New Roman"/>
          <w:sz w:val="24"/>
          <w:szCs w:val="24"/>
        </w:rPr>
        <w:t xml:space="preserve"> города</w:t>
      </w:r>
    </w:p>
    <w:p w:rsidR="00DD05F9" w:rsidRPr="006135DA" w:rsidRDefault="00DD05F9" w:rsidP="00B73A5E">
      <w:pPr>
        <w:pStyle w:val="ConsPlusNormal"/>
        <w:ind w:firstLine="540"/>
        <w:jc w:val="both"/>
        <w:outlineLvl w:val="2"/>
        <w:rPr>
          <w:rFonts w:ascii="Times New Roman" w:hAnsi="Times New Roman" w:cs="Times New Roman"/>
          <w:sz w:val="24"/>
          <w:szCs w:val="24"/>
        </w:rPr>
      </w:pPr>
      <w:r w:rsidRPr="006135DA">
        <w:rPr>
          <w:rFonts w:ascii="Times New Roman" w:hAnsi="Times New Roman" w:cs="Times New Roman"/>
          <w:sz w:val="24"/>
          <w:szCs w:val="24"/>
        </w:rPr>
        <w:t>1. Информация об исполнении бюджета</w:t>
      </w:r>
      <w:r w:rsidR="00F50CF9"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за первый квартал, полугодие и девять месяцев текущего финансового года представляется </w:t>
      </w:r>
      <w:r w:rsidR="002B160F" w:rsidRPr="006135DA">
        <w:rPr>
          <w:rFonts w:ascii="Times New Roman" w:hAnsi="Times New Roman" w:cs="Times New Roman"/>
          <w:sz w:val="24"/>
          <w:szCs w:val="24"/>
        </w:rPr>
        <w:t>А</w:t>
      </w:r>
      <w:r w:rsidRPr="006135DA">
        <w:rPr>
          <w:rFonts w:ascii="Times New Roman" w:hAnsi="Times New Roman" w:cs="Times New Roman"/>
          <w:sz w:val="24"/>
          <w:szCs w:val="24"/>
        </w:rPr>
        <w:t>дминистрацией в городской Совет не позднее 30 дней по истечении очередного периода.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Ежеквартальная информация об исполнении бюджета</w:t>
      </w:r>
      <w:r w:rsidR="00F50CF9"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включает в себя следующие документы и материалы:</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1) информацию об исполнении бюджета</w:t>
      </w:r>
      <w:r w:rsidR="00F50CF9"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за отчетный период нарастающим итогом с начала финансового года по доходам и расходам;</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2) информацию об исполнении расходов в части предоставления средств на бюджетные инвестиции в разрезе каждого инвестиционного проекта (объекта строительства);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3) информацию о финансировании муниципаль</w:t>
      </w:r>
      <w:r w:rsidR="00F50CF9" w:rsidRPr="006135DA">
        <w:rPr>
          <w:rFonts w:ascii="Times New Roman" w:hAnsi="Times New Roman" w:cs="Times New Roman"/>
          <w:sz w:val="24"/>
          <w:szCs w:val="24"/>
        </w:rPr>
        <w:t>ных программ в разрезе программ;</w:t>
      </w:r>
    </w:p>
    <w:p w:rsidR="008112BA" w:rsidRPr="006135DA" w:rsidRDefault="00AD28FE" w:rsidP="00B73A5E">
      <w:pPr>
        <w:autoSpaceDE w:val="0"/>
        <w:autoSpaceDN w:val="0"/>
        <w:adjustRightInd w:val="0"/>
        <w:spacing w:after="0" w:line="240" w:lineRule="auto"/>
        <w:ind w:firstLine="540"/>
        <w:jc w:val="both"/>
        <w:rPr>
          <w:rFonts w:ascii="Times New Roman" w:hAnsi="Times New Roman" w:cs="Times New Roman"/>
          <w:sz w:val="24"/>
          <w:szCs w:val="24"/>
        </w:rPr>
      </w:pPr>
      <w:r w:rsidRPr="006135DA">
        <w:rPr>
          <w:rFonts w:ascii="Times New Roman" w:hAnsi="Times New Roman" w:cs="Times New Roman"/>
          <w:sz w:val="24"/>
          <w:szCs w:val="24"/>
        </w:rPr>
        <w:t>4)</w:t>
      </w:r>
      <w:r w:rsidR="00F50CF9" w:rsidRPr="006135DA">
        <w:rPr>
          <w:rFonts w:ascii="Times New Roman" w:hAnsi="Times New Roman" w:cs="Times New Roman"/>
          <w:sz w:val="24"/>
          <w:szCs w:val="24"/>
        </w:rPr>
        <w:t xml:space="preserve"> к ежеквартальному отчету об исполнении </w:t>
      </w:r>
      <w:r w:rsidR="008112BA" w:rsidRPr="006135DA">
        <w:rPr>
          <w:rFonts w:ascii="Times New Roman" w:hAnsi="Times New Roman" w:cs="Times New Roman"/>
          <w:sz w:val="24"/>
          <w:szCs w:val="24"/>
        </w:rPr>
        <w:t xml:space="preserve">бюджета города прилагается пояснительная записка, в которой должны быть отражены причины отклонения отчетных показателей </w:t>
      </w:r>
      <w:proofErr w:type="gramStart"/>
      <w:r w:rsidR="008112BA" w:rsidRPr="006135DA">
        <w:rPr>
          <w:rFonts w:ascii="Times New Roman" w:hAnsi="Times New Roman" w:cs="Times New Roman"/>
          <w:sz w:val="24"/>
          <w:szCs w:val="24"/>
        </w:rPr>
        <w:t>от</w:t>
      </w:r>
      <w:proofErr w:type="gramEnd"/>
      <w:r w:rsidR="008112BA" w:rsidRPr="006135DA">
        <w:rPr>
          <w:rFonts w:ascii="Times New Roman" w:hAnsi="Times New Roman" w:cs="Times New Roman"/>
          <w:sz w:val="24"/>
          <w:szCs w:val="24"/>
        </w:rPr>
        <w:t xml:space="preserve"> утвержденных.</w:t>
      </w:r>
    </w:p>
    <w:p w:rsidR="00DD05F9" w:rsidRPr="006135DA" w:rsidRDefault="00DD05F9" w:rsidP="00B73A5E">
      <w:pPr>
        <w:pStyle w:val="ConsPlusNormal"/>
        <w:jc w:val="both"/>
        <w:rPr>
          <w:rFonts w:ascii="Times New Roman" w:hAnsi="Times New Roman" w:cs="Times New Roman"/>
          <w:sz w:val="24"/>
          <w:szCs w:val="24"/>
        </w:rPr>
      </w:pPr>
    </w:p>
    <w:p w:rsidR="00DD05F9" w:rsidRPr="006135DA" w:rsidRDefault="000623F3" w:rsidP="00B73A5E">
      <w:pPr>
        <w:pStyle w:val="ConsPlusNormal"/>
        <w:jc w:val="center"/>
        <w:outlineLvl w:val="1"/>
        <w:rPr>
          <w:rFonts w:ascii="Times New Roman" w:hAnsi="Times New Roman" w:cs="Times New Roman"/>
          <w:sz w:val="24"/>
          <w:szCs w:val="24"/>
        </w:rPr>
      </w:pPr>
      <w:r w:rsidRPr="006135DA">
        <w:rPr>
          <w:rFonts w:ascii="Times New Roman" w:hAnsi="Times New Roman" w:cs="Times New Roman"/>
          <w:sz w:val="24"/>
          <w:szCs w:val="24"/>
        </w:rPr>
        <w:t xml:space="preserve">Глава </w:t>
      </w:r>
      <w:r w:rsidR="008D5EE1" w:rsidRPr="006135DA">
        <w:rPr>
          <w:rFonts w:ascii="Times New Roman" w:hAnsi="Times New Roman" w:cs="Times New Roman"/>
          <w:sz w:val="24"/>
          <w:szCs w:val="24"/>
        </w:rPr>
        <w:t>7</w:t>
      </w:r>
      <w:r w:rsidRPr="006135DA">
        <w:rPr>
          <w:rFonts w:ascii="Times New Roman" w:hAnsi="Times New Roman" w:cs="Times New Roman"/>
          <w:sz w:val="24"/>
          <w:szCs w:val="24"/>
        </w:rPr>
        <w:t xml:space="preserve">. </w:t>
      </w:r>
      <w:proofErr w:type="gramStart"/>
      <w:r w:rsidRPr="006135DA">
        <w:rPr>
          <w:rFonts w:ascii="Times New Roman" w:hAnsi="Times New Roman" w:cs="Times New Roman"/>
          <w:sz w:val="24"/>
          <w:szCs w:val="24"/>
        </w:rPr>
        <w:t>КОНТРОЛЬ ЗА</w:t>
      </w:r>
      <w:proofErr w:type="gramEnd"/>
      <w:r w:rsidRPr="006135DA">
        <w:rPr>
          <w:rFonts w:ascii="Times New Roman" w:hAnsi="Times New Roman" w:cs="Times New Roman"/>
          <w:sz w:val="24"/>
          <w:szCs w:val="24"/>
        </w:rPr>
        <w:t xml:space="preserve"> ИСПОЛНЕНИЕМ БЮДЖЕТА</w:t>
      </w:r>
      <w:r w:rsidR="00F50CF9" w:rsidRPr="006135DA">
        <w:rPr>
          <w:rFonts w:ascii="Times New Roman" w:hAnsi="Times New Roman" w:cs="Times New Roman"/>
          <w:sz w:val="24"/>
          <w:szCs w:val="24"/>
        </w:rPr>
        <w:t xml:space="preserve"> ГОРОДА</w:t>
      </w:r>
    </w:p>
    <w:p w:rsidR="00DD05F9" w:rsidRPr="006135DA" w:rsidRDefault="00DD05F9" w:rsidP="00B73A5E">
      <w:pPr>
        <w:pStyle w:val="ConsPlusNormal"/>
        <w:jc w:val="center"/>
        <w:outlineLvl w:val="1"/>
        <w:rPr>
          <w:rFonts w:ascii="Times New Roman" w:hAnsi="Times New Roman" w:cs="Times New Roman"/>
          <w:sz w:val="24"/>
          <w:szCs w:val="24"/>
        </w:rPr>
      </w:pP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 xml:space="preserve">Статья </w:t>
      </w:r>
      <w:r w:rsidR="00963B53" w:rsidRPr="006135DA">
        <w:rPr>
          <w:rFonts w:ascii="Times New Roman" w:hAnsi="Times New Roman" w:cs="Times New Roman"/>
          <w:sz w:val="24"/>
          <w:szCs w:val="24"/>
        </w:rPr>
        <w:t>46</w:t>
      </w:r>
      <w:r w:rsidRPr="006135DA">
        <w:rPr>
          <w:rFonts w:ascii="Times New Roman" w:hAnsi="Times New Roman" w:cs="Times New Roman"/>
          <w:sz w:val="24"/>
          <w:szCs w:val="24"/>
        </w:rPr>
        <w:t>. Муниципальный финансовый контроль.</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w:t>
      </w:r>
      <w:r w:rsidR="00F50CF9"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а также соблюдения условий муниципальных контрактов, договоров (соглашений) о предоставлении средств из местного бюджета.</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 xml:space="preserve">Муниципальный финансовый контроль подразделяется </w:t>
      </w:r>
      <w:proofErr w:type="gramStart"/>
      <w:r w:rsidRPr="006135DA">
        <w:rPr>
          <w:rFonts w:ascii="Times New Roman" w:hAnsi="Times New Roman" w:cs="Times New Roman"/>
          <w:sz w:val="24"/>
          <w:szCs w:val="24"/>
        </w:rPr>
        <w:t>на</w:t>
      </w:r>
      <w:proofErr w:type="gramEnd"/>
      <w:r w:rsidRPr="006135DA">
        <w:rPr>
          <w:rFonts w:ascii="Times New Roman" w:hAnsi="Times New Roman" w:cs="Times New Roman"/>
          <w:sz w:val="24"/>
          <w:szCs w:val="24"/>
        </w:rPr>
        <w:t xml:space="preserve"> внешний и внутренний, предварительный и последующий.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2. Внешний муниципальный финансовый контроль является контрольной деятельностью контрольно-счетного органа, осуществляющего полномочия: </w:t>
      </w:r>
    </w:p>
    <w:p w:rsidR="00DD05F9" w:rsidRPr="006135DA" w:rsidRDefault="00DD05F9" w:rsidP="00B73A5E">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контроль за</w:t>
      </w:r>
      <w:proofErr w:type="gramEnd"/>
      <w:r w:rsidRPr="006135DA">
        <w:rPr>
          <w:rFonts w:ascii="Times New Roman" w:hAnsi="Times New Roman" w:cs="Times New Roman"/>
          <w:sz w:val="24"/>
          <w:szCs w:val="24"/>
        </w:rPr>
        <w:t xml:space="preserve"> соблюдением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бюджета города, а также за соблюдением условий муниципальных контрактов, договоров (соглашений) о предоставлении средств из бюджета города;</w:t>
      </w:r>
    </w:p>
    <w:p w:rsidR="00DD05F9" w:rsidRPr="006135DA" w:rsidRDefault="00DD05F9" w:rsidP="00B73A5E">
      <w:pPr>
        <w:pStyle w:val="ConsPlusNormal"/>
        <w:ind w:firstLine="540"/>
        <w:jc w:val="both"/>
        <w:rPr>
          <w:rFonts w:ascii="Times New Roman" w:hAnsi="Times New Roman" w:cs="Times New Roman"/>
          <w:sz w:val="24"/>
          <w:szCs w:val="24"/>
        </w:rPr>
      </w:pPr>
      <w:proofErr w:type="gramStart"/>
      <w:r w:rsidRPr="006135DA">
        <w:rPr>
          <w:rFonts w:ascii="Times New Roman" w:hAnsi="Times New Roman" w:cs="Times New Roman"/>
          <w:sz w:val="24"/>
          <w:szCs w:val="24"/>
        </w:rPr>
        <w:t>контроль за</w:t>
      </w:r>
      <w:proofErr w:type="gramEnd"/>
      <w:r w:rsidRPr="006135DA">
        <w:rPr>
          <w:rFonts w:ascii="Times New Roman" w:hAnsi="Times New Roman" w:cs="Times New Roman"/>
          <w:sz w:val="24"/>
          <w:szCs w:val="24"/>
        </w:rPr>
        <w:t xml:space="preserve">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контроль в других сферах, установленных Федеральным </w:t>
      </w:r>
      <w:hyperlink r:id="rId48" w:tooltip="Федеральный закон от 07.02.2011 N 6-ФЗ (ред. от 27.12.2018) &quot;Об общих принципах организации и деятельности контрольно-счетных органов субъектов Российской Федерации и муниципальных образований&quot;{КонсультантПлюс}" w:history="1">
        <w:r w:rsidRPr="002B18F7">
          <w:rPr>
            <w:rFonts w:ascii="Times New Roman" w:hAnsi="Times New Roman" w:cs="Times New Roman"/>
            <w:sz w:val="24"/>
            <w:szCs w:val="24"/>
          </w:rPr>
          <w:t>законом</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При осуществлении полномочий по внешнему муниципальному финансовому контролю контрольно-счетным органом:</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проводятся проверки, ревизии, обследования;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lastRenderedPageBreak/>
        <w:t>направляются объектам контроля акты, заключения, представления и (или) предписания;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 xml:space="preserve">направляются органам и должностным лицам, уполномоченным в соответствии с Бюджетным </w:t>
      </w:r>
      <w:hyperlink r:id="rId49"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кодексом</w:t>
        </w:r>
      </w:hyperlink>
      <w:r w:rsidRPr="006135DA">
        <w:rPr>
          <w:rFonts w:ascii="Times New Roman" w:hAnsi="Times New Roman" w:cs="Times New Roman"/>
          <w:sz w:val="24"/>
          <w:szCs w:val="24"/>
        </w:rPr>
        <w:t xml:space="preserve"> Российской Федерации, иными актами бюджетного законодательства Российской Федерации принимать решения о применении предусмотренных настоящим </w:t>
      </w:r>
      <w:hyperlink r:id="rId50" w:tooltip="&quot;Бюджетный кодекс Российской Федерации&quot; от 31.07.1998 N 145-ФЗ (ред. от 27.12.2019){КонсультантПлюс}" w:history="1">
        <w:r w:rsidRPr="002B18F7">
          <w:rPr>
            <w:rFonts w:ascii="Times New Roman" w:hAnsi="Times New Roman" w:cs="Times New Roman"/>
            <w:sz w:val="24"/>
            <w:szCs w:val="24"/>
          </w:rPr>
          <w:t>Кодексом</w:t>
        </w:r>
      </w:hyperlink>
      <w:r w:rsidRPr="002B18F7">
        <w:rPr>
          <w:rFonts w:ascii="Times New Roman" w:hAnsi="Times New Roman" w:cs="Times New Roman"/>
          <w:sz w:val="24"/>
          <w:szCs w:val="24"/>
        </w:rPr>
        <w:t xml:space="preserve"> </w:t>
      </w:r>
      <w:r w:rsidRPr="006135DA">
        <w:rPr>
          <w:rFonts w:ascii="Times New Roman" w:hAnsi="Times New Roman" w:cs="Times New Roman"/>
          <w:sz w:val="24"/>
          <w:szCs w:val="24"/>
        </w:rPr>
        <w:t>бюджетных мер принуждения, уведомления о применении бюджетных мер принуждения;</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DD05F9" w:rsidRPr="006135DA" w:rsidRDefault="00DD05F9" w:rsidP="00B73A5E">
      <w:pPr>
        <w:pStyle w:val="ConsPlusNormal"/>
        <w:ind w:firstLine="540"/>
        <w:jc w:val="both"/>
        <w:rPr>
          <w:rFonts w:ascii="Times New Roman" w:hAnsi="Times New Roman" w:cs="Times New Roman"/>
          <w:sz w:val="24"/>
          <w:szCs w:val="24"/>
        </w:rPr>
      </w:pPr>
      <w:r w:rsidRPr="006135DA">
        <w:rPr>
          <w:rFonts w:ascii="Times New Roman" w:hAnsi="Times New Roman" w:cs="Times New Roman"/>
          <w:sz w:val="24"/>
          <w:szCs w:val="24"/>
        </w:rPr>
        <w:t>Порядок осуществления полномочий контрольно-счетным органом по внешнему муниципальному финансовому контролю определяется нормативным правовым актом городского Совета.</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3. Внутренний муниципальный финансовый контроль является контрольной деятельностью органа муниципального финансового контроля, созданного администрацией города Бородино (далее - орган внутреннего муниципального финансового контроля).</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Порядок осуществления полномочий органом внутреннего муниципального финансового контроля по внутреннему муниципальному финансовому контролю определяется постановлением администрации города Бородино, а также стандартами осуществления внутреннего муниципального финансового контроля.</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4. Предварительный контроль осуществляется органами муниципального финансового контроля города Бородино в целях предупреждения и пресечения бюджетных нарушений в процессе исполнения бюджета</w:t>
      </w:r>
      <w:r w:rsidR="00F50CF9"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5. Последующий контроль осуществляется органами муниципального финансового контроля города Бородино по результатам исполнения бюджета</w:t>
      </w:r>
      <w:r w:rsidR="00F50CF9"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 xml:space="preserve"> в целях установления законности его исполнения, достоверности учета и отчетности.</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6. При осуществлении полномочий по внутреннему муниципальному финансовому контролю органом внутреннего муниципального финансового контроля:</w:t>
      </w:r>
    </w:p>
    <w:p w:rsidR="00DD05F9" w:rsidRPr="006135DA" w:rsidRDefault="00DD05F9" w:rsidP="00B73A5E">
      <w:pPr>
        <w:pStyle w:val="ConsPlusNormal"/>
        <w:jc w:val="both"/>
        <w:outlineLvl w:val="1"/>
        <w:rPr>
          <w:rFonts w:ascii="Times New Roman" w:hAnsi="Times New Roman" w:cs="Times New Roman"/>
          <w:sz w:val="24"/>
          <w:szCs w:val="24"/>
        </w:rPr>
      </w:pPr>
      <w:r w:rsidRPr="006135DA">
        <w:rPr>
          <w:rFonts w:ascii="Times New Roman" w:hAnsi="Times New Roman" w:cs="Times New Roman"/>
          <w:sz w:val="24"/>
          <w:szCs w:val="24"/>
        </w:rPr>
        <w:t>1) проводятся проверки, ревизии и обследования;</w:t>
      </w:r>
    </w:p>
    <w:p w:rsidR="00DD05F9" w:rsidRPr="006135DA" w:rsidRDefault="00DD05F9" w:rsidP="00B73A5E">
      <w:pPr>
        <w:pStyle w:val="ConsPlusNormal"/>
        <w:jc w:val="both"/>
        <w:outlineLvl w:val="1"/>
        <w:rPr>
          <w:rFonts w:ascii="Times New Roman" w:hAnsi="Times New Roman" w:cs="Times New Roman"/>
          <w:sz w:val="24"/>
          <w:szCs w:val="24"/>
        </w:rPr>
      </w:pPr>
      <w:r w:rsidRPr="006135DA">
        <w:rPr>
          <w:rFonts w:ascii="Times New Roman" w:hAnsi="Times New Roman" w:cs="Times New Roman"/>
          <w:sz w:val="24"/>
          <w:szCs w:val="24"/>
        </w:rPr>
        <w:t>2) направляются объектам контроля акты, заключения, представления и (или) предписания;</w:t>
      </w:r>
    </w:p>
    <w:p w:rsidR="00DD05F9" w:rsidRPr="006135DA" w:rsidRDefault="00DD05F9" w:rsidP="00B73A5E">
      <w:pPr>
        <w:pStyle w:val="ConsPlusNormal"/>
        <w:jc w:val="both"/>
        <w:outlineLvl w:val="1"/>
        <w:rPr>
          <w:rFonts w:ascii="Times New Roman" w:hAnsi="Times New Roman" w:cs="Times New Roman"/>
          <w:sz w:val="24"/>
          <w:szCs w:val="24"/>
        </w:rPr>
      </w:pPr>
      <w:r w:rsidRPr="006135DA">
        <w:rPr>
          <w:rFonts w:ascii="Times New Roman" w:hAnsi="Times New Roman" w:cs="Times New Roman"/>
          <w:sz w:val="24"/>
          <w:szCs w:val="24"/>
        </w:rPr>
        <w:t xml:space="preserve">3) направляются в бюджетный отдел </w:t>
      </w:r>
      <w:r w:rsidR="00F50CF9" w:rsidRPr="006135DA">
        <w:rPr>
          <w:rFonts w:ascii="Times New Roman" w:hAnsi="Times New Roman" w:cs="Times New Roman"/>
          <w:sz w:val="24"/>
          <w:szCs w:val="24"/>
        </w:rPr>
        <w:t>ф</w:t>
      </w:r>
      <w:r w:rsidRPr="006135DA">
        <w:rPr>
          <w:rFonts w:ascii="Times New Roman" w:hAnsi="Times New Roman" w:cs="Times New Roman"/>
          <w:sz w:val="24"/>
          <w:szCs w:val="24"/>
        </w:rPr>
        <w:t>инансового управления администрации города Бородино уведомления о применении бюджетных мер принуждения;</w:t>
      </w:r>
    </w:p>
    <w:p w:rsidR="00DD05F9" w:rsidRPr="006135DA" w:rsidRDefault="00DD05F9" w:rsidP="00B73A5E">
      <w:pPr>
        <w:pStyle w:val="ConsPlusNormal"/>
        <w:jc w:val="both"/>
        <w:outlineLvl w:val="1"/>
        <w:rPr>
          <w:rFonts w:ascii="Times New Roman" w:hAnsi="Times New Roman" w:cs="Times New Roman"/>
          <w:sz w:val="24"/>
          <w:szCs w:val="24"/>
        </w:rPr>
      </w:pPr>
      <w:r w:rsidRPr="006135DA">
        <w:rPr>
          <w:rFonts w:ascii="Times New Roman" w:hAnsi="Times New Roman" w:cs="Times New Roman"/>
          <w:sz w:val="24"/>
          <w:szCs w:val="24"/>
        </w:rPr>
        <w:t>4) назначается (организуется) проведение экспертиз, необходимых для проведения проверок, ревизий и обследований;</w:t>
      </w:r>
    </w:p>
    <w:p w:rsidR="00DD05F9" w:rsidRPr="006135DA" w:rsidRDefault="00DD05F9" w:rsidP="00B73A5E">
      <w:pPr>
        <w:pStyle w:val="ConsPlusNormal"/>
        <w:jc w:val="both"/>
        <w:outlineLvl w:val="1"/>
        <w:rPr>
          <w:rFonts w:ascii="Times New Roman" w:hAnsi="Times New Roman" w:cs="Times New Roman"/>
          <w:sz w:val="24"/>
          <w:szCs w:val="24"/>
        </w:rPr>
      </w:pPr>
      <w:r w:rsidRPr="006135DA">
        <w:rPr>
          <w:rFonts w:ascii="Times New Roman" w:hAnsi="Times New Roman" w:cs="Times New Roman"/>
          <w:sz w:val="24"/>
          <w:szCs w:val="24"/>
        </w:rPr>
        <w:t>5) получается необходимый для осуществления внутреннего муниципального финансового контроля постоянный доступ к муниципальным информационным системам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p>
    <w:p w:rsidR="00DD05F9" w:rsidRPr="006135DA" w:rsidRDefault="00DD05F9" w:rsidP="00B73A5E">
      <w:pPr>
        <w:pStyle w:val="ConsPlusNormal"/>
        <w:jc w:val="both"/>
        <w:outlineLvl w:val="1"/>
        <w:rPr>
          <w:rFonts w:ascii="Times New Roman" w:hAnsi="Times New Roman" w:cs="Times New Roman"/>
          <w:sz w:val="24"/>
          <w:szCs w:val="24"/>
        </w:rPr>
      </w:pPr>
    </w:p>
    <w:p w:rsidR="00DD05F9" w:rsidRPr="006135DA" w:rsidRDefault="00DD05F9" w:rsidP="00B73A5E">
      <w:pPr>
        <w:pStyle w:val="ConsPlusNormal"/>
        <w:ind w:firstLine="709"/>
        <w:jc w:val="both"/>
        <w:outlineLvl w:val="1"/>
        <w:rPr>
          <w:rFonts w:ascii="Times New Roman" w:hAnsi="Times New Roman" w:cs="Times New Roman"/>
          <w:bCs/>
          <w:sz w:val="24"/>
          <w:szCs w:val="24"/>
        </w:rPr>
      </w:pPr>
      <w:r w:rsidRPr="006135DA">
        <w:rPr>
          <w:rFonts w:ascii="Times New Roman" w:hAnsi="Times New Roman" w:cs="Times New Roman"/>
          <w:bCs/>
          <w:sz w:val="24"/>
          <w:szCs w:val="24"/>
        </w:rPr>
        <w:t xml:space="preserve">Статья </w:t>
      </w:r>
      <w:r w:rsidR="00963B53" w:rsidRPr="006135DA">
        <w:rPr>
          <w:rFonts w:ascii="Times New Roman" w:hAnsi="Times New Roman" w:cs="Times New Roman"/>
          <w:bCs/>
          <w:sz w:val="24"/>
          <w:szCs w:val="24"/>
        </w:rPr>
        <w:t>47</w:t>
      </w:r>
      <w:r w:rsidRPr="006135DA">
        <w:rPr>
          <w:rFonts w:ascii="Times New Roman" w:hAnsi="Times New Roman" w:cs="Times New Roman"/>
          <w:bCs/>
          <w:sz w:val="24"/>
          <w:szCs w:val="24"/>
        </w:rPr>
        <w:t>. Внутренний финансовый аудит</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 xml:space="preserve">1. Внутренний финансовый аудит является деятельностью по формированию и предоставлению руководителю главного администратора бюджетных средств, руководителю распорядителя бюджетных средств, руководителю получателя бюджетных средств, руководителю администратора доходов бюджета, руководителю </w:t>
      </w:r>
      <w:proofErr w:type="gramStart"/>
      <w:r w:rsidRPr="006135DA">
        <w:rPr>
          <w:rFonts w:ascii="Times New Roman" w:hAnsi="Times New Roman" w:cs="Times New Roman"/>
          <w:sz w:val="24"/>
          <w:szCs w:val="24"/>
        </w:rPr>
        <w:t>администратора источников финансирования дефицита бюджета</w:t>
      </w:r>
      <w:proofErr w:type="gramEnd"/>
      <w:r w:rsidRPr="006135DA">
        <w:rPr>
          <w:rFonts w:ascii="Times New Roman" w:hAnsi="Times New Roman" w:cs="Times New Roman"/>
          <w:sz w:val="24"/>
          <w:szCs w:val="24"/>
        </w:rPr>
        <w:t>:</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1) информации о результатах оценки исполнения бюджетных полномочий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(далее - администратор бюджетных средств), главного администратора бюджетных средств, в том числе заключения о достоверности бюджетной отчетности;</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2)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3) заключения о результатах исполнения решений, направленных на повышение качества финансового менеджмента.</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2. Внутренний финансовый аудит осуществляется в целях:</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 xml:space="preserve">1) оценки надежности внутреннего процесса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w:t>
      </w:r>
      <w:r w:rsidRPr="006135DA">
        <w:rPr>
          <w:rFonts w:ascii="Times New Roman" w:hAnsi="Times New Roman" w:cs="Times New Roman"/>
          <w:sz w:val="24"/>
          <w:szCs w:val="24"/>
        </w:rPr>
        <w:lastRenderedPageBreak/>
        <w:t>своих бюджетных полномочий (далее - внутренний финансовый контроль), и подготовки предложений об организации внутреннего финансового контроля;</w:t>
      </w:r>
    </w:p>
    <w:p w:rsidR="00DD05F9" w:rsidRPr="006135DA" w:rsidRDefault="00DD05F9" w:rsidP="00B73A5E">
      <w:pPr>
        <w:pStyle w:val="ConsPlusNormal"/>
        <w:ind w:firstLine="720"/>
        <w:jc w:val="both"/>
        <w:outlineLvl w:val="1"/>
        <w:rPr>
          <w:rFonts w:ascii="Times New Roman" w:hAnsi="Times New Roman" w:cs="Times New Roman"/>
          <w:sz w:val="24"/>
          <w:szCs w:val="24"/>
        </w:rPr>
      </w:pPr>
      <w:proofErr w:type="gramStart"/>
      <w:r w:rsidRPr="006135DA">
        <w:rPr>
          <w:rFonts w:ascii="Times New Roman" w:hAnsi="Times New Roman" w:cs="Times New Roman"/>
          <w:sz w:val="24"/>
          <w:szCs w:val="24"/>
        </w:rPr>
        <w:t>2)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Министерством финансов Российской Федерации, а также ведомственным (внутренним) актам, принятым в соответствии с пунктом 5 статьи 264.1 Бюджетного кодекса Российской Федерации;</w:t>
      </w:r>
      <w:proofErr w:type="gramEnd"/>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3) повышения качества финансового менеджмента.</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3. Внутренний финансовый аудит осуществляется в соответствии с федеральными стандартами внутреннего финансового аудита, установленными Министерством финансов Российской Федерации.</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Главные администраторы бюджетных средств, администраторы бюджетных средств, осуществляющие внутренний финансовый аудит, издают ведомственные (внутренние) акты, обеспечивающие осуществление внутреннего финансового аудита с соблюдением федеральных стандартов внутреннего финансового аудита.</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4. Мониторинг качества финансового менеджмента, включающий мониторинг качества исполнения бюджетных полномочий, а также качества управления активами, осуществления закупок товаров, работ и услуг для обеспечения государственных нужд, проводится:</w:t>
      </w:r>
    </w:p>
    <w:p w:rsidR="00DD05F9" w:rsidRPr="006135DA" w:rsidRDefault="00DD05F9" w:rsidP="00B73A5E">
      <w:pPr>
        <w:pStyle w:val="ConsPlusNormal"/>
        <w:ind w:firstLine="720"/>
        <w:jc w:val="both"/>
        <w:outlineLvl w:val="1"/>
        <w:rPr>
          <w:rFonts w:ascii="Times New Roman" w:hAnsi="Times New Roman" w:cs="Times New Roman"/>
          <w:sz w:val="24"/>
          <w:szCs w:val="24"/>
        </w:rPr>
      </w:pPr>
      <w:r w:rsidRPr="006135DA">
        <w:rPr>
          <w:rFonts w:ascii="Times New Roman" w:hAnsi="Times New Roman" w:cs="Times New Roman"/>
          <w:sz w:val="24"/>
          <w:szCs w:val="24"/>
        </w:rPr>
        <w:t xml:space="preserve">а) </w:t>
      </w:r>
      <w:r w:rsidR="00F50CF9" w:rsidRPr="006135DA">
        <w:rPr>
          <w:rFonts w:ascii="Times New Roman" w:hAnsi="Times New Roman" w:cs="Times New Roman"/>
          <w:sz w:val="24"/>
          <w:szCs w:val="24"/>
        </w:rPr>
        <w:t>ф</w:t>
      </w:r>
      <w:r w:rsidRPr="006135DA">
        <w:rPr>
          <w:rFonts w:ascii="Times New Roman" w:hAnsi="Times New Roman" w:cs="Times New Roman"/>
          <w:sz w:val="24"/>
          <w:szCs w:val="24"/>
        </w:rPr>
        <w:t>инансовым управлением администрации города Бородино в установленном им порядке в отношении главных администраторов средств бюджета</w:t>
      </w:r>
      <w:r w:rsidR="00791DAE" w:rsidRPr="006135DA">
        <w:rPr>
          <w:rFonts w:ascii="Times New Roman" w:hAnsi="Times New Roman" w:cs="Times New Roman"/>
          <w:sz w:val="24"/>
          <w:szCs w:val="24"/>
        </w:rPr>
        <w:t xml:space="preserve"> города</w:t>
      </w:r>
      <w:r w:rsidRPr="006135DA">
        <w:rPr>
          <w:rFonts w:ascii="Times New Roman" w:hAnsi="Times New Roman" w:cs="Times New Roman"/>
          <w:sz w:val="24"/>
          <w:szCs w:val="24"/>
        </w:rPr>
        <w:t>;</w:t>
      </w:r>
    </w:p>
    <w:p w:rsidR="00DD05F9" w:rsidRPr="006B5554" w:rsidRDefault="00DD05F9" w:rsidP="00B73A5E">
      <w:pPr>
        <w:pStyle w:val="ConsPlusNormal"/>
        <w:ind w:firstLine="720"/>
        <w:jc w:val="both"/>
        <w:outlineLvl w:val="1"/>
        <w:rPr>
          <w:sz w:val="24"/>
          <w:szCs w:val="24"/>
        </w:rPr>
      </w:pPr>
      <w:r w:rsidRPr="006135DA">
        <w:rPr>
          <w:rFonts w:ascii="Times New Roman" w:hAnsi="Times New Roman" w:cs="Times New Roman"/>
          <w:sz w:val="24"/>
          <w:szCs w:val="24"/>
        </w:rPr>
        <w:t>б) главным администратором бюджетных средств в установленном им порядке в отношении подведомственных ему администраторов бюджетных средств</w:t>
      </w:r>
      <w:r w:rsidRPr="006B5554">
        <w:rPr>
          <w:sz w:val="24"/>
          <w:szCs w:val="24"/>
        </w:rPr>
        <w:t>.</w:t>
      </w:r>
    </w:p>
    <w:p w:rsidR="00DD05F9" w:rsidRPr="006B5554" w:rsidRDefault="00DD05F9" w:rsidP="00B73A5E">
      <w:pPr>
        <w:pStyle w:val="ConsPlusNormal"/>
        <w:jc w:val="both"/>
        <w:outlineLvl w:val="1"/>
        <w:rPr>
          <w:sz w:val="24"/>
          <w:szCs w:val="24"/>
        </w:rPr>
      </w:pPr>
    </w:p>
    <w:p w:rsidR="00DD05F9" w:rsidRPr="006B5554" w:rsidRDefault="00DD05F9" w:rsidP="00B73A5E">
      <w:pPr>
        <w:pStyle w:val="ConsPlusNormal"/>
        <w:ind w:firstLine="567"/>
        <w:jc w:val="both"/>
        <w:rPr>
          <w:sz w:val="24"/>
          <w:szCs w:val="24"/>
        </w:rPr>
      </w:pPr>
      <w:bookmarkStart w:id="3" w:name="_GoBack"/>
      <w:bookmarkEnd w:id="3"/>
    </w:p>
    <w:sectPr w:rsidR="00DD05F9" w:rsidRPr="006B5554" w:rsidSect="00DB1676">
      <w:pgSz w:w="11906" w:h="16838"/>
      <w:pgMar w:top="567" w:right="567" w:bottom="567"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501549"/>
    <w:multiLevelType w:val="hybridMultilevel"/>
    <w:tmpl w:val="F2A68110"/>
    <w:lvl w:ilvl="0" w:tplc="69B4A6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519751CD"/>
    <w:multiLevelType w:val="multilevel"/>
    <w:tmpl w:val="FC38AE2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nsid w:val="7276615C"/>
    <w:multiLevelType w:val="multilevel"/>
    <w:tmpl w:val="50264D1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ascii="Times New Roman" w:hAnsi="Times New Roman" w:cs="Times New Roman" w:hint="default"/>
        <w:sz w:val="28"/>
        <w:szCs w:val="28"/>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67200A"/>
    <w:rsid w:val="000018C6"/>
    <w:rsid w:val="000025CC"/>
    <w:rsid w:val="00002B0D"/>
    <w:rsid w:val="00003E27"/>
    <w:rsid w:val="00007414"/>
    <w:rsid w:val="000138A3"/>
    <w:rsid w:val="00013B51"/>
    <w:rsid w:val="0001666B"/>
    <w:rsid w:val="0001770C"/>
    <w:rsid w:val="00024FF0"/>
    <w:rsid w:val="00025053"/>
    <w:rsid w:val="000269A1"/>
    <w:rsid w:val="00027921"/>
    <w:rsid w:val="000329F2"/>
    <w:rsid w:val="000346CD"/>
    <w:rsid w:val="00035521"/>
    <w:rsid w:val="00036DCC"/>
    <w:rsid w:val="000373EF"/>
    <w:rsid w:val="00037F0D"/>
    <w:rsid w:val="00040A3C"/>
    <w:rsid w:val="00040CD6"/>
    <w:rsid w:val="00044B48"/>
    <w:rsid w:val="000458FE"/>
    <w:rsid w:val="00046D69"/>
    <w:rsid w:val="00047268"/>
    <w:rsid w:val="00052390"/>
    <w:rsid w:val="00052807"/>
    <w:rsid w:val="0005664D"/>
    <w:rsid w:val="000569A6"/>
    <w:rsid w:val="00057AAD"/>
    <w:rsid w:val="00057B0D"/>
    <w:rsid w:val="00060B16"/>
    <w:rsid w:val="00061C0F"/>
    <w:rsid w:val="000623F3"/>
    <w:rsid w:val="000630B4"/>
    <w:rsid w:val="0006378F"/>
    <w:rsid w:val="0006408B"/>
    <w:rsid w:val="000711C9"/>
    <w:rsid w:val="0007168D"/>
    <w:rsid w:val="0007252B"/>
    <w:rsid w:val="00072A52"/>
    <w:rsid w:val="0007373C"/>
    <w:rsid w:val="00073E24"/>
    <w:rsid w:val="00076B94"/>
    <w:rsid w:val="00082748"/>
    <w:rsid w:val="00082E70"/>
    <w:rsid w:val="00083FB0"/>
    <w:rsid w:val="00087EF4"/>
    <w:rsid w:val="0009132E"/>
    <w:rsid w:val="00091A83"/>
    <w:rsid w:val="0009254D"/>
    <w:rsid w:val="0009386B"/>
    <w:rsid w:val="0009450A"/>
    <w:rsid w:val="00094691"/>
    <w:rsid w:val="000A193C"/>
    <w:rsid w:val="000A4410"/>
    <w:rsid w:val="000B13D1"/>
    <w:rsid w:val="000B73EF"/>
    <w:rsid w:val="000C046D"/>
    <w:rsid w:val="000C115F"/>
    <w:rsid w:val="000C1D01"/>
    <w:rsid w:val="000C1E38"/>
    <w:rsid w:val="000C2ED7"/>
    <w:rsid w:val="000C67CB"/>
    <w:rsid w:val="000D3DDB"/>
    <w:rsid w:val="000D4243"/>
    <w:rsid w:val="000D4604"/>
    <w:rsid w:val="000D5397"/>
    <w:rsid w:val="000D7B63"/>
    <w:rsid w:val="000E227E"/>
    <w:rsid w:val="000E4A4E"/>
    <w:rsid w:val="000F1340"/>
    <w:rsid w:val="000F15BD"/>
    <w:rsid w:val="000F17DA"/>
    <w:rsid w:val="000F4B96"/>
    <w:rsid w:val="000F59B5"/>
    <w:rsid w:val="00100839"/>
    <w:rsid w:val="001029B3"/>
    <w:rsid w:val="00104E4C"/>
    <w:rsid w:val="00105CB2"/>
    <w:rsid w:val="00106663"/>
    <w:rsid w:val="001133B9"/>
    <w:rsid w:val="00113995"/>
    <w:rsid w:val="001159EB"/>
    <w:rsid w:val="00120CD8"/>
    <w:rsid w:val="00122B2B"/>
    <w:rsid w:val="00122C1D"/>
    <w:rsid w:val="00122D99"/>
    <w:rsid w:val="0012384E"/>
    <w:rsid w:val="00123A2E"/>
    <w:rsid w:val="00123EA5"/>
    <w:rsid w:val="00124A63"/>
    <w:rsid w:val="00131F30"/>
    <w:rsid w:val="001354E3"/>
    <w:rsid w:val="00135822"/>
    <w:rsid w:val="0013625D"/>
    <w:rsid w:val="001369BF"/>
    <w:rsid w:val="00137E03"/>
    <w:rsid w:val="00143381"/>
    <w:rsid w:val="00144315"/>
    <w:rsid w:val="00144B7B"/>
    <w:rsid w:val="00145760"/>
    <w:rsid w:val="00151831"/>
    <w:rsid w:val="001522D2"/>
    <w:rsid w:val="00152D54"/>
    <w:rsid w:val="001625D2"/>
    <w:rsid w:val="00162B72"/>
    <w:rsid w:val="001643BB"/>
    <w:rsid w:val="00164E27"/>
    <w:rsid w:val="001656A6"/>
    <w:rsid w:val="00166B42"/>
    <w:rsid w:val="001679B1"/>
    <w:rsid w:val="00170065"/>
    <w:rsid w:val="00174BDB"/>
    <w:rsid w:val="00174D0D"/>
    <w:rsid w:val="00175A08"/>
    <w:rsid w:val="00176793"/>
    <w:rsid w:val="001769A3"/>
    <w:rsid w:val="00177905"/>
    <w:rsid w:val="0018052A"/>
    <w:rsid w:val="0018736B"/>
    <w:rsid w:val="0018782E"/>
    <w:rsid w:val="00192632"/>
    <w:rsid w:val="00192BEA"/>
    <w:rsid w:val="00194C14"/>
    <w:rsid w:val="00195D54"/>
    <w:rsid w:val="00196A27"/>
    <w:rsid w:val="001A1041"/>
    <w:rsid w:val="001A34F4"/>
    <w:rsid w:val="001A37C4"/>
    <w:rsid w:val="001A3F84"/>
    <w:rsid w:val="001A58E4"/>
    <w:rsid w:val="001A6800"/>
    <w:rsid w:val="001A71C4"/>
    <w:rsid w:val="001B05F2"/>
    <w:rsid w:val="001B0C76"/>
    <w:rsid w:val="001B2424"/>
    <w:rsid w:val="001B36D5"/>
    <w:rsid w:val="001B3915"/>
    <w:rsid w:val="001B562B"/>
    <w:rsid w:val="001B695B"/>
    <w:rsid w:val="001B794D"/>
    <w:rsid w:val="001C0471"/>
    <w:rsid w:val="001C0E1A"/>
    <w:rsid w:val="001C4BE1"/>
    <w:rsid w:val="001C57B9"/>
    <w:rsid w:val="001C5FC3"/>
    <w:rsid w:val="001C7559"/>
    <w:rsid w:val="001C7B01"/>
    <w:rsid w:val="001C7D75"/>
    <w:rsid w:val="001D19BC"/>
    <w:rsid w:val="001D2071"/>
    <w:rsid w:val="001D2139"/>
    <w:rsid w:val="001D3F7E"/>
    <w:rsid w:val="001D6DE7"/>
    <w:rsid w:val="001E26FA"/>
    <w:rsid w:val="001E3315"/>
    <w:rsid w:val="001E3CD1"/>
    <w:rsid w:val="001E59D0"/>
    <w:rsid w:val="001E5E52"/>
    <w:rsid w:val="001E65A7"/>
    <w:rsid w:val="001E6E98"/>
    <w:rsid w:val="001F123B"/>
    <w:rsid w:val="001F125A"/>
    <w:rsid w:val="001F523C"/>
    <w:rsid w:val="002012CA"/>
    <w:rsid w:val="00204222"/>
    <w:rsid w:val="00204E85"/>
    <w:rsid w:val="00205EA7"/>
    <w:rsid w:val="00207FB9"/>
    <w:rsid w:val="0021191C"/>
    <w:rsid w:val="00211BA9"/>
    <w:rsid w:val="00214FD9"/>
    <w:rsid w:val="00215081"/>
    <w:rsid w:val="00215720"/>
    <w:rsid w:val="00223AA0"/>
    <w:rsid w:val="0022738F"/>
    <w:rsid w:val="00227DEA"/>
    <w:rsid w:val="002327F9"/>
    <w:rsid w:val="002352CB"/>
    <w:rsid w:val="00236847"/>
    <w:rsid w:val="00236E57"/>
    <w:rsid w:val="00240B2F"/>
    <w:rsid w:val="00241DBF"/>
    <w:rsid w:val="00242F25"/>
    <w:rsid w:val="002438B9"/>
    <w:rsid w:val="00244B20"/>
    <w:rsid w:val="00246E6D"/>
    <w:rsid w:val="00247409"/>
    <w:rsid w:val="00251117"/>
    <w:rsid w:val="00252198"/>
    <w:rsid w:val="002549F0"/>
    <w:rsid w:val="00255969"/>
    <w:rsid w:val="0026094D"/>
    <w:rsid w:val="00261197"/>
    <w:rsid w:val="00264699"/>
    <w:rsid w:val="00264F6E"/>
    <w:rsid w:val="002653F0"/>
    <w:rsid w:val="002662C5"/>
    <w:rsid w:val="0026642C"/>
    <w:rsid w:val="002713B0"/>
    <w:rsid w:val="002726B0"/>
    <w:rsid w:val="002741FB"/>
    <w:rsid w:val="002777AC"/>
    <w:rsid w:val="00280BDA"/>
    <w:rsid w:val="00281FC4"/>
    <w:rsid w:val="0028310A"/>
    <w:rsid w:val="00284EA6"/>
    <w:rsid w:val="00290FBB"/>
    <w:rsid w:val="0029192F"/>
    <w:rsid w:val="00293929"/>
    <w:rsid w:val="002942D2"/>
    <w:rsid w:val="00296874"/>
    <w:rsid w:val="002A4248"/>
    <w:rsid w:val="002B153C"/>
    <w:rsid w:val="002B160F"/>
    <w:rsid w:val="002B18F7"/>
    <w:rsid w:val="002C076A"/>
    <w:rsid w:val="002C08EC"/>
    <w:rsid w:val="002C2A28"/>
    <w:rsid w:val="002D04A9"/>
    <w:rsid w:val="002D292D"/>
    <w:rsid w:val="002D55CF"/>
    <w:rsid w:val="002D6D8A"/>
    <w:rsid w:val="002E29E3"/>
    <w:rsid w:val="002E47CE"/>
    <w:rsid w:val="002E4903"/>
    <w:rsid w:val="002E58B0"/>
    <w:rsid w:val="002E59D4"/>
    <w:rsid w:val="002E5BC5"/>
    <w:rsid w:val="002E5CA1"/>
    <w:rsid w:val="002F0976"/>
    <w:rsid w:val="002F1EA3"/>
    <w:rsid w:val="002F492C"/>
    <w:rsid w:val="002F6CB5"/>
    <w:rsid w:val="00301455"/>
    <w:rsid w:val="00303316"/>
    <w:rsid w:val="00303BCD"/>
    <w:rsid w:val="00305962"/>
    <w:rsid w:val="0030624A"/>
    <w:rsid w:val="0030663D"/>
    <w:rsid w:val="00307CE9"/>
    <w:rsid w:val="00310ED5"/>
    <w:rsid w:val="0031305C"/>
    <w:rsid w:val="00313B56"/>
    <w:rsid w:val="00314909"/>
    <w:rsid w:val="0031533A"/>
    <w:rsid w:val="0031638C"/>
    <w:rsid w:val="003175C4"/>
    <w:rsid w:val="00317934"/>
    <w:rsid w:val="00321347"/>
    <w:rsid w:val="003221DD"/>
    <w:rsid w:val="00323223"/>
    <w:rsid w:val="003248E1"/>
    <w:rsid w:val="00325CD0"/>
    <w:rsid w:val="003356EC"/>
    <w:rsid w:val="003378A3"/>
    <w:rsid w:val="00340296"/>
    <w:rsid w:val="003425B8"/>
    <w:rsid w:val="00342D59"/>
    <w:rsid w:val="003437A3"/>
    <w:rsid w:val="00344D32"/>
    <w:rsid w:val="0034514D"/>
    <w:rsid w:val="00345F0C"/>
    <w:rsid w:val="00346BD4"/>
    <w:rsid w:val="00350300"/>
    <w:rsid w:val="0035110E"/>
    <w:rsid w:val="00353313"/>
    <w:rsid w:val="003537E2"/>
    <w:rsid w:val="003541AB"/>
    <w:rsid w:val="00355EFF"/>
    <w:rsid w:val="003614A8"/>
    <w:rsid w:val="00362DD0"/>
    <w:rsid w:val="00363652"/>
    <w:rsid w:val="00365922"/>
    <w:rsid w:val="00366756"/>
    <w:rsid w:val="00367B30"/>
    <w:rsid w:val="0037410B"/>
    <w:rsid w:val="0037557A"/>
    <w:rsid w:val="00375BCC"/>
    <w:rsid w:val="00375C19"/>
    <w:rsid w:val="00375FCC"/>
    <w:rsid w:val="003765A1"/>
    <w:rsid w:val="00377120"/>
    <w:rsid w:val="00377521"/>
    <w:rsid w:val="003801AD"/>
    <w:rsid w:val="003832B0"/>
    <w:rsid w:val="00384F57"/>
    <w:rsid w:val="00386C6F"/>
    <w:rsid w:val="00392964"/>
    <w:rsid w:val="00392CE6"/>
    <w:rsid w:val="00393253"/>
    <w:rsid w:val="0039351E"/>
    <w:rsid w:val="00393852"/>
    <w:rsid w:val="003957E7"/>
    <w:rsid w:val="003A1FB0"/>
    <w:rsid w:val="003A2A01"/>
    <w:rsid w:val="003A49AA"/>
    <w:rsid w:val="003A6EC7"/>
    <w:rsid w:val="003B09AA"/>
    <w:rsid w:val="003B2EC3"/>
    <w:rsid w:val="003B301A"/>
    <w:rsid w:val="003B31BA"/>
    <w:rsid w:val="003B374F"/>
    <w:rsid w:val="003C05D9"/>
    <w:rsid w:val="003C32A1"/>
    <w:rsid w:val="003D0D9D"/>
    <w:rsid w:val="003D3F21"/>
    <w:rsid w:val="003D6511"/>
    <w:rsid w:val="003D6647"/>
    <w:rsid w:val="003D6B82"/>
    <w:rsid w:val="003E10F4"/>
    <w:rsid w:val="003E133B"/>
    <w:rsid w:val="003E4773"/>
    <w:rsid w:val="003E50BE"/>
    <w:rsid w:val="003E5C30"/>
    <w:rsid w:val="003E5E64"/>
    <w:rsid w:val="003E6D7A"/>
    <w:rsid w:val="003E6DCF"/>
    <w:rsid w:val="003F4609"/>
    <w:rsid w:val="003F5AD4"/>
    <w:rsid w:val="003F75AA"/>
    <w:rsid w:val="003F7F50"/>
    <w:rsid w:val="004002DE"/>
    <w:rsid w:val="004002F7"/>
    <w:rsid w:val="00403CE5"/>
    <w:rsid w:val="00406739"/>
    <w:rsid w:val="00407CBD"/>
    <w:rsid w:val="0041053E"/>
    <w:rsid w:val="00410BED"/>
    <w:rsid w:val="004118A8"/>
    <w:rsid w:val="00413143"/>
    <w:rsid w:val="00414E2B"/>
    <w:rsid w:val="0041662E"/>
    <w:rsid w:val="00420195"/>
    <w:rsid w:val="00424815"/>
    <w:rsid w:val="00425441"/>
    <w:rsid w:val="0042679A"/>
    <w:rsid w:val="00427DF8"/>
    <w:rsid w:val="00427E60"/>
    <w:rsid w:val="004303E7"/>
    <w:rsid w:val="00431D94"/>
    <w:rsid w:val="00437249"/>
    <w:rsid w:val="00440B10"/>
    <w:rsid w:val="0044178E"/>
    <w:rsid w:val="00445915"/>
    <w:rsid w:val="00446D3F"/>
    <w:rsid w:val="00446DFE"/>
    <w:rsid w:val="00447D2E"/>
    <w:rsid w:val="00453EC2"/>
    <w:rsid w:val="0045649B"/>
    <w:rsid w:val="0045691C"/>
    <w:rsid w:val="004576A3"/>
    <w:rsid w:val="00465856"/>
    <w:rsid w:val="0046619B"/>
    <w:rsid w:val="0047055D"/>
    <w:rsid w:val="00470CF6"/>
    <w:rsid w:val="00476EA9"/>
    <w:rsid w:val="00476F3E"/>
    <w:rsid w:val="00477ACD"/>
    <w:rsid w:val="00477C14"/>
    <w:rsid w:val="00477DE2"/>
    <w:rsid w:val="00480076"/>
    <w:rsid w:val="004841CE"/>
    <w:rsid w:val="00484CBC"/>
    <w:rsid w:val="00485047"/>
    <w:rsid w:val="00487C7A"/>
    <w:rsid w:val="00492133"/>
    <w:rsid w:val="00492940"/>
    <w:rsid w:val="004963B0"/>
    <w:rsid w:val="00496F79"/>
    <w:rsid w:val="004A3C9A"/>
    <w:rsid w:val="004A6707"/>
    <w:rsid w:val="004A74DC"/>
    <w:rsid w:val="004B0C38"/>
    <w:rsid w:val="004B4A22"/>
    <w:rsid w:val="004B76B3"/>
    <w:rsid w:val="004C4B3E"/>
    <w:rsid w:val="004C5AA0"/>
    <w:rsid w:val="004C6DC6"/>
    <w:rsid w:val="004D1CF6"/>
    <w:rsid w:val="004D5194"/>
    <w:rsid w:val="004D55B3"/>
    <w:rsid w:val="004E0880"/>
    <w:rsid w:val="004E3B15"/>
    <w:rsid w:val="004E5A62"/>
    <w:rsid w:val="004F09AA"/>
    <w:rsid w:val="004F321B"/>
    <w:rsid w:val="004F45F4"/>
    <w:rsid w:val="004F5461"/>
    <w:rsid w:val="004F5CEE"/>
    <w:rsid w:val="005006D7"/>
    <w:rsid w:val="00501055"/>
    <w:rsid w:val="005034F1"/>
    <w:rsid w:val="00504300"/>
    <w:rsid w:val="00504B34"/>
    <w:rsid w:val="00505538"/>
    <w:rsid w:val="00505EF5"/>
    <w:rsid w:val="005111F1"/>
    <w:rsid w:val="00512C14"/>
    <w:rsid w:val="00513093"/>
    <w:rsid w:val="00514D58"/>
    <w:rsid w:val="00514FC4"/>
    <w:rsid w:val="00522974"/>
    <w:rsid w:val="005231C4"/>
    <w:rsid w:val="005232DA"/>
    <w:rsid w:val="005234A2"/>
    <w:rsid w:val="005261E6"/>
    <w:rsid w:val="0053164A"/>
    <w:rsid w:val="005347D1"/>
    <w:rsid w:val="00540362"/>
    <w:rsid w:val="00540670"/>
    <w:rsid w:val="005409E9"/>
    <w:rsid w:val="00541668"/>
    <w:rsid w:val="00541E9A"/>
    <w:rsid w:val="00550B86"/>
    <w:rsid w:val="00553FF5"/>
    <w:rsid w:val="005563D0"/>
    <w:rsid w:val="00556D09"/>
    <w:rsid w:val="0056051A"/>
    <w:rsid w:val="00560807"/>
    <w:rsid w:val="00562526"/>
    <w:rsid w:val="00563017"/>
    <w:rsid w:val="00563D07"/>
    <w:rsid w:val="00563F51"/>
    <w:rsid w:val="0056425A"/>
    <w:rsid w:val="005644FD"/>
    <w:rsid w:val="00564919"/>
    <w:rsid w:val="00565A30"/>
    <w:rsid w:val="005669F3"/>
    <w:rsid w:val="005706DB"/>
    <w:rsid w:val="00571595"/>
    <w:rsid w:val="00571949"/>
    <w:rsid w:val="00572E03"/>
    <w:rsid w:val="00573527"/>
    <w:rsid w:val="005745DC"/>
    <w:rsid w:val="00580D1D"/>
    <w:rsid w:val="00581775"/>
    <w:rsid w:val="00582C6F"/>
    <w:rsid w:val="00582DE1"/>
    <w:rsid w:val="0058473A"/>
    <w:rsid w:val="00585B4B"/>
    <w:rsid w:val="00590DEE"/>
    <w:rsid w:val="00590F77"/>
    <w:rsid w:val="005929A1"/>
    <w:rsid w:val="0059444B"/>
    <w:rsid w:val="00594A25"/>
    <w:rsid w:val="00595C9E"/>
    <w:rsid w:val="00596AD1"/>
    <w:rsid w:val="005971A5"/>
    <w:rsid w:val="005A1E92"/>
    <w:rsid w:val="005A30A4"/>
    <w:rsid w:val="005A55A1"/>
    <w:rsid w:val="005A6B31"/>
    <w:rsid w:val="005A7244"/>
    <w:rsid w:val="005B1F3D"/>
    <w:rsid w:val="005B2A44"/>
    <w:rsid w:val="005B3376"/>
    <w:rsid w:val="005B430B"/>
    <w:rsid w:val="005B5E54"/>
    <w:rsid w:val="005B73D6"/>
    <w:rsid w:val="005C1139"/>
    <w:rsid w:val="005C23E4"/>
    <w:rsid w:val="005C2450"/>
    <w:rsid w:val="005C6814"/>
    <w:rsid w:val="005C7D2F"/>
    <w:rsid w:val="005D0CC3"/>
    <w:rsid w:val="005D60E9"/>
    <w:rsid w:val="005E391E"/>
    <w:rsid w:val="005E509D"/>
    <w:rsid w:val="005E53C7"/>
    <w:rsid w:val="005F019B"/>
    <w:rsid w:val="005F1895"/>
    <w:rsid w:val="005F26C9"/>
    <w:rsid w:val="00600D17"/>
    <w:rsid w:val="00605540"/>
    <w:rsid w:val="006135DA"/>
    <w:rsid w:val="00613E04"/>
    <w:rsid w:val="0061477C"/>
    <w:rsid w:val="00614F14"/>
    <w:rsid w:val="00614F7C"/>
    <w:rsid w:val="00617BC1"/>
    <w:rsid w:val="00617ED2"/>
    <w:rsid w:val="00620223"/>
    <w:rsid w:val="00620DD3"/>
    <w:rsid w:val="0062118D"/>
    <w:rsid w:val="00621350"/>
    <w:rsid w:val="00624832"/>
    <w:rsid w:val="00626148"/>
    <w:rsid w:val="00627516"/>
    <w:rsid w:val="006312E5"/>
    <w:rsid w:val="00632065"/>
    <w:rsid w:val="0063367D"/>
    <w:rsid w:val="006347F1"/>
    <w:rsid w:val="006417D8"/>
    <w:rsid w:val="00641889"/>
    <w:rsid w:val="006425F3"/>
    <w:rsid w:val="006437ED"/>
    <w:rsid w:val="006515E8"/>
    <w:rsid w:val="00652D75"/>
    <w:rsid w:val="00654FA3"/>
    <w:rsid w:val="006579A9"/>
    <w:rsid w:val="00671456"/>
    <w:rsid w:val="0067200A"/>
    <w:rsid w:val="00672B38"/>
    <w:rsid w:val="00675A03"/>
    <w:rsid w:val="00676112"/>
    <w:rsid w:val="006764AD"/>
    <w:rsid w:val="00676509"/>
    <w:rsid w:val="006774E2"/>
    <w:rsid w:val="00680A87"/>
    <w:rsid w:val="00681061"/>
    <w:rsid w:val="00681E10"/>
    <w:rsid w:val="00681F02"/>
    <w:rsid w:val="006845FD"/>
    <w:rsid w:val="0068666E"/>
    <w:rsid w:val="0068683B"/>
    <w:rsid w:val="00691960"/>
    <w:rsid w:val="00691A27"/>
    <w:rsid w:val="006A0E96"/>
    <w:rsid w:val="006A37D5"/>
    <w:rsid w:val="006A380B"/>
    <w:rsid w:val="006A3AB2"/>
    <w:rsid w:val="006A609D"/>
    <w:rsid w:val="006A6982"/>
    <w:rsid w:val="006A74DF"/>
    <w:rsid w:val="006A7E3F"/>
    <w:rsid w:val="006B2C03"/>
    <w:rsid w:val="006B5554"/>
    <w:rsid w:val="006B78CE"/>
    <w:rsid w:val="006C21F6"/>
    <w:rsid w:val="006C2454"/>
    <w:rsid w:val="006C2F9A"/>
    <w:rsid w:val="006C6B15"/>
    <w:rsid w:val="006C6D10"/>
    <w:rsid w:val="006C7A4B"/>
    <w:rsid w:val="006D2B29"/>
    <w:rsid w:val="006D4DD6"/>
    <w:rsid w:val="006D5410"/>
    <w:rsid w:val="006E02C6"/>
    <w:rsid w:val="006E4F38"/>
    <w:rsid w:val="006E64FD"/>
    <w:rsid w:val="006E6C58"/>
    <w:rsid w:val="006E6E46"/>
    <w:rsid w:val="006F07B8"/>
    <w:rsid w:val="006F1676"/>
    <w:rsid w:val="006F747E"/>
    <w:rsid w:val="00701703"/>
    <w:rsid w:val="00703E51"/>
    <w:rsid w:val="00703F4B"/>
    <w:rsid w:val="007041F3"/>
    <w:rsid w:val="00705E28"/>
    <w:rsid w:val="00707A43"/>
    <w:rsid w:val="007120C2"/>
    <w:rsid w:val="00712D32"/>
    <w:rsid w:val="007148F2"/>
    <w:rsid w:val="007158AB"/>
    <w:rsid w:val="0071600F"/>
    <w:rsid w:val="00717AD6"/>
    <w:rsid w:val="00721403"/>
    <w:rsid w:val="00721C0B"/>
    <w:rsid w:val="00723184"/>
    <w:rsid w:val="007232F7"/>
    <w:rsid w:val="00724AC4"/>
    <w:rsid w:val="00725B1E"/>
    <w:rsid w:val="00727396"/>
    <w:rsid w:val="007308F1"/>
    <w:rsid w:val="007324CD"/>
    <w:rsid w:val="00732BBE"/>
    <w:rsid w:val="00732F2D"/>
    <w:rsid w:val="00733F31"/>
    <w:rsid w:val="00734173"/>
    <w:rsid w:val="007347AA"/>
    <w:rsid w:val="00735051"/>
    <w:rsid w:val="00735807"/>
    <w:rsid w:val="007363D9"/>
    <w:rsid w:val="00742397"/>
    <w:rsid w:val="00742613"/>
    <w:rsid w:val="00742DE8"/>
    <w:rsid w:val="0074329F"/>
    <w:rsid w:val="00746456"/>
    <w:rsid w:val="00747EA9"/>
    <w:rsid w:val="00747EBB"/>
    <w:rsid w:val="007505C7"/>
    <w:rsid w:val="007519BF"/>
    <w:rsid w:val="00752173"/>
    <w:rsid w:val="00752F42"/>
    <w:rsid w:val="00753896"/>
    <w:rsid w:val="00754E32"/>
    <w:rsid w:val="00760645"/>
    <w:rsid w:val="00760ED1"/>
    <w:rsid w:val="00762F45"/>
    <w:rsid w:val="00764804"/>
    <w:rsid w:val="00764B4E"/>
    <w:rsid w:val="007726FB"/>
    <w:rsid w:val="00774696"/>
    <w:rsid w:val="007758A6"/>
    <w:rsid w:val="00776937"/>
    <w:rsid w:val="00776997"/>
    <w:rsid w:val="00776FEB"/>
    <w:rsid w:val="0078060F"/>
    <w:rsid w:val="007862A2"/>
    <w:rsid w:val="007864F3"/>
    <w:rsid w:val="00786E04"/>
    <w:rsid w:val="00787AE4"/>
    <w:rsid w:val="0079157B"/>
    <w:rsid w:val="00791DAE"/>
    <w:rsid w:val="007A279F"/>
    <w:rsid w:val="007A29F7"/>
    <w:rsid w:val="007A4D50"/>
    <w:rsid w:val="007A62A4"/>
    <w:rsid w:val="007B49CC"/>
    <w:rsid w:val="007B6236"/>
    <w:rsid w:val="007B74C3"/>
    <w:rsid w:val="007C328B"/>
    <w:rsid w:val="007C3EB8"/>
    <w:rsid w:val="007C473C"/>
    <w:rsid w:val="007C4CDF"/>
    <w:rsid w:val="007C7CA2"/>
    <w:rsid w:val="007D14C0"/>
    <w:rsid w:val="007D16F8"/>
    <w:rsid w:val="007D1EAC"/>
    <w:rsid w:val="007D24F4"/>
    <w:rsid w:val="007D2A48"/>
    <w:rsid w:val="007D33EA"/>
    <w:rsid w:val="007D3788"/>
    <w:rsid w:val="007D380E"/>
    <w:rsid w:val="007D560A"/>
    <w:rsid w:val="007D5AB6"/>
    <w:rsid w:val="007D7E30"/>
    <w:rsid w:val="007E3BD1"/>
    <w:rsid w:val="007E4A6B"/>
    <w:rsid w:val="007E4DA0"/>
    <w:rsid w:val="007E650F"/>
    <w:rsid w:val="007F0015"/>
    <w:rsid w:val="007F24CD"/>
    <w:rsid w:val="007F4B49"/>
    <w:rsid w:val="007F520E"/>
    <w:rsid w:val="0080022E"/>
    <w:rsid w:val="008012FF"/>
    <w:rsid w:val="00801E60"/>
    <w:rsid w:val="00802857"/>
    <w:rsid w:val="0080447F"/>
    <w:rsid w:val="00805E34"/>
    <w:rsid w:val="00806CF7"/>
    <w:rsid w:val="008112BA"/>
    <w:rsid w:val="008123E2"/>
    <w:rsid w:val="008134C0"/>
    <w:rsid w:val="0082003F"/>
    <w:rsid w:val="008214D5"/>
    <w:rsid w:val="008219C2"/>
    <w:rsid w:val="00821A14"/>
    <w:rsid w:val="00823EC2"/>
    <w:rsid w:val="008246CF"/>
    <w:rsid w:val="00832AA3"/>
    <w:rsid w:val="008353BE"/>
    <w:rsid w:val="00835B31"/>
    <w:rsid w:val="00836FDC"/>
    <w:rsid w:val="00837D18"/>
    <w:rsid w:val="008401C5"/>
    <w:rsid w:val="00840764"/>
    <w:rsid w:val="00842328"/>
    <w:rsid w:val="00844B4D"/>
    <w:rsid w:val="00850090"/>
    <w:rsid w:val="00851095"/>
    <w:rsid w:val="008513EE"/>
    <w:rsid w:val="00851B49"/>
    <w:rsid w:val="008529E7"/>
    <w:rsid w:val="00853756"/>
    <w:rsid w:val="00854B98"/>
    <w:rsid w:val="008558FE"/>
    <w:rsid w:val="00856C86"/>
    <w:rsid w:val="00857D1D"/>
    <w:rsid w:val="008615B4"/>
    <w:rsid w:val="008621DF"/>
    <w:rsid w:val="0086454E"/>
    <w:rsid w:val="00864ABA"/>
    <w:rsid w:val="0086516A"/>
    <w:rsid w:val="008718E5"/>
    <w:rsid w:val="00872376"/>
    <w:rsid w:val="00872FF8"/>
    <w:rsid w:val="00874055"/>
    <w:rsid w:val="00875A9D"/>
    <w:rsid w:val="008830A9"/>
    <w:rsid w:val="008834E8"/>
    <w:rsid w:val="008845F1"/>
    <w:rsid w:val="00884B94"/>
    <w:rsid w:val="00885120"/>
    <w:rsid w:val="00885905"/>
    <w:rsid w:val="008904A7"/>
    <w:rsid w:val="0089067C"/>
    <w:rsid w:val="00890D51"/>
    <w:rsid w:val="00891BE5"/>
    <w:rsid w:val="0089280F"/>
    <w:rsid w:val="00892DDF"/>
    <w:rsid w:val="00893B92"/>
    <w:rsid w:val="00894AFE"/>
    <w:rsid w:val="00895C1B"/>
    <w:rsid w:val="008A0AE9"/>
    <w:rsid w:val="008A105B"/>
    <w:rsid w:val="008A1A1E"/>
    <w:rsid w:val="008A3980"/>
    <w:rsid w:val="008A4778"/>
    <w:rsid w:val="008B035B"/>
    <w:rsid w:val="008B0593"/>
    <w:rsid w:val="008B1347"/>
    <w:rsid w:val="008B35AF"/>
    <w:rsid w:val="008B6B07"/>
    <w:rsid w:val="008C057F"/>
    <w:rsid w:val="008C1504"/>
    <w:rsid w:val="008C1657"/>
    <w:rsid w:val="008C242A"/>
    <w:rsid w:val="008C2BDE"/>
    <w:rsid w:val="008C397C"/>
    <w:rsid w:val="008C5168"/>
    <w:rsid w:val="008C6BA9"/>
    <w:rsid w:val="008C77F6"/>
    <w:rsid w:val="008D0A65"/>
    <w:rsid w:val="008D1463"/>
    <w:rsid w:val="008D4337"/>
    <w:rsid w:val="008D46CB"/>
    <w:rsid w:val="008D5EE1"/>
    <w:rsid w:val="008D65EF"/>
    <w:rsid w:val="008E0254"/>
    <w:rsid w:val="008E056F"/>
    <w:rsid w:val="008E0BE0"/>
    <w:rsid w:val="008E10ED"/>
    <w:rsid w:val="008E121C"/>
    <w:rsid w:val="008E2146"/>
    <w:rsid w:val="00901FA7"/>
    <w:rsid w:val="00902AED"/>
    <w:rsid w:val="009049ED"/>
    <w:rsid w:val="00904DDB"/>
    <w:rsid w:val="009057ED"/>
    <w:rsid w:val="00906C10"/>
    <w:rsid w:val="009109EA"/>
    <w:rsid w:val="00910B5B"/>
    <w:rsid w:val="00910C1C"/>
    <w:rsid w:val="00911259"/>
    <w:rsid w:val="009114E6"/>
    <w:rsid w:val="00911B91"/>
    <w:rsid w:val="00912B3E"/>
    <w:rsid w:val="00915671"/>
    <w:rsid w:val="00915EAD"/>
    <w:rsid w:val="0092101A"/>
    <w:rsid w:val="009216B0"/>
    <w:rsid w:val="00923A1A"/>
    <w:rsid w:val="00923ECE"/>
    <w:rsid w:val="00925A88"/>
    <w:rsid w:val="0092725D"/>
    <w:rsid w:val="00927AA5"/>
    <w:rsid w:val="0093092C"/>
    <w:rsid w:val="00930A75"/>
    <w:rsid w:val="00933CDD"/>
    <w:rsid w:val="00940BCB"/>
    <w:rsid w:val="00940C96"/>
    <w:rsid w:val="00941FD2"/>
    <w:rsid w:val="00942881"/>
    <w:rsid w:val="00944D7C"/>
    <w:rsid w:val="009502F0"/>
    <w:rsid w:val="0095121A"/>
    <w:rsid w:val="0095181B"/>
    <w:rsid w:val="009552BE"/>
    <w:rsid w:val="00957375"/>
    <w:rsid w:val="00960160"/>
    <w:rsid w:val="009617B8"/>
    <w:rsid w:val="009638F7"/>
    <w:rsid w:val="00963B53"/>
    <w:rsid w:val="00964431"/>
    <w:rsid w:val="00965C07"/>
    <w:rsid w:val="009679D6"/>
    <w:rsid w:val="00971C82"/>
    <w:rsid w:val="009734CD"/>
    <w:rsid w:val="00973916"/>
    <w:rsid w:val="0097499C"/>
    <w:rsid w:val="009764C6"/>
    <w:rsid w:val="009776B7"/>
    <w:rsid w:val="00980073"/>
    <w:rsid w:val="00980F3A"/>
    <w:rsid w:val="0098106B"/>
    <w:rsid w:val="00982083"/>
    <w:rsid w:val="00983542"/>
    <w:rsid w:val="009837D3"/>
    <w:rsid w:val="009848F7"/>
    <w:rsid w:val="009872F1"/>
    <w:rsid w:val="00987915"/>
    <w:rsid w:val="00990405"/>
    <w:rsid w:val="00990C75"/>
    <w:rsid w:val="00992B17"/>
    <w:rsid w:val="00992B21"/>
    <w:rsid w:val="00993057"/>
    <w:rsid w:val="009940E4"/>
    <w:rsid w:val="00995236"/>
    <w:rsid w:val="009971AB"/>
    <w:rsid w:val="00997EFA"/>
    <w:rsid w:val="009A10D4"/>
    <w:rsid w:val="009A4DC9"/>
    <w:rsid w:val="009A59CE"/>
    <w:rsid w:val="009A6CD2"/>
    <w:rsid w:val="009B0C80"/>
    <w:rsid w:val="009B30A3"/>
    <w:rsid w:val="009B37E9"/>
    <w:rsid w:val="009B3A3E"/>
    <w:rsid w:val="009B586E"/>
    <w:rsid w:val="009B7365"/>
    <w:rsid w:val="009B7AE0"/>
    <w:rsid w:val="009C106B"/>
    <w:rsid w:val="009C1246"/>
    <w:rsid w:val="009C409B"/>
    <w:rsid w:val="009C4B33"/>
    <w:rsid w:val="009D2EAA"/>
    <w:rsid w:val="009D6363"/>
    <w:rsid w:val="009D74AC"/>
    <w:rsid w:val="009E02DD"/>
    <w:rsid w:val="009E123A"/>
    <w:rsid w:val="009E1E11"/>
    <w:rsid w:val="009E4BAA"/>
    <w:rsid w:val="009E6986"/>
    <w:rsid w:val="009F3038"/>
    <w:rsid w:val="009F30C6"/>
    <w:rsid w:val="009F4DCA"/>
    <w:rsid w:val="009F52D6"/>
    <w:rsid w:val="009F66D1"/>
    <w:rsid w:val="009F70A4"/>
    <w:rsid w:val="009F7698"/>
    <w:rsid w:val="00A1269B"/>
    <w:rsid w:val="00A14C11"/>
    <w:rsid w:val="00A1518A"/>
    <w:rsid w:val="00A16F40"/>
    <w:rsid w:val="00A17766"/>
    <w:rsid w:val="00A225DC"/>
    <w:rsid w:val="00A25014"/>
    <w:rsid w:val="00A25210"/>
    <w:rsid w:val="00A25C42"/>
    <w:rsid w:val="00A306A9"/>
    <w:rsid w:val="00A33756"/>
    <w:rsid w:val="00A34103"/>
    <w:rsid w:val="00A4166C"/>
    <w:rsid w:val="00A42085"/>
    <w:rsid w:val="00A46611"/>
    <w:rsid w:val="00A5414B"/>
    <w:rsid w:val="00A56D2C"/>
    <w:rsid w:val="00A5742E"/>
    <w:rsid w:val="00A57E3A"/>
    <w:rsid w:val="00A63C50"/>
    <w:rsid w:val="00A64194"/>
    <w:rsid w:val="00A72DBA"/>
    <w:rsid w:val="00A768FA"/>
    <w:rsid w:val="00A77249"/>
    <w:rsid w:val="00A808D6"/>
    <w:rsid w:val="00A82499"/>
    <w:rsid w:val="00A84626"/>
    <w:rsid w:val="00A84693"/>
    <w:rsid w:val="00A87C9A"/>
    <w:rsid w:val="00A907CE"/>
    <w:rsid w:val="00A916D6"/>
    <w:rsid w:val="00A91E9F"/>
    <w:rsid w:val="00A93804"/>
    <w:rsid w:val="00A93BFD"/>
    <w:rsid w:val="00A95C31"/>
    <w:rsid w:val="00A9737B"/>
    <w:rsid w:val="00AA0A93"/>
    <w:rsid w:val="00AA1342"/>
    <w:rsid w:val="00AA1DA2"/>
    <w:rsid w:val="00AA577E"/>
    <w:rsid w:val="00AA6D51"/>
    <w:rsid w:val="00AA7DE6"/>
    <w:rsid w:val="00AB0534"/>
    <w:rsid w:val="00AB0567"/>
    <w:rsid w:val="00AB2C4D"/>
    <w:rsid w:val="00AB6221"/>
    <w:rsid w:val="00AB67C6"/>
    <w:rsid w:val="00AC4D95"/>
    <w:rsid w:val="00AD068B"/>
    <w:rsid w:val="00AD1D9E"/>
    <w:rsid w:val="00AD22B6"/>
    <w:rsid w:val="00AD28FE"/>
    <w:rsid w:val="00AD3706"/>
    <w:rsid w:val="00AD4C46"/>
    <w:rsid w:val="00AD5C44"/>
    <w:rsid w:val="00AE2DA7"/>
    <w:rsid w:val="00AE4783"/>
    <w:rsid w:val="00AE7D61"/>
    <w:rsid w:val="00AF0D48"/>
    <w:rsid w:val="00AF36B9"/>
    <w:rsid w:val="00AF3E4C"/>
    <w:rsid w:val="00AF506D"/>
    <w:rsid w:val="00B008AF"/>
    <w:rsid w:val="00B0166E"/>
    <w:rsid w:val="00B01C72"/>
    <w:rsid w:val="00B01D73"/>
    <w:rsid w:val="00B101BD"/>
    <w:rsid w:val="00B10E14"/>
    <w:rsid w:val="00B14FE9"/>
    <w:rsid w:val="00B162A6"/>
    <w:rsid w:val="00B16D7B"/>
    <w:rsid w:val="00B17F90"/>
    <w:rsid w:val="00B20231"/>
    <w:rsid w:val="00B22521"/>
    <w:rsid w:val="00B22DBE"/>
    <w:rsid w:val="00B2304C"/>
    <w:rsid w:val="00B23805"/>
    <w:rsid w:val="00B25B6D"/>
    <w:rsid w:val="00B2608D"/>
    <w:rsid w:val="00B30038"/>
    <w:rsid w:val="00B30C63"/>
    <w:rsid w:val="00B3100F"/>
    <w:rsid w:val="00B3163B"/>
    <w:rsid w:val="00B35AA9"/>
    <w:rsid w:val="00B3627B"/>
    <w:rsid w:val="00B42228"/>
    <w:rsid w:val="00B43620"/>
    <w:rsid w:val="00B456B7"/>
    <w:rsid w:val="00B4739E"/>
    <w:rsid w:val="00B476F3"/>
    <w:rsid w:val="00B50892"/>
    <w:rsid w:val="00B50FFF"/>
    <w:rsid w:val="00B514FF"/>
    <w:rsid w:val="00B51E8C"/>
    <w:rsid w:val="00B557B4"/>
    <w:rsid w:val="00B5624B"/>
    <w:rsid w:val="00B57D3D"/>
    <w:rsid w:val="00B60C83"/>
    <w:rsid w:val="00B657BC"/>
    <w:rsid w:val="00B6676F"/>
    <w:rsid w:val="00B668EB"/>
    <w:rsid w:val="00B672E8"/>
    <w:rsid w:val="00B70DD7"/>
    <w:rsid w:val="00B71AC2"/>
    <w:rsid w:val="00B73A5E"/>
    <w:rsid w:val="00B73C10"/>
    <w:rsid w:val="00B73C9D"/>
    <w:rsid w:val="00B77321"/>
    <w:rsid w:val="00B77476"/>
    <w:rsid w:val="00B84D32"/>
    <w:rsid w:val="00B86245"/>
    <w:rsid w:val="00B87ECF"/>
    <w:rsid w:val="00B90068"/>
    <w:rsid w:val="00B91B74"/>
    <w:rsid w:val="00B94192"/>
    <w:rsid w:val="00BA21BA"/>
    <w:rsid w:val="00BA3EA0"/>
    <w:rsid w:val="00BA44A8"/>
    <w:rsid w:val="00BA4841"/>
    <w:rsid w:val="00BA4CB2"/>
    <w:rsid w:val="00BA5E65"/>
    <w:rsid w:val="00BA6283"/>
    <w:rsid w:val="00BB1020"/>
    <w:rsid w:val="00BB1C05"/>
    <w:rsid w:val="00BB30E1"/>
    <w:rsid w:val="00BB315F"/>
    <w:rsid w:val="00BB3A9D"/>
    <w:rsid w:val="00BB5ED2"/>
    <w:rsid w:val="00BB616E"/>
    <w:rsid w:val="00BB677D"/>
    <w:rsid w:val="00BB7076"/>
    <w:rsid w:val="00BB7B67"/>
    <w:rsid w:val="00BC0810"/>
    <w:rsid w:val="00BC2CAA"/>
    <w:rsid w:val="00BC5086"/>
    <w:rsid w:val="00BD0D76"/>
    <w:rsid w:val="00BD1348"/>
    <w:rsid w:val="00BD3C7D"/>
    <w:rsid w:val="00BD3CEB"/>
    <w:rsid w:val="00BD4B5D"/>
    <w:rsid w:val="00BD4D57"/>
    <w:rsid w:val="00BD52B4"/>
    <w:rsid w:val="00BD66F7"/>
    <w:rsid w:val="00BE0889"/>
    <w:rsid w:val="00BE4043"/>
    <w:rsid w:val="00BE68D1"/>
    <w:rsid w:val="00BE76C0"/>
    <w:rsid w:val="00BE7AE0"/>
    <w:rsid w:val="00BE7AE5"/>
    <w:rsid w:val="00BF1D43"/>
    <w:rsid w:val="00BF1DB0"/>
    <w:rsid w:val="00BF2588"/>
    <w:rsid w:val="00BF6407"/>
    <w:rsid w:val="00BF649D"/>
    <w:rsid w:val="00C022B6"/>
    <w:rsid w:val="00C0237A"/>
    <w:rsid w:val="00C10312"/>
    <w:rsid w:val="00C155E0"/>
    <w:rsid w:val="00C160A0"/>
    <w:rsid w:val="00C20C29"/>
    <w:rsid w:val="00C216BC"/>
    <w:rsid w:val="00C2455F"/>
    <w:rsid w:val="00C27064"/>
    <w:rsid w:val="00C333BB"/>
    <w:rsid w:val="00C34350"/>
    <w:rsid w:val="00C344F2"/>
    <w:rsid w:val="00C354D8"/>
    <w:rsid w:val="00C3714C"/>
    <w:rsid w:val="00C40D58"/>
    <w:rsid w:val="00C4368A"/>
    <w:rsid w:val="00C4368B"/>
    <w:rsid w:val="00C43EE1"/>
    <w:rsid w:val="00C45FA0"/>
    <w:rsid w:val="00C47487"/>
    <w:rsid w:val="00C50FDA"/>
    <w:rsid w:val="00C517C8"/>
    <w:rsid w:val="00C51A22"/>
    <w:rsid w:val="00C51F3F"/>
    <w:rsid w:val="00C5783B"/>
    <w:rsid w:val="00C60398"/>
    <w:rsid w:val="00C6067B"/>
    <w:rsid w:val="00C62A05"/>
    <w:rsid w:val="00C62DA9"/>
    <w:rsid w:val="00C6380E"/>
    <w:rsid w:val="00C6493F"/>
    <w:rsid w:val="00C65164"/>
    <w:rsid w:val="00C65A47"/>
    <w:rsid w:val="00C66DEA"/>
    <w:rsid w:val="00C70D6C"/>
    <w:rsid w:val="00C7202D"/>
    <w:rsid w:val="00C72289"/>
    <w:rsid w:val="00C7328D"/>
    <w:rsid w:val="00C733E1"/>
    <w:rsid w:val="00C738F2"/>
    <w:rsid w:val="00C73ADF"/>
    <w:rsid w:val="00C74855"/>
    <w:rsid w:val="00C757AC"/>
    <w:rsid w:val="00C76DF6"/>
    <w:rsid w:val="00C82E4A"/>
    <w:rsid w:val="00C84F17"/>
    <w:rsid w:val="00C91EE4"/>
    <w:rsid w:val="00C93863"/>
    <w:rsid w:val="00C93F62"/>
    <w:rsid w:val="00C9453D"/>
    <w:rsid w:val="00C9473E"/>
    <w:rsid w:val="00C948EC"/>
    <w:rsid w:val="00C96CC6"/>
    <w:rsid w:val="00C972C6"/>
    <w:rsid w:val="00CA2349"/>
    <w:rsid w:val="00CA31FA"/>
    <w:rsid w:val="00CA40B3"/>
    <w:rsid w:val="00CA46D7"/>
    <w:rsid w:val="00CB23E8"/>
    <w:rsid w:val="00CB3AF9"/>
    <w:rsid w:val="00CB6DCA"/>
    <w:rsid w:val="00CC02A3"/>
    <w:rsid w:val="00CC13D7"/>
    <w:rsid w:val="00CC1C33"/>
    <w:rsid w:val="00CC4E34"/>
    <w:rsid w:val="00CC5BDA"/>
    <w:rsid w:val="00CC6D93"/>
    <w:rsid w:val="00CD146F"/>
    <w:rsid w:val="00CD164D"/>
    <w:rsid w:val="00CD281E"/>
    <w:rsid w:val="00CD54EF"/>
    <w:rsid w:val="00CD7682"/>
    <w:rsid w:val="00CD7E6C"/>
    <w:rsid w:val="00CE1135"/>
    <w:rsid w:val="00CE1658"/>
    <w:rsid w:val="00CE1738"/>
    <w:rsid w:val="00CE6053"/>
    <w:rsid w:val="00CE6901"/>
    <w:rsid w:val="00CE7523"/>
    <w:rsid w:val="00CF039D"/>
    <w:rsid w:val="00CF13B8"/>
    <w:rsid w:val="00CF1B77"/>
    <w:rsid w:val="00CF23CA"/>
    <w:rsid w:val="00CF24B9"/>
    <w:rsid w:val="00CF37DD"/>
    <w:rsid w:val="00CF3E4C"/>
    <w:rsid w:val="00CF52A4"/>
    <w:rsid w:val="00D012BE"/>
    <w:rsid w:val="00D06A24"/>
    <w:rsid w:val="00D1258C"/>
    <w:rsid w:val="00D1340E"/>
    <w:rsid w:val="00D1606E"/>
    <w:rsid w:val="00D17B99"/>
    <w:rsid w:val="00D20CAE"/>
    <w:rsid w:val="00D21038"/>
    <w:rsid w:val="00D2490E"/>
    <w:rsid w:val="00D25D94"/>
    <w:rsid w:val="00D303EE"/>
    <w:rsid w:val="00D310AF"/>
    <w:rsid w:val="00D31A69"/>
    <w:rsid w:val="00D31C4D"/>
    <w:rsid w:val="00D31F97"/>
    <w:rsid w:val="00D33411"/>
    <w:rsid w:val="00D43CFE"/>
    <w:rsid w:val="00D468F9"/>
    <w:rsid w:val="00D46C57"/>
    <w:rsid w:val="00D4795E"/>
    <w:rsid w:val="00D506FA"/>
    <w:rsid w:val="00D52578"/>
    <w:rsid w:val="00D529C8"/>
    <w:rsid w:val="00D56DA4"/>
    <w:rsid w:val="00D57DF7"/>
    <w:rsid w:val="00D61638"/>
    <w:rsid w:val="00D62923"/>
    <w:rsid w:val="00D62A1E"/>
    <w:rsid w:val="00D64700"/>
    <w:rsid w:val="00D65C71"/>
    <w:rsid w:val="00D66B81"/>
    <w:rsid w:val="00D671AB"/>
    <w:rsid w:val="00D72F94"/>
    <w:rsid w:val="00D76720"/>
    <w:rsid w:val="00D767DE"/>
    <w:rsid w:val="00D81414"/>
    <w:rsid w:val="00D86A6E"/>
    <w:rsid w:val="00D93D8D"/>
    <w:rsid w:val="00D950E4"/>
    <w:rsid w:val="00D966CE"/>
    <w:rsid w:val="00DA0592"/>
    <w:rsid w:val="00DB1093"/>
    <w:rsid w:val="00DB1676"/>
    <w:rsid w:val="00DB2A4A"/>
    <w:rsid w:val="00DB3F89"/>
    <w:rsid w:val="00DB4F3F"/>
    <w:rsid w:val="00DB7239"/>
    <w:rsid w:val="00DC00FC"/>
    <w:rsid w:val="00DC5D75"/>
    <w:rsid w:val="00DC6C97"/>
    <w:rsid w:val="00DC77B7"/>
    <w:rsid w:val="00DD05F9"/>
    <w:rsid w:val="00DD1952"/>
    <w:rsid w:val="00DD19A4"/>
    <w:rsid w:val="00DD4002"/>
    <w:rsid w:val="00DD43E1"/>
    <w:rsid w:val="00DD7167"/>
    <w:rsid w:val="00DE309A"/>
    <w:rsid w:val="00DE3EA6"/>
    <w:rsid w:val="00DE5ECE"/>
    <w:rsid w:val="00DE626E"/>
    <w:rsid w:val="00DE6E30"/>
    <w:rsid w:val="00DE7178"/>
    <w:rsid w:val="00DF19D5"/>
    <w:rsid w:val="00DF27E9"/>
    <w:rsid w:val="00DF4110"/>
    <w:rsid w:val="00DF6FF3"/>
    <w:rsid w:val="00DF7A7E"/>
    <w:rsid w:val="00E0646C"/>
    <w:rsid w:val="00E07C74"/>
    <w:rsid w:val="00E102D3"/>
    <w:rsid w:val="00E12BC9"/>
    <w:rsid w:val="00E16B77"/>
    <w:rsid w:val="00E207AB"/>
    <w:rsid w:val="00E20943"/>
    <w:rsid w:val="00E21EC8"/>
    <w:rsid w:val="00E22B55"/>
    <w:rsid w:val="00E2456F"/>
    <w:rsid w:val="00E25863"/>
    <w:rsid w:val="00E25ABF"/>
    <w:rsid w:val="00E324B3"/>
    <w:rsid w:val="00E32883"/>
    <w:rsid w:val="00E33437"/>
    <w:rsid w:val="00E34F13"/>
    <w:rsid w:val="00E35E7D"/>
    <w:rsid w:val="00E36F04"/>
    <w:rsid w:val="00E414D0"/>
    <w:rsid w:val="00E4764B"/>
    <w:rsid w:val="00E51D9D"/>
    <w:rsid w:val="00E5270C"/>
    <w:rsid w:val="00E56E81"/>
    <w:rsid w:val="00E57428"/>
    <w:rsid w:val="00E60532"/>
    <w:rsid w:val="00E60D91"/>
    <w:rsid w:val="00E6274A"/>
    <w:rsid w:val="00E64FE3"/>
    <w:rsid w:val="00E65360"/>
    <w:rsid w:val="00E6540C"/>
    <w:rsid w:val="00E65EFB"/>
    <w:rsid w:val="00E66BC9"/>
    <w:rsid w:val="00E702AF"/>
    <w:rsid w:val="00E71EE0"/>
    <w:rsid w:val="00E721C4"/>
    <w:rsid w:val="00E73953"/>
    <w:rsid w:val="00E77400"/>
    <w:rsid w:val="00E80553"/>
    <w:rsid w:val="00E80A68"/>
    <w:rsid w:val="00E80CFF"/>
    <w:rsid w:val="00E82E3D"/>
    <w:rsid w:val="00E84117"/>
    <w:rsid w:val="00E847D3"/>
    <w:rsid w:val="00E879AD"/>
    <w:rsid w:val="00E90DC0"/>
    <w:rsid w:val="00E914C1"/>
    <w:rsid w:val="00E918C6"/>
    <w:rsid w:val="00E94AD5"/>
    <w:rsid w:val="00E9628B"/>
    <w:rsid w:val="00E962A1"/>
    <w:rsid w:val="00E963A1"/>
    <w:rsid w:val="00E97DDE"/>
    <w:rsid w:val="00E97E65"/>
    <w:rsid w:val="00EA0949"/>
    <w:rsid w:val="00EA1102"/>
    <w:rsid w:val="00EA257A"/>
    <w:rsid w:val="00EA2B2D"/>
    <w:rsid w:val="00EA2EC3"/>
    <w:rsid w:val="00EA40A8"/>
    <w:rsid w:val="00EA4897"/>
    <w:rsid w:val="00EA49A1"/>
    <w:rsid w:val="00EA4C24"/>
    <w:rsid w:val="00EB0545"/>
    <w:rsid w:val="00EB305E"/>
    <w:rsid w:val="00EB4E12"/>
    <w:rsid w:val="00EB6E0F"/>
    <w:rsid w:val="00EB7761"/>
    <w:rsid w:val="00EB7A36"/>
    <w:rsid w:val="00EC22E8"/>
    <w:rsid w:val="00EC41C3"/>
    <w:rsid w:val="00EC44C4"/>
    <w:rsid w:val="00EC5CBE"/>
    <w:rsid w:val="00EC737E"/>
    <w:rsid w:val="00ED243B"/>
    <w:rsid w:val="00ED2879"/>
    <w:rsid w:val="00ED2B44"/>
    <w:rsid w:val="00ED35FE"/>
    <w:rsid w:val="00EE0D87"/>
    <w:rsid w:val="00EE19C6"/>
    <w:rsid w:val="00EE2F27"/>
    <w:rsid w:val="00EE3EF3"/>
    <w:rsid w:val="00EE4781"/>
    <w:rsid w:val="00EE5F32"/>
    <w:rsid w:val="00EE6093"/>
    <w:rsid w:val="00EF031B"/>
    <w:rsid w:val="00EF1C4B"/>
    <w:rsid w:val="00EF2F0B"/>
    <w:rsid w:val="00EF3694"/>
    <w:rsid w:val="00EF5633"/>
    <w:rsid w:val="00EF6BEE"/>
    <w:rsid w:val="00EF7C37"/>
    <w:rsid w:val="00F00A5C"/>
    <w:rsid w:val="00F069A3"/>
    <w:rsid w:val="00F1008B"/>
    <w:rsid w:val="00F10A68"/>
    <w:rsid w:val="00F13225"/>
    <w:rsid w:val="00F1361A"/>
    <w:rsid w:val="00F13D3C"/>
    <w:rsid w:val="00F15691"/>
    <w:rsid w:val="00F1591C"/>
    <w:rsid w:val="00F15E50"/>
    <w:rsid w:val="00F17652"/>
    <w:rsid w:val="00F20BA2"/>
    <w:rsid w:val="00F22EDB"/>
    <w:rsid w:val="00F235E0"/>
    <w:rsid w:val="00F239AC"/>
    <w:rsid w:val="00F30298"/>
    <w:rsid w:val="00F3163A"/>
    <w:rsid w:val="00F319F9"/>
    <w:rsid w:val="00F347EE"/>
    <w:rsid w:val="00F44CBE"/>
    <w:rsid w:val="00F50CF9"/>
    <w:rsid w:val="00F518BC"/>
    <w:rsid w:val="00F51AC9"/>
    <w:rsid w:val="00F51D53"/>
    <w:rsid w:val="00F52715"/>
    <w:rsid w:val="00F5370C"/>
    <w:rsid w:val="00F56E59"/>
    <w:rsid w:val="00F61875"/>
    <w:rsid w:val="00F61E84"/>
    <w:rsid w:val="00F63A29"/>
    <w:rsid w:val="00F64E28"/>
    <w:rsid w:val="00F65058"/>
    <w:rsid w:val="00F70985"/>
    <w:rsid w:val="00F72FD0"/>
    <w:rsid w:val="00F736AC"/>
    <w:rsid w:val="00F7376C"/>
    <w:rsid w:val="00F7578A"/>
    <w:rsid w:val="00F76357"/>
    <w:rsid w:val="00F81DD5"/>
    <w:rsid w:val="00F8243B"/>
    <w:rsid w:val="00F827AB"/>
    <w:rsid w:val="00F83142"/>
    <w:rsid w:val="00F83B38"/>
    <w:rsid w:val="00F84082"/>
    <w:rsid w:val="00F84BCE"/>
    <w:rsid w:val="00F8533B"/>
    <w:rsid w:val="00F85BCE"/>
    <w:rsid w:val="00F86FD3"/>
    <w:rsid w:val="00F917DA"/>
    <w:rsid w:val="00FA26EF"/>
    <w:rsid w:val="00FB1F81"/>
    <w:rsid w:val="00FB263D"/>
    <w:rsid w:val="00FB56C8"/>
    <w:rsid w:val="00FB66B4"/>
    <w:rsid w:val="00FB70AB"/>
    <w:rsid w:val="00FB75E6"/>
    <w:rsid w:val="00FB76D2"/>
    <w:rsid w:val="00FC13CE"/>
    <w:rsid w:val="00FC20A6"/>
    <w:rsid w:val="00FC22DA"/>
    <w:rsid w:val="00FC2447"/>
    <w:rsid w:val="00FC29DF"/>
    <w:rsid w:val="00FC545F"/>
    <w:rsid w:val="00FC5C76"/>
    <w:rsid w:val="00FC6918"/>
    <w:rsid w:val="00FD2172"/>
    <w:rsid w:val="00FD21FA"/>
    <w:rsid w:val="00FD2571"/>
    <w:rsid w:val="00FD36F3"/>
    <w:rsid w:val="00FD40F7"/>
    <w:rsid w:val="00FD5F27"/>
    <w:rsid w:val="00FE1B94"/>
    <w:rsid w:val="00FE1D7D"/>
    <w:rsid w:val="00FE3115"/>
    <w:rsid w:val="00FE401F"/>
    <w:rsid w:val="00FE4590"/>
    <w:rsid w:val="00FE5C9A"/>
    <w:rsid w:val="00FE7D27"/>
    <w:rsid w:val="00FF0639"/>
    <w:rsid w:val="00FF0D46"/>
    <w:rsid w:val="00FF12B4"/>
    <w:rsid w:val="00FF12B9"/>
    <w:rsid w:val="00FF2819"/>
    <w:rsid w:val="00FF296B"/>
    <w:rsid w:val="00FF3709"/>
    <w:rsid w:val="00FF3CA1"/>
    <w:rsid w:val="00FF701F"/>
    <w:rsid w:val="00FF75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2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200A"/>
    <w:pPr>
      <w:autoSpaceDE w:val="0"/>
      <w:autoSpaceDN w:val="0"/>
      <w:adjustRightInd w:val="0"/>
      <w:spacing w:after="0" w:line="240" w:lineRule="auto"/>
    </w:pPr>
    <w:rPr>
      <w:rFonts w:ascii="Arial" w:hAnsi="Arial" w:cs="Arial"/>
      <w:sz w:val="20"/>
      <w:szCs w:val="20"/>
    </w:rPr>
  </w:style>
  <w:style w:type="paragraph" w:styleId="a3">
    <w:name w:val="Normal (Web)"/>
    <w:basedOn w:val="a"/>
    <w:rsid w:val="00A177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BF2588"/>
    <w:pPr>
      <w:ind w:left="720"/>
      <w:contextualSpacing/>
    </w:pPr>
  </w:style>
  <w:style w:type="paragraph" w:customStyle="1" w:styleId="ConsPlusTitle">
    <w:name w:val="ConsPlusTitle"/>
    <w:uiPriority w:val="99"/>
    <w:rsid w:val="00DD05F9"/>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F6B15EB7A1A18703485FF9F86E95FEFE4DAD19FEAE9C9114F5ACD85555A813727178673B80DB452ABFA4157132877FE3D265812251979ZBE" TargetMode="External"/><Relationship Id="rId18" Type="http://schemas.openxmlformats.org/officeDocument/2006/relationships/hyperlink" Target="consultantplus://offline/ref=7F6B15EB7A1A18703485FF9F86E95FEFE4DAD19FEAE9C9114F5ACD85555A81373517DE7FBF0DA959FCB507021C72ZAE" TargetMode="External"/><Relationship Id="rId26" Type="http://schemas.openxmlformats.org/officeDocument/2006/relationships/hyperlink" Target="consultantplus://offline/ref=1427AF39D131551EC209E4AB1135A8DAE060D4990EF567507817F6238BD7821DDC188FC4F3CF7B4C4EB924EA05j3sEJ" TargetMode="External"/><Relationship Id="rId39" Type="http://schemas.openxmlformats.org/officeDocument/2006/relationships/hyperlink" Target="consultantplus://offline/ref=170A4026455B5BDD50978EA0463B4225F2FA555201790DC3743BDF9A2CD718FE2A4640767D1B2BDE444373FBC4C6N3D" TargetMode="External"/><Relationship Id="rId3" Type="http://schemas.openxmlformats.org/officeDocument/2006/relationships/styles" Target="styles.xml"/><Relationship Id="rId21" Type="http://schemas.openxmlformats.org/officeDocument/2006/relationships/hyperlink" Target="consultantplus://offline/ref=7F6B15EB7A1A18703485FF9F86E95FEFE4DAD19FEAE9C9114F5ACD85555A81373517DE7FBF0DA959FCB507021C72ZAE" TargetMode="External"/><Relationship Id="rId34" Type="http://schemas.openxmlformats.org/officeDocument/2006/relationships/hyperlink" Target="consultantplus://offline/ref=DD78FD1E03B60E94F8504635DC0402E6631A06665ACD8149047E54AA5A9162765AF622EA43B1D93C462B08F609D63B486CBB6E518FCCx9U8H" TargetMode="External"/><Relationship Id="rId42" Type="http://schemas.openxmlformats.org/officeDocument/2006/relationships/hyperlink" Target="consultantplus://offline/ref=170A4026455B5BDD50978EA0463B4225F2FA555201790DC3743BDF9A2CD718FE2A4640767D1B2BDE444373FBC4C6N3D" TargetMode="External"/><Relationship Id="rId47" Type="http://schemas.openxmlformats.org/officeDocument/2006/relationships/hyperlink" Target="consultantplus://offline/ref=170A4026455B5BDD50978EA0463B4225F2FA555201790DC3743BDF9A2CD718FE3846187A7C1836D94E5625AA8236B16D0DFCF3DF322D2B3CC1N2D" TargetMode="External"/><Relationship Id="rId50" Type="http://schemas.openxmlformats.org/officeDocument/2006/relationships/hyperlink" Target="consultantplus://offline/ref=170A4026455B5BDD50978EA0463B4225F2FA555201790DC3743BDF9A2CD718FE2A4640767D1B2BDE444373FBC4C6N3D" TargetMode="External"/><Relationship Id="rId7" Type="http://schemas.openxmlformats.org/officeDocument/2006/relationships/image" Target="media/image1.wmf"/><Relationship Id="rId12" Type="http://schemas.openxmlformats.org/officeDocument/2006/relationships/hyperlink" Target="consultantplus://offline/ref=7F6B15EB7A1A18703485FF9F86E95FEFE4DAD19FEAE9C9114F5ACD85555A81373517DE7FBF0DA959FCB507021C72ZAE" TargetMode="External"/><Relationship Id="rId17" Type="http://schemas.openxmlformats.org/officeDocument/2006/relationships/hyperlink" Target="consultantplus://offline/ref=7F6B15EB7A1A18703485FF9F86E95FEFE4DAD19FEAE9C9114F5ACD85555A813727178673BB0FB052ABFA4157132877FE3D265812251979ZBE" TargetMode="External"/><Relationship Id="rId25" Type="http://schemas.openxmlformats.org/officeDocument/2006/relationships/hyperlink" Target="consultantplus://offline/ref=1427AF39D131551EC209E4AB1135A8DAE061D39108FD67507817F6238BD7821DDC188FC4F3CF7B4C4EB924EA05j3sEJ" TargetMode="External"/><Relationship Id="rId33" Type="http://schemas.openxmlformats.org/officeDocument/2006/relationships/hyperlink" Target="consultantplus://offline/ref=DD78FD1E03B60E94F8504635DC0402E6631A06665ACD8149047E54AA5A9162765AF622EA43B1D93C462B08F609D63B486CBB6E518FCCx9U8H" TargetMode="External"/><Relationship Id="rId38" Type="http://schemas.openxmlformats.org/officeDocument/2006/relationships/hyperlink" Target="consultantplus://offline/ref=A4E94FFB21C89DA8E46A1B5079C1AFFB3D08EDAEA4482E81E1B4BF155EF9277CC1873D15C9EAB64EA8F5D4D0B3EFZFE" TargetMode="External"/><Relationship Id="rId46" Type="http://schemas.openxmlformats.org/officeDocument/2006/relationships/hyperlink" Target="consultantplus://offline/ref=170A4026455B5BDD50978EA0463B4225F2FA555201790DC3743BDF9A2CD718FE38461879791935D5130C35AECB62BC720DE1EDDE2C2DC2NBD" TargetMode="External"/><Relationship Id="rId2" Type="http://schemas.openxmlformats.org/officeDocument/2006/relationships/numbering" Target="numbering.xml"/><Relationship Id="rId16" Type="http://schemas.openxmlformats.org/officeDocument/2006/relationships/hyperlink" Target="consultantplus://offline/ref=7F6B15EB7A1A18703485FF9F86E95FEFE4DAD19FEAE9C9114F5ACD85555A81373517DE7FBF0DA959FCB507021C72ZAE" TargetMode="External"/><Relationship Id="rId20" Type="http://schemas.openxmlformats.org/officeDocument/2006/relationships/hyperlink" Target="consultantplus://offline/ref=7F6B15EB7A1A18703485FF9F86E95FEFE4DAD19FEAE9C9114F5ACD85555A81373517DE7FBF0DA959FCB507021C72ZAE" TargetMode="External"/><Relationship Id="rId29" Type="http://schemas.openxmlformats.org/officeDocument/2006/relationships/hyperlink" Target="consultantplus://offline/ref=170A4026455B5BDD50978EA0463B4225F2F9565303700DC3743BDF9A2CD718FE2A4640767D1B2BDE444373FBC4C6N3D" TargetMode="External"/><Relationship Id="rId41" Type="http://schemas.openxmlformats.org/officeDocument/2006/relationships/hyperlink" Target="consultantplus://offline/ref=170A4026455B5BDD50978EA0463B4225F2FA555201790DC3743BDF9A2CD718FE2A4640767D1B2BDE444373FBC4C6N3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F6B15EB7A1A18703485FF89858500E0E4D3889BEDE5C042130FCBD20A0A876267578026EC49E254FDAB1B021D3475E03F72Z5E" TargetMode="External"/><Relationship Id="rId24" Type="http://schemas.openxmlformats.org/officeDocument/2006/relationships/hyperlink" Target="consultantplus://offline/ref=170A4026455B5BDD50978EB645571D2AF2F30C56067204962969D9CD73871EAB78061E2F2D5F60D3465D6FFBC57DBE6C0FCEN2D" TargetMode="External"/><Relationship Id="rId32" Type="http://schemas.openxmlformats.org/officeDocument/2006/relationships/hyperlink" Target="consultantplus://offline/ref=170A4026455B5BDD50978EA0463B4225F2FA555201790DC3743BDF9A2CD718FE2A4640767D1B2BDE444373FBC4C6N3D" TargetMode="External"/><Relationship Id="rId37" Type="http://schemas.openxmlformats.org/officeDocument/2006/relationships/hyperlink" Target="consultantplus://offline/ref=A4E94FFB21C89DA8E46A1B5079C1AFFB3D08EDAEA4482E81E1B4BF155EF9277CC1873D15C9EAB64EA8F5D4D0B3EFZFE" TargetMode="External"/><Relationship Id="rId40" Type="http://schemas.openxmlformats.org/officeDocument/2006/relationships/hyperlink" Target="consultantplus://offline/ref=170A4026455B5BDD50978EA0463B4225F2FA555201790DC3743BDF9A2CD718FE2A4640767D1B2BDE444373FBC4C6N3D" TargetMode="External"/><Relationship Id="rId45" Type="http://schemas.openxmlformats.org/officeDocument/2006/relationships/hyperlink" Target="consultantplus://offline/ref=170A4026455B5BDD50978EA0463B4225F2FA555201790DC3743BDF9A2CD718FE3846187A7C1A36D8425625AA8236B16D0DFCF3DF322D2B3CC1N2D" TargetMode="External"/><Relationship Id="rId5" Type="http://schemas.openxmlformats.org/officeDocument/2006/relationships/settings" Target="settings.xml"/><Relationship Id="rId15" Type="http://schemas.openxmlformats.org/officeDocument/2006/relationships/hyperlink" Target="consultantplus://offline/ref=7F6B15EB7A1A18703485FF9F86E95FEFE4DAD19FEAE9C9114F5ACD85555A813727178673B80DB252ABFA4157132877FE3D265812251979ZBE" TargetMode="External"/><Relationship Id="rId23" Type="http://schemas.openxmlformats.org/officeDocument/2006/relationships/hyperlink" Target="consultantplus://offline/ref=170A4026455B5BDD50978EA0463B4225F2FA555201790DC3743BDF9A2CD718FE2A4640767D1B2BDE444373FBC4C6N3D" TargetMode="External"/><Relationship Id="rId28" Type="http://schemas.openxmlformats.org/officeDocument/2006/relationships/hyperlink" Target="consultantplus://offline/ref=170A4026455B5BDD50978EA0463B4225F2FA555201790DC3743BDF9A2CD718FE2A4640767D1B2BDE444373FBC4C6N3D" TargetMode="External"/><Relationship Id="rId36" Type="http://schemas.openxmlformats.org/officeDocument/2006/relationships/hyperlink" Target="consultantplus://offline/ref=170A4026455B5BDD50978EA0463B4225F2FA555201790DC3743BDF9A2CD718FE3846187A7C1A36D8425625AA8236B16D0DFCF3DF322D2B3CC1N2D" TargetMode="External"/><Relationship Id="rId49" Type="http://schemas.openxmlformats.org/officeDocument/2006/relationships/hyperlink" Target="consultantplus://offline/ref=170A4026455B5BDD50978EA0463B4225F2FA555201790DC3743BDF9A2CD718FE2A4640767D1B2BDE444373FBC4C6N3D" TargetMode="External"/><Relationship Id="rId10" Type="http://schemas.openxmlformats.org/officeDocument/2006/relationships/hyperlink" Target="consultantplus://offline/ref=7F6B15EB7A1A18703485FF9F86E95FEFE4DAD19FEAE9C9114F5ACD85555A81372717867BBC09BC0DAEEF500F1C2A69E03E3B44102771ZBE" TargetMode="External"/><Relationship Id="rId19" Type="http://schemas.openxmlformats.org/officeDocument/2006/relationships/hyperlink" Target="consultantplus://offline/ref=7F6B15EB7A1A18703485FF9F86E95FEFE4DAD19FEAE9C9114F5ACD85555A813727178677BB0BB652ABFA4157132877FE3D265812251979ZBE" TargetMode="External"/><Relationship Id="rId31" Type="http://schemas.openxmlformats.org/officeDocument/2006/relationships/hyperlink" Target="consultantplus://offline/ref=170A4026455B5BDD50978EA0463B4225F2FA555201790DC3743BDF9A2CD718FE2A4640767D1B2BDE444373FBC4C6N3D" TargetMode="External"/><Relationship Id="rId44" Type="http://schemas.openxmlformats.org/officeDocument/2006/relationships/hyperlink" Target="consultantplus://offline/ref=170A4026455B5BDD50978EA0463B4225F2FA555201790DC3743BDF9A2CD718FE2A4640767D1B2BDE444373FBC4C6N3D"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19DFC859552E1F8DE027582AD7E8A45F2C6DA2A1FC3A8CB61EBDB7587C8B60BC93FB92D9B8BE17BA340B5B32C73ED1D59E89847920p4YBE" TargetMode="External"/><Relationship Id="rId14" Type="http://schemas.openxmlformats.org/officeDocument/2006/relationships/hyperlink" Target="consultantplus://offline/ref=7F6B15EB7A1A18703485FF9F86E95FEFE4DAD19FEAE9C9114F5ACD85555A813727178670BD04B552ABFA4157132877FE3D265812251979ZBE" TargetMode="External"/><Relationship Id="rId22" Type="http://schemas.openxmlformats.org/officeDocument/2006/relationships/hyperlink" Target="consultantplus://offline/ref=7F6B15EB7A1A18703485FF9F86E95FEFE4DAD19FEAE9C9114F5ACD85555A81373517DE7FBF0DA959FCB507021C72ZAE" TargetMode="External"/><Relationship Id="rId27" Type="http://schemas.openxmlformats.org/officeDocument/2006/relationships/hyperlink" Target="consultantplus://offline/ref=1427AF39D131551EC209E4BD1259F7D5E0688A9509F064032748AD7EDCDE884A89578E8AB6C3644C4DA727E20C6A3C343890DB0405DE288B40C4FFj2s6J" TargetMode="External"/><Relationship Id="rId30" Type="http://schemas.openxmlformats.org/officeDocument/2006/relationships/hyperlink" Target="consultantplus://offline/ref=170A4026455B5BDD50978EB645571D2AF2F30C56067204962969D9CD73871EAB78061E2F2D5F60D3465D6FFBC57DBE6C0FCEN2D" TargetMode="External"/><Relationship Id="rId35" Type="http://schemas.openxmlformats.org/officeDocument/2006/relationships/hyperlink" Target="consultantplus://offline/ref=3C4E79CC8339BD7FE842AA35A6708FD55264234C0ACDE0269BDB0C51970CEC79067407B10E15C7A00D56653DAAxAk7K" TargetMode="External"/><Relationship Id="rId43" Type="http://schemas.openxmlformats.org/officeDocument/2006/relationships/hyperlink" Target="consultantplus://offline/ref=170A4026455B5BDD50978EA0463B4225F2FA555201790DC3743BDF9A2CD718FE38461879791E31D5130C35AECB62BC720DE1EDDE2C2DC2NBD" TargetMode="External"/><Relationship Id="rId48" Type="http://schemas.openxmlformats.org/officeDocument/2006/relationships/hyperlink" Target="consultantplus://offline/ref=170A4026455B5BDD50978EA0463B4225F2F9565303700DC3743BDF9A2CD718FE2A4640767D1B2BDE444373FBC4C6N3D" TargetMode="External"/><Relationship Id="rId8" Type="http://schemas.openxmlformats.org/officeDocument/2006/relationships/oleObject" Target="embeddings/oleObject1.bin"/><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BCBAD-E60A-462E-A5F1-B8AF29B41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Pages>
  <Words>12865</Words>
  <Characters>73333</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ТОКК по г.Бородино</Company>
  <LinksUpToDate>false</LinksUpToDate>
  <CharactersWithSpaces>86026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1</cp:lastModifiedBy>
  <cp:revision>62</cp:revision>
  <cp:lastPrinted>2017-06-30T07:53:00Z</cp:lastPrinted>
  <dcterms:created xsi:type="dcterms:W3CDTF">2016-05-31T02:02:00Z</dcterms:created>
  <dcterms:modified xsi:type="dcterms:W3CDTF">2020-03-26T09:27:00Z</dcterms:modified>
</cp:coreProperties>
</file>