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9E" w:rsidRDefault="001A339E" w:rsidP="001A339E">
      <w:pPr>
        <w:pStyle w:val="Default"/>
        <w:ind w:firstLine="707"/>
        <w:jc w:val="both"/>
        <w:rPr>
          <w:b/>
          <w:bCs/>
          <w:sz w:val="28"/>
          <w:szCs w:val="28"/>
        </w:rPr>
      </w:pPr>
    </w:p>
    <w:p w:rsidR="001A339E" w:rsidRDefault="001A339E" w:rsidP="001A339E">
      <w:pPr>
        <w:pStyle w:val="Default"/>
        <w:ind w:firstLine="707"/>
        <w:jc w:val="both"/>
        <w:rPr>
          <w:b/>
          <w:bCs/>
          <w:sz w:val="28"/>
          <w:szCs w:val="28"/>
        </w:rPr>
      </w:pPr>
    </w:p>
    <w:p w:rsidR="001A339E" w:rsidRDefault="0043548E" w:rsidP="001A339E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28419408" r:id="rId7"/>
        </w:pict>
      </w:r>
    </w:p>
    <w:p w:rsidR="001A339E" w:rsidRDefault="001A339E" w:rsidP="001A339E">
      <w:pPr>
        <w:pStyle w:val="a5"/>
        <w:jc w:val="center"/>
        <w:rPr>
          <w:color w:val="000000"/>
        </w:rPr>
      </w:pPr>
      <w:r>
        <w:rPr>
          <w:b/>
          <w:color w:val="000000"/>
        </w:rPr>
        <w:t>БОРОДИНСКИЙ  ГОРОДСКОЙ  СОВЕТ  ДЕПУТАТОВ</w:t>
      </w:r>
    </w:p>
    <w:p w:rsidR="001A339E" w:rsidRDefault="001A339E" w:rsidP="001A339E">
      <w:pPr>
        <w:pStyle w:val="a5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1A339E" w:rsidRPr="006B5D73" w:rsidRDefault="006B5D73" w:rsidP="001A339E">
      <w:pPr>
        <w:jc w:val="both"/>
        <w:rPr>
          <w:rFonts w:ascii="Times New Roman" w:hAnsi="Times New Roman" w:cs="Times New Roman"/>
        </w:rPr>
      </w:pPr>
      <w:r w:rsidRPr="006B5D73">
        <w:rPr>
          <w:rFonts w:ascii="Times New Roman" w:hAnsi="Times New Roman" w:cs="Times New Roman"/>
        </w:rPr>
        <w:t>27.08.2019 г.</w:t>
      </w:r>
      <w:r w:rsidR="001A339E" w:rsidRPr="006B5D7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</w:t>
      </w:r>
      <w:r w:rsidR="00932267" w:rsidRPr="006B5D73">
        <w:rPr>
          <w:rFonts w:ascii="Times New Roman" w:hAnsi="Times New Roman" w:cs="Times New Roman"/>
        </w:rPr>
        <w:t xml:space="preserve"> </w:t>
      </w:r>
      <w:r w:rsidR="001A339E" w:rsidRPr="006B5D73">
        <w:rPr>
          <w:rFonts w:ascii="Times New Roman" w:hAnsi="Times New Roman" w:cs="Times New Roman"/>
        </w:rPr>
        <w:t xml:space="preserve">г. Бородино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1A339E" w:rsidRPr="006B5D7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№ 30-</w:t>
      </w:r>
      <w:r w:rsidR="0043548E">
        <w:rPr>
          <w:rFonts w:ascii="Times New Roman" w:hAnsi="Times New Roman" w:cs="Times New Roman"/>
        </w:rPr>
        <w:t>304</w:t>
      </w:r>
      <w:bookmarkStart w:id="0" w:name="_GoBack"/>
      <w:bookmarkEnd w:id="0"/>
      <w:r>
        <w:rPr>
          <w:rFonts w:ascii="Times New Roman" w:hAnsi="Times New Roman" w:cs="Times New Roman"/>
        </w:rPr>
        <w:t>р</w:t>
      </w:r>
      <w:r w:rsidR="001A339E" w:rsidRPr="006B5D73">
        <w:rPr>
          <w:rFonts w:ascii="Times New Roman" w:hAnsi="Times New Roman" w:cs="Times New Roman"/>
        </w:rPr>
        <w:t xml:space="preserve">             </w:t>
      </w:r>
    </w:p>
    <w:p w:rsidR="001A339E" w:rsidRDefault="001A339E" w:rsidP="001A339E">
      <w:pPr>
        <w:pStyle w:val="Default"/>
        <w:jc w:val="both"/>
        <w:rPr>
          <w:b/>
          <w:bCs/>
          <w:sz w:val="28"/>
          <w:szCs w:val="28"/>
        </w:rPr>
      </w:pPr>
    </w:p>
    <w:p w:rsidR="00932267" w:rsidRDefault="001A339E" w:rsidP="00932267">
      <w:pPr>
        <w:pStyle w:val="Default"/>
        <w:jc w:val="both"/>
        <w:rPr>
          <w:bCs/>
        </w:rPr>
      </w:pPr>
      <w:r>
        <w:rPr>
          <w:bCs/>
        </w:rPr>
        <w:t>О</w:t>
      </w:r>
      <w:r w:rsidR="00932267">
        <w:rPr>
          <w:bCs/>
        </w:rPr>
        <w:t xml:space="preserve">б исполнении </w:t>
      </w:r>
      <w:r w:rsidR="00653EC1">
        <w:rPr>
          <w:bCs/>
        </w:rPr>
        <w:t>П</w:t>
      </w:r>
      <w:r w:rsidR="00932267">
        <w:rPr>
          <w:bCs/>
        </w:rPr>
        <w:t xml:space="preserve">рогноза </w:t>
      </w:r>
    </w:p>
    <w:p w:rsidR="00932267" w:rsidRDefault="00932267" w:rsidP="00932267">
      <w:pPr>
        <w:pStyle w:val="Default"/>
        <w:jc w:val="both"/>
        <w:rPr>
          <w:bCs/>
        </w:rPr>
      </w:pPr>
      <w:r>
        <w:rPr>
          <w:bCs/>
        </w:rPr>
        <w:t xml:space="preserve">социально-экономического </w:t>
      </w:r>
    </w:p>
    <w:p w:rsidR="00932267" w:rsidRDefault="00932267" w:rsidP="00932267">
      <w:pPr>
        <w:pStyle w:val="Default"/>
        <w:jc w:val="both"/>
        <w:rPr>
          <w:bCs/>
        </w:rPr>
      </w:pPr>
      <w:r>
        <w:rPr>
          <w:bCs/>
        </w:rPr>
        <w:t xml:space="preserve">развития города Бородино </w:t>
      </w:r>
    </w:p>
    <w:p w:rsidR="00932267" w:rsidRDefault="00932267" w:rsidP="00932267">
      <w:pPr>
        <w:pStyle w:val="Default"/>
        <w:jc w:val="both"/>
        <w:rPr>
          <w:bCs/>
        </w:rPr>
      </w:pPr>
      <w:r>
        <w:rPr>
          <w:bCs/>
        </w:rPr>
        <w:t>за 2018 год</w:t>
      </w:r>
    </w:p>
    <w:p w:rsidR="001A339E" w:rsidRDefault="001A339E" w:rsidP="001A339E">
      <w:pPr>
        <w:pStyle w:val="Default"/>
        <w:jc w:val="both"/>
        <w:rPr>
          <w:bCs/>
        </w:rPr>
      </w:pPr>
    </w:p>
    <w:p w:rsidR="001A339E" w:rsidRDefault="001A339E" w:rsidP="001A339E">
      <w:pPr>
        <w:pStyle w:val="Default"/>
        <w:jc w:val="both"/>
        <w:rPr>
          <w:bCs/>
        </w:rPr>
      </w:pPr>
    </w:p>
    <w:p w:rsidR="001A339E" w:rsidRDefault="001A339E" w:rsidP="001A339E">
      <w:pPr>
        <w:pStyle w:val="Default"/>
        <w:jc w:val="both"/>
        <w:rPr>
          <w:bCs/>
        </w:rPr>
      </w:pPr>
      <w:r>
        <w:rPr>
          <w:bCs/>
        </w:rPr>
        <w:t xml:space="preserve">         Заслушав </w:t>
      </w:r>
      <w:r w:rsidR="00653EC1">
        <w:rPr>
          <w:bCs/>
        </w:rPr>
        <w:t>отчет</w:t>
      </w:r>
      <w:r>
        <w:rPr>
          <w:bCs/>
        </w:rPr>
        <w:t>, представленн</w:t>
      </w:r>
      <w:r w:rsidR="00653EC1">
        <w:rPr>
          <w:bCs/>
        </w:rPr>
        <w:t>ый</w:t>
      </w:r>
      <w:r>
        <w:rPr>
          <w:bCs/>
        </w:rPr>
        <w:t xml:space="preserve"> </w:t>
      </w:r>
      <w:proofErr w:type="spellStart"/>
      <w:r w:rsidR="00932267">
        <w:rPr>
          <w:bCs/>
        </w:rPr>
        <w:t>Догоровой</w:t>
      </w:r>
      <w:proofErr w:type="spellEnd"/>
      <w:r w:rsidR="00932267">
        <w:rPr>
          <w:bCs/>
        </w:rPr>
        <w:t xml:space="preserve"> Е. А., начальником отдела планирования, экономического развития, кадрового обеспечения и охраны труда администрации города Бородино</w:t>
      </w:r>
      <w:r>
        <w:rPr>
          <w:bCs/>
        </w:rPr>
        <w:t xml:space="preserve">, руководствуясь Уставом города, Бородинский городской Совет депутатов </w:t>
      </w:r>
    </w:p>
    <w:p w:rsidR="001A339E" w:rsidRDefault="001A339E" w:rsidP="001A339E">
      <w:pPr>
        <w:pStyle w:val="Default"/>
        <w:jc w:val="both"/>
        <w:rPr>
          <w:bCs/>
        </w:rPr>
      </w:pPr>
      <w:r>
        <w:rPr>
          <w:bCs/>
        </w:rPr>
        <w:t>РЕШИЛ:</w:t>
      </w:r>
    </w:p>
    <w:p w:rsidR="001A339E" w:rsidRDefault="001A339E" w:rsidP="001A339E">
      <w:pPr>
        <w:pStyle w:val="Default"/>
        <w:jc w:val="both"/>
        <w:rPr>
          <w:bCs/>
        </w:rPr>
      </w:pPr>
    </w:p>
    <w:p w:rsidR="00653EC1" w:rsidRPr="00653EC1" w:rsidRDefault="001A339E" w:rsidP="00653EC1">
      <w:pPr>
        <w:pStyle w:val="Default"/>
        <w:tabs>
          <w:tab w:val="left" w:pos="900"/>
          <w:tab w:val="left" w:pos="1080"/>
        </w:tabs>
        <w:jc w:val="both"/>
        <w:rPr>
          <w:bCs/>
        </w:rPr>
      </w:pPr>
      <w:r>
        <w:rPr>
          <w:bCs/>
        </w:rPr>
        <w:t xml:space="preserve">      1.   Принять  </w:t>
      </w:r>
      <w:r w:rsidR="00E10AFE">
        <w:rPr>
          <w:bCs/>
        </w:rPr>
        <w:t>к сведению</w:t>
      </w:r>
      <w:r w:rsidR="00653EC1">
        <w:rPr>
          <w:bCs/>
        </w:rPr>
        <w:t xml:space="preserve"> отчет об исполнении Прогноза </w:t>
      </w:r>
      <w:r w:rsidR="00653EC1" w:rsidRPr="00653EC1">
        <w:rPr>
          <w:bCs/>
        </w:rPr>
        <w:t xml:space="preserve">социально-экономического </w:t>
      </w:r>
    </w:p>
    <w:p w:rsidR="001A339E" w:rsidRDefault="00653EC1" w:rsidP="00653EC1">
      <w:pPr>
        <w:pStyle w:val="Default"/>
        <w:tabs>
          <w:tab w:val="left" w:pos="900"/>
          <w:tab w:val="left" w:pos="1080"/>
        </w:tabs>
        <w:jc w:val="both"/>
        <w:rPr>
          <w:bCs/>
        </w:rPr>
      </w:pPr>
      <w:r w:rsidRPr="00653EC1">
        <w:rPr>
          <w:bCs/>
        </w:rPr>
        <w:t xml:space="preserve">развития города Бородино за 2018 </w:t>
      </w:r>
      <w:proofErr w:type="gramStart"/>
      <w:r w:rsidRPr="00653EC1">
        <w:rPr>
          <w:bCs/>
        </w:rPr>
        <w:t>год</w:t>
      </w:r>
      <w:proofErr w:type="gramEnd"/>
      <w:r w:rsidR="001A339E">
        <w:rPr>
          <w:bCs/>
        </w:rPr>
        <w:t xml:space="preserve">  представленн</w:t>
      </w:r>
      <w:r>
        <w:rPr>
          <w:bCs/>
        </w:rPr>
        <w:t>ый</w:t>
      </w:r>
      <w:r w:rsidR="001A339E">
        <w:rPr>
          <w:bCs/>
        </w:rPr>
        <w:t xml:space="preserve">  </w:t>
      </w:r>
      <w:proofErr w:type="spellStart"/>
      <w:r w:rsidR="00932267">
        <w:rPr>
          <w:bCs/>
        </w:rPr>
        <w:t>Догоровой</w:t>
      </w:r>
      <w:proofErr w:type="spellEnd"/>
      <w:r w:rsidR="00932267">
        <w:rPr>
          <w:bCs/>
        </w:rPr>
        <w:t xml:space="preserve"> Е. А.</w:t>
      </w:r>
      <w:r w:rsidR="001A339E">
        <w:rPr>
          <w:bCs/>
        </w:rPr>
        <w:t xml:space="preserve">, </w:t>
      </w:r>
      <w:r w:rsidR="00932267">
        <w:rPr>
          <w:bCs/>
        </w:rPr>
        <w:t>начальником отдела планирования, экономического развития, кадрового обеспечения и охраны труда администрации города Бородино</w:t>
      </w:r>
      <w:r w:rsidR="001A339E">
        <w:rPr>
          <w:bCs/>
        </w:rPr>
        <w:t>.</w:t>
      </w:r>
    </w:p>
    <w:p w:rsidR="001A339E" w:rsidRDefault="001A339E" w:rsidP="00932267">
      <w:pPr>
        <w:pStyle w:val="Default"/>
        <w:jc w:val="both"/>
        <w:rPr>
          <w:bCs/>
        </w:rPr>
      </w:pPr>
      <w:r>
        <w:rPr>
          <w:bCs/>
        </w:rPr>
        <w:t xml:space="preserve">      2.  </w:t>
      </w:r>
      <w:proofErr w:type="gramStart"/>
      <w:r w:rsidR="002B08B8" w:rsidRPr="002B08B8">
        <w:rPr>
          <w:bCs/>
        </w:rPr>
        <w:t>Контроль за</w:t>
      </w:r>
      <w:proofErr w:type="gramEnd"/>
      <w:r w:rsidR="002B08B8" w:rsidRPr="002B08B8">
        <w:rPr>
          <w:bCs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 w:rsidR="002B08B8" w:rsidRPr="002B08B8">
        <w:rPr>
          <w:bCs/>
        </w:rPr>
        <w:t>Н.И.Лалетин</w:t>
      </w:r>
      <w:proofErr w:type="spellEnd"/>
      <w:r w:rsidR="002B08B8" w:rsidRPr="002B08B8">
        <w:rPr>
          <w:bCs/>
        </w:rPr>
        <w:t>)</w:t>
      </w:r>
      <w:r>
        <w:rPr>
          <w:bCs/>
        </w:rPr>
        <w:t xml:space="preserve">. </w:t>
      </w:r>
    </w:p>
    <w:p w:rsidR="001A339E" w:rsidRDefault="001A339E" w:rsidP="001A339E">
      <w:pPr>
        <w:pStyle w:val="Default"/>
        <w:jc w:val="both"/>
        <w:rPr>
          <w:bCs/>
        </w:rPr>
      </w:pPr>
    </w:p>
    <w:p w:rsidR="001A339E" w:rsidRDefault="001A339E" w:rsidP="001A339E">
      <w:pPr>
        <w:pStyle w:val="Default"/>
        <w:jc w:val="both"/>
        <w:rPr>
          <w:bCs/>
        </w:rPr>
      </w:pPr>
    </w:p>
    <w:p w:rsidR="001A339E" w:rsidRDefault="001A339E" w:rsidP="001A339E">
      <w:pPr>
        <w:pStyle w:val="Default"/>
        <w:jc w:val="both"/>
        <w:rPr>
          <w:bCs/>
          <w:sz w:val="28"/>
          <w:szCs w:val="28"/>
        </w:rPr>
      </w:pPr>
    </w:p>
    <w:p w:rsidR="001A339E" w:rsidRDefault="001A339E" w:rsidP="001A339E">
      <w:pPr>
        <w:pStyle w:val="Default"/>
        <w:jc w:val="both"/>
        <w:rPr>
          <w:bCs/>
        </w:rPr>
      </w:pPr>
      <w:r>
        <w:rPr>
          <w:bCs/>
        </w:rPr>
        <w:t xml:space="preserve">Председатель </w:t>
      </w:r>
      <w:proofErr w:type="gramStart"/>
      <w:r>
        <w:rPr>
          <w:bCs/>
        </w:rPr>
        <w:t>Бородинского</w:t>
      </w:r>
      <w:proofErr w:type="gramEnd"/>
    </w:p>
    <w:p w:rsidR="008354D7" w:rsidRDefault="001A339E" w:rsidP="001A339E">
      <w:pPr>
        <w:pStyle w:val="Default"/>
        <w:jc w:val="both"/>
        <w:rPr>
          <w:bCs/>
        </w:rPr>
      </w:pPr>
      <w:r>
        <w:rPr>
          <w:bCs/>
        </w:rPr>
        <w:t>городского Совета депутатов                                                                                    В.Н. Климов</w:t>
      </w:r>
    </w:p>
    <w:p w:rsidR="00436133" w:rsidRDefault="00436133" w:rsidP="001A339E">
      <w:pPr>
        <w:pStyle w:val="Default"/>
        <w:jc w:val="both"/>
        <w:rPr>
          <w:bCs/>
        </w:rPr>
      </w:pPr>
    </w:p>
    <w:p w:rsidR="00436133" w:rsidRDefault="00436133" w:rsidP="001A339E">
      <w:pPr>
        <w:pStyle w:val="Default"/>
        <w:jc w:val="both"/>
        <w:rPr>
          <w:bCs/>
        </w:rPr>
      </w:pPr>
    </w:p>
    <w:sectPr w:rsidR="0043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3F75"/>
    <w:multiLevelType w:val="hybridMultilevel"/>
    <w:tmpl w:val="FCA6F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90CD7"/>
    <w:multiLevelType w:val="hybridMultilevel"/>
    <w:tmpl w:val="392830B2"/>
    <w:lvl w:ilvl="0" w:tplc="21365D86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5A"/>
    <w:rsid w:val="0001020C"/>
    <w:rsid w:val="001A339E"/>
    <w:rsid w:val="002B08B8"/>
    <w:rsid w:val="00391757"/>
    <w:rsid w:val="003B06E8"/>
    <w:rsid w:val="0043548E"/>
    <w:rsid w:val="00436133"/>
    <w:rsid w:val="004C2503"/>
    <w:rsid w:val="005836EA"/>
    <w:rsid w:val="00653EC1"/>
    <w:rsid w:val="006572C2"/>
    <w:rsid w:val="006B5D73"/>
    <w:rsid w:val="00742386"/>
    <w:rsid w:val="007B4448"/>
    <w:rsid w:val="007D5CA4"/>
    <w:rsid w:val="008354D7"/>
    <w:rsid w:val="00932267"/>
    <w:rsid w:val="00A64BF4"/>
    <w:rsid w:val="00A759E5"/>
    <w:rsid w:val="00B404B9"/>
    <w:rsid w:val="00BD4B30"/>
    <w:rsid w:val="00C563AC"/>
    <w:rsid w:val="00CB0E5A"/>
    <w:rsid w:val="00CB742D"/>
    <w:rsid w:val="00CD3CD8"/>
    <w:rsid w:val="00E10AFE"/>
    <w:rsid w:val="00ED65CE"/>
    <w:rsid w:val="00F0371C"/>
    <w:rsid w:val="00F07E4A"/>
    <w:rsid w:val="00F2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6E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7D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D5CA4"/>
    <w:pPr>
      <w:ind w:left="720"/>
      <w:contextualSpacing/>
    </w:pPr>
  </w:style>
  <w:style w:type="paragraph" w:customStyle="1" w:styleId="ConsPlusNormal">
    <w:name w:val="ConsPlusNormal"/>
    <w:rsid w:val="007D5CA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D4B30"/>
    <w:rPr>
      <w:color w:val="0000FF"/>
      <w:u w:val="single"/>
    </w:rPr>
  </w:style>
  <w:style w:type="paragraph" w:customStyle="1" w:styleId="Default">
    <w:name w:val="Default"/>
    <w:rsid w:val="001A33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6E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7D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D5CA4"/>
    <w:pPr>
      <w:ind w:left="720"/>
      <w:contextualSpacing/>
    </w:pPr>
  </w:style>
  <w:style w:type="paragraph" w:customStyle="1" w:styleId="ConsPlusNormal">
    <w:name w:val="ConsPlusNormal"/>
    <w:rsid w:val="007D5CA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D4B30"/>
    <w:rPr>
      <w:color w:val="0000FF"/>
      <w:u w:val="single"/>
    </w:rPr>
  </w:style>
  <w:style w:type="paragraph" w:customStyle="1" w:styleId="Default">
    <w:name w:val="Default"/>
    <w:rsid w:val="001A33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15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8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785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72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6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0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9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890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9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2019-07-01T06:47:00Z</cp:lastPrinted>
  <dcterms:created xsi:type="dcterms:W3CDTF">2019-08-13T08:23:00Z</dcterms:created>
  <dcterms:modified xsi:type="dcterms:W3CDTF">2019-08-27T06:57:00Z</dcterms:modified>
</cp:coreProperties>
</file>