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3D" w:rsidRDefault="000F58E8" w:rsidP="00C0653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55pt;margin-top:-23.75pt;width:76.1pt;height:95.3pt;z-index:251659264">
            <v:imagedata r:id="rId5" o:title=""/>
            <w10:wrap type="topAndBottom"/>
          </v:shape>
          <o:OLEObject Type="Embed" ProgID="Imaging.Document" ShapeID="_x0000_s1026" DrawAspect="Content" ObjectID="_1749027815" r:id="rId6"/>
        </w:pict>
      </w:r>
      <w:r w:rsidR="00C0653D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C0653D" w:rsidRDefault="00C0653D" w:rsidP="00C0653D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ГОРОДСКОЙ ОКРУ</w:t>
      </w:r>
      <w:r w:rsidR="00DA3274">
        <w:rPr>
          <w:b/>
          <w:color w:val="000000"/>
        </w:rPr>
        <w:t xml:space="preserve">Г ГОРОД БОРОДИНО КРАСНОЯРСКОГО </w:t>
      </w:r>
      <w:r>
        <w:rPr>
          <w:b/>
          <w:color w:val="000000"/>
        </w:rPr>
        <w:t xml:space="preserve">КРАЯ </w:t>
      </w:r>
    </w:p>
    <w:p w:rsidR="00C0653D" w:rsidRDefault="00DA3274" w:rsidP="00C0653D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БОРОДИНСКИЙ ГОРОДСКОЙ СОВЕТ</w:t>
      </w:r>
      <w:r w:rsidR="00C0653D">
        <w:rPr>
          <w:b/>
          <w:color w:val="000000"/>
        </w:rPr>
        <w:t xml:space="preserve"> ДЕПУТАТОВ</w:t>
      </w:r>
    </w:p>
    <w:p w:rsidR="00C0653D" w:rsidRPr="00DA3274" w:rsidRDefault="00C0653D" w:rsidP="00C0653D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C0653D" w:rsidRDefault="00C0653D" w:rsidP="00C0653D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C0653D" w:rsidRDefault="00C0653D" w:rsidP="00C0653D">
      <w:pPr>
        <w:pStyle w:val="a3"/>
        <w:jc w:val="both"/>
        <w:rPr>
          <w:b/>
          <w:color w:val="000000"/>
          <w:sz w:val="20"/>
          <w:szCs w:val="20"/>
        </w:rPr>
      </w:pPr>
      <w:r>
        <w:t xml:space="preserve">23.06.2023г.                                              г. Бородино                                            </w:t>
      </w:r>
      <w:r w:rsidR="000F58E8">
        <w:t xml:space="preserve">    </w:t>
      </w:r>
      <w:bookmarkStart w:id="0" w:name="_GoBack"/>
      <w:bookmarkEnd w:id="0"/>
      <w:r>
        <w:t xml:space="preserve">  № </w:t>
      </w:r>
      <w:r w:rsidR="000F58E8">
        <w:t>25</w:t>
      </w:r>
      <w:r>
        <w:t>-</w:t>
      </w:r>
      <w:r w:rsidR="000F58E8">
        <w:t>243</w:t>
      </w:r>
      <w:r>
        <w:t>р</w:t>
      </w:r>
    </w:p>
    <w:p w:rsidR="003A7656" w:rsidRPr="007D1D06" w:rsidRDefault="007D1D06" w:rsidP="007D1D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06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 от 19.02.2007 № 16-276р «Об утверждении Порядка материально-технического и организационного обеспечения деятельности органов местного самоуправления города Бородино»</w:t>
      </w:r>
    </w:p>
    <w:p w:rsidR="00C0653D" w:rsidRDefault="007D1D06" w:rsidP="00DA3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885DEA">
        <w:rPr>
          <w:rFonts w:ascii="Times New Roman" w:hAnsi="Times New Roman" w:cs="Times New Roman"/>
          <w:sz w:val="24"/>
          <w:szCs w:val="24"/>
        </w:rPr>
        <w:t xml:space="preserve"> Бюджетным кодексом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федеральными законами от 06.10.2003 № 131-ФЗ «Об общих принципах</w:t>
      </w:r>
      <w:r w:rsidR="00885DEA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Федерации», от</w:t>
      </w:r>
      <w:r w:rsidR="00DB7FBD">
        <w:rPr>
          <w:rFonts w:ascii="Times New Roman" w:hAnsi="Times New Roman" w:cs="Times New Roman"/>
          <w:sz w:val="24"/>
          <w:szCs w:val="24"/>
        </w:rPr>
        <w:t xml:space="preserve"> </w:t>
      </w:r>
      <w:r w:rsidR="00FE6211">
        <w:rPr>
          <w:rFonts w:ascii="Times New Roman" w:hAnsi="Times New Roman"/>
          <w:bCs/>
          <w:sz w:val="24"/>
          <w:szCs w:val="24"/>
        </w:rPr>
        <w:t>07.02.2011 N 6-ФЗ «</w:t>
      </w:r>
      <w:r w:rsidR="00DB7FBD" w:rsidRPr="002A7FBB">
        <w:rPr>
          <w:rFonts w:ascii="Times New Roman" w:hAnsi="Times New Roman"/>
          <w:bCs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</w:t>
      </w:r>
      <w:r w:rsidR="00FE6211">
        <w:rPr>
          <w:rFonts w:ascii="Times New Roman" w:hAnsi="Times New Roman"/>
          <w:bCs/>
          <w:sz w:val="24"/>
          <w:szCs w:val="24"/>
        </w:rPr>
        <w:t>ции и муниципальных образований»</w:t>
      </w:r>
      <w:r w:rsidR="00885DEA">
        <w:rPr>
          <w:rFonts w:ascii="Times New Roman" w:hAnsi="Times New Roman" w:cs="Times New Roman"/>
          <w:sz w:val="24"/>
          <w:szCs w:val="24"/>
        </w:rPr>
        <w:t xml:space="preserve">, </w:t>
      </w:r>
      <w:r w:rsidR="00D7244C">
        <w:rPr>
          <w:rFonts w:ascii="Times New Roman" w:hAnsi="Times New Roman" w:cs="Times New Roman"/>
          <w:sz w:val="24"/>
          <w:szCs w:val="24"/>
        </w:rPr>
        <w:t>руководствуясь Уставом города, Бородинский</w:t>
      </w:r>
      <w:r w:rsidR="00DA3274">
        <w:rPr>
          <w:rFonts w:ascii="Times New Roman" w:hAnsi="Times New Roman" w:cs="Times New Roman"/>
          <w:sz w:val="24"/>
          <w:szCs w:val="24"/>
        </w:rPr>
        <w:t xml:space="preserve"> городской Совет депутатов РЕШИЛ</w:t>
      </w:r>
      <w:r w:rsidR="00D80538">
        <w:rPr>
          <w:rFonts w:ascii="Times New Roman" w:hAnsi="Times New Roman" w:cs="Times New Roman"/>
          <w:sz w:val="24"/>
          <w:szCs w:val="24"/>
        </w:rPr>
        <w:t>:</w:t>
      </w:r>
    </w:p>
    <w:p w:rsidR="00D7244C" w:rsidRDefault="00D7244C" w:rsidP="00D02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80538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D80538" w:rsidRPr="00D80538">
        <w:rPr>
          <w:rFonts w:ascii="Times New Roman" w:hAnsi="Times New Roman" w:cs="Times New Roman"/>
          <w:sz w:val="24"/>
          <w:szCs w:val="24"/>
        </w:rPr>
        <w:t>решение от 19.02.2007 № 16-276р «Об утверждении Порядка материально-технического и организационного обеспечения деятельности органов местного самоуправления города Бородино»</w:t>
      </w:r>
      <w:r w:rsidR="00D80538"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</w:t>
      </w:r>
      <w:r w:rsidR="006D31E4">
        <w:rPr>
          <w:rFonts w:ascii="Times New Roman" w:hAnsi="Times New Roman" w:cs="Times New Roman"/>
          <w:sz w:val="24"/>
          <w:szCs w:val="24"/>
        </w:rPr>
        <w:t>:</w:t>
      </w:r>
    </w:p>
    <w:p w:rsidR="00D02BA0" w:rsidRDefault="00D80538" w:rsidP="00D02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приложение 1 дополнить </w:t>
      </w:r>
    </w:p>
    <w:p w:rsidR="00D80538" w:rsidRDefault="00D80538" w:rsidP="00D02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пунктом 6.1. следующего содержания: «</w:t>
      </w:r>
      <w:r w:rsidR="00D02BA0">
        <w:rPr>
          <w:rFonts w:ascii="Times New Roman" w:hAnsi="Times New Roman" w:cs="Times New Roman"/>
          <w:sz w:val="24"/>
          <w:szCs w:val="24"/>
        </w:rPr>
        <w:t xml:space="preserve">6.1. </w:t>
      </w:r>
      <w:r>
        <w:rPr>
          <w:rFonts w:ascii="Times New Roman" w:hAnsi="Times New Roman" w:cs="Times New Roman"/>
          <w:sz w:val="24"/>
          <w:szCs w:val="24"/>
        </w:rPr>
        <w:t>Организация материально-технического и организационного обеспечения</w:t>
      </w:r>
      <w:r w:rsidR="00DB7FBD">
        <w:rPr>
          <w:rFonts w:ascii="Times New Roman" w:hAnsi="Times New Roman" w:cs="Times New Roman"/>
          <w:sz w:val="24"/>
          <w:szCs w:val="24"/>
        </w:rPr>
        <w:t xml:space="preserve"> деятельности Контрольно-счетного органа города Бородино</w:t>
      </w:r>
      <w:r w:rsidR="00D02BA0">
        <w:rPr>
          <w:rFonts w:ascii="Times New Roman" w:hAnsi="Times New Roman" w:cs="Times New Roman"/>
          <w:sz w:val="24"/>
          <w:szCs w:val="24"/>
        </w:rPr>
        <w:t xml:space="preserve"> осуществляется председателем Контрольно-счетного органа города Бородино</w:t>
      </w:r>
      <w:proofErr w:type="gramStart"/>
      <w:r w:rsidR="00A55EC6">
        <w:rPr>
          <w:rFonts w:ascii="Times New Roman" w:hAnsi="Times New Roman" w:cs="Times New Roman"/>
          <w:sz w:val="24"/>
          <w:szCs w:val="24"/>
        </w:rPr>
        <w:t>.</w:t>
      </w:r>
      <w:r w:rsidR="00D02BA0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D02BA0" w:rsidRDefault="00D02BA0" w:rsidP="00A5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пунктом 8.1 следующего содержания</w:t>
      </w:r>
      <w:r w:rsidR="009344E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«8.1. Председатель Контрольно-счетного органа города Бородино </w:t>
      </w:r>
      <w:r w:rsidR="006D31E4">
        <w:rPr>
          <w:rFonts w:ascii="Times New Roman" w:hAnsi="Times New Roman" w:cs="Times New Roman"/>
          <w:sz w:val="24"/>
          <w:szCs w:val="24"/>
        </w:rPr>
        <w:t>определяет потребность Контрольно-счетного органа города Бородино в средствах для материально-технического и организационного обеспечения деятельности Контрольно-счетного органа города Бородино и составляет проект сметы расхо</w:t>
      </w:r>
      <w:r w:rsidR="009344E4">
        <w:rPr>
          <w:rFonts w:ascii="Times New Roman" w:hAnsi="Times New Roman" w:cs="Times New Roman"/>
          <w:sz w:val="24"/>
          <w:szCs w:val="24"/>
        </w:rPr>
        <w:t>дов на очередной финансовый год</w:t>
      </w:r>
      <w:proofErr w:type="gramStart"/>
      <w:r w:rsidR="00A55EC6">
        <w:rPr>
          <w:rFonts w:ascii="Times New Roman" w:hAnsi="Times New Roman" w:cs="Times New Roman"/>
          <w:sz w:val="24"/>
          <w:szCs w:val="24"/>
        </w:rPr>
        <w:t>.»</w:t>
      </w:r>
      <w:r w:rsidR="009344E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344E4" w:rsidRDefault="009344E4" w:rsidP="00A5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пунктом 11.1 следующего содержания: «</w:t>
      </w:r>
      <w:r w:rsidR="00A55EC6">
        <w:rPr>
          <w:rFonts w:ascii="Times New Roman" w:hAnsi="Times New Roman" w:cs="Times New Roman"/>
          <w:sz w:val="24"/>
          <w:szCs w:val="24"/>
        </w:rPr>
        <w:t xml:space="preserve">11.1. </w:t>
      </w:r>
      <w:r w:rsidR="00B757EE">
        <w:rPr>
          <w:rFonts w:ascii="Times New Roman" w:hAnsi="Times New Roman" w:cs="Times New Roman"/>
          <w:sz w:val="24"/>
          <w:szCs w:val="24"/>
        </w:rPr>
        <w:t>Распоряжение средствами местного бюджета, предусмотренными на материально-техническое и организационное обеспечение деятельности Контрольно-счетного органа города Бородино</w:t>
      </w:r>
      <w:r w:rsidR="00A55EC6">
        <w:rPr>
          <w:rFonts w:ascii="Times New Roman" w:hAnsi="Times New Roman" w:cs="Times New Roman"/>
          <w:sz w:val="24"/>
          <w:szCs w:val="24"/>
        </w:rPr>
        <w:t>,</w:t>
      </w:r>
      <w:r w:rsidR="00B757EE">
        <w:rPr>
          <w:rFonts w:ascii="Times New Roman" w:hAnsi="Times New Roman" w:cs="Times New Roman"/>
          <w:sz w:val="24"/>
          <w:szCs w:val="24"/>
        </w:rPr>
        <w:t xml:space="preserve"> осуществляет председатель Контрольно-счетного органа города Бородино</w:t>
      </w:r>
      <w:proofErr w:type="gramStart"/>
      <w:r w:rsidR="00A55EC6">
        <w:rPr>
          <w:rFonts w:ascii="Times New Roman" w:hAnsi="Times New Roman" w:cs="Times New Roman"/>
          <w:sz w:val="24"/>
          <w:szCs w:val="24"/>
        </w:rPr>
        <w:t>.</w:t>
      </w:r>
      <w:r w:rsidR="00B757EE">
        <w:rPr>
          <w:rFonts w:ascii="Times New Roman" w:hAnsi="Times New Roman" w:cs="Times New Roman"/>
          <w:sz w:val="24"/>
          <w:szCs w:val="24"/>
        </w:rPr>
        <w:t>»</w:t>
      </w:r>
      <w:r w:rsidR="00A55EC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0653D" w:rsidRDefault="009344E4" w:rsidP="00134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9 после слов «Администрации города» дополнить словами «Контрольно-счетного органа города Бородино»;</w:t>
      </w:r>
    </w:p>
    <w:p w:rsidR="00C0653D" w:rsidRPr="002466F3" w:rsidRDefault="00C0653D" w:rsidP="00134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>2. Опубликовать решение в газете «Бородинский вестник» и на официальном сайте городского округа города Бородино Красноярского края.</w:t>
      </w:r>
    </w:p>
    <w:p w:rsidR="00C0653D" w:rsidRPr="002466F3" w:rsidRDefault="00C0653D" w:rsidP="00C06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>3. Решение вступает в силу со дня, следующего за днём официального опубликования в газете «Бородинский вестник».</w:t>
      </w:r>
    </w:p>
    <w:p w:rsidR="00C0653D" w:rsidRDefault="00C0653D" w:rsidP="00C06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466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66F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Бородинского городского Совета депутатов по </w:t>
      </w:r>
      <w:r>
        <w:rPr>
          <w:rFonts w:ascii="Times New Roman" w:hAnsi="Times New Roman" w:cs="Times New Roman"/>
          <w:sz w:val="24"/>
          <w:szCs w:val="24"/>
        </w:rPr>
        <w:t>законности и защите прав граждан</w:t>
      </w:r>
      <w:r w:rsidRPr="002466F3">
        <w:rPr>
          <w:rFonts w:ascii="Times New Roman" w:hAnsi="Times New Roman" w:cs="Times New Roman"/>
          <w:sz w:val="24"/>
          <w:szCs w:val="24"/>
        </w:rPr>
        <w:t>.</w:t>
      </w:r>
    </w:p>
    <w:p w:rsidR="00C0653D" w:rsidRDefault="00C0653D" w:rsidP="00C06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0653D" w:rsidRPr="002466F3" w:rsidTr="00E85694">
        <w:tc>
          <w:tcPr>
            <w:tcW w:w="4785" w:type="dxa"/>
            <w:shd w:val="clear" w:color="auto" w:fill="auto"/>
          </w:tcPr>
          <w:p w:rsidR="00C0653D" w:rsidRPr="002466F3" w:rsidRDefault="00C0653D" w:rsidP="00E85694">
            <w:pPr>
              <w:pStyle w:val="a3"/>
              <w:spacing w:before="0" w:beforeAutospacing="0" w:after="0" w:afterAutospacing="0"/>
            </w:pPr>
            <w:r w:rsidRPr="002466F3">
              <w:t xml:space="preserve">Председатель </w:t>
            </w:r>
            <w:proofErr w:type="gramStart"/>
            <w:r w:rsidRPr="002466F3">
              <w:t>Бородинского</w:t>
            </w:r>
            <w:proofErr w:type="gramEnd"/>
            <w:r w:rsidRPr="002466F3">
              <w:t xml:space="preserve"> городского</w:t>
            </w:r>
          </w:p>
          <w:p w:rsidR="00C0653D" w:rsidRPr="002466F3" w:rsidRDefault="00C0653D" w:rsidP="00E85694">
            <w:pPr>
              <w:pStyle w:val="a3"/>
              <w:tabs>
                <w:tab w:val="left" w:pos="2374"/>
              </w:tabs>
              <w:spacing w:before="0" w:beforeAutospacing="0" w:after="0" w:afterAutospacing="0"/>
            </w:pPr>
            <w:r w:rsidRPr="002466F3">
              <w:t>Совета депутатов</w:t>
            </w:r>
            <w:r w:rsidRPr="002466F3">
              <w:tab/>
            </w:r>
          </w:p>
        </w:tc>
        <w:tc>
          <w:tcPr>
            <w:tcW w:w="4786" w:type="dxa"/>
            <w:shd w:val="clear" w:color="auto" w:fill="auto"/>
          </w:tcPr>
          <w:p w:rsidR="00C0653D" w:rsidRPr="002466F3" w:rsidRDefault="00C0653D" w:rsidP="00E85694">
            <w:pPr>
              <w:pStyle w:val="a3"/>
              <w:spacing w:before="0" w:beforeAutospacing="0" w:after="0" w:afterAutospacing="0"/>
            </w:pPr>
            <w:r w:rsidRPr="002466F3">
              <w:t xml:space="preserve">                  Глава города Бородино</w:t>
            </w:r>
          </w:p>
        </w:tc>
      </w:tr>
      <w:tr w:rsidR="00C0653D" w:rsidRPr="002466F3" w:rsidTr="00E85694">
        <w:tc>
          <w:tcPr>
            <w:tcW w:w="4785" w:type="dxa"/>
            <w:shd w:val="clear" w:color="auto" w:fill="auto"/>
          </w:tcPr>
          <w:p w:rsidR="00C0653D" w:rsidRPr="002466F3" w:rsidRDefault="00C0653D" w:rsidP="00E85694">
            <w:pPr>
              <w:pStyle w:val="a3"/>
              <w:spacing w:before="0" w:beforeAutospacing="0" w:after="0" w:afterAutospacing="0"/>
            </w:pPr>
            <w:r w:rsidRPr="002466F3">
              <w:t xml:space="preserve">                                              В.А. Маврин</w:t>
            </w:r>
          </w:p>
        </w:tc>
        <w:tc>
          <w:tcPr>
            <w:tcW w:w="4786" w:type="dxa"/>
            <w:shd w:val="clear" w:color="auto" w:fill="auto"/>
          </w:tcPr>
          <w:p w:rsidR="00C0653D" w:rsidRPr="002466F3" w:rsidRDefault="00C0653D" w:rsidP="00E85694">
            <w:pPr>
              <w:pStyle w:val="a3"/>
              <w:spacing w:before="0" w:beforeAutospacing="0" w:after="0" w:afterAutospacing="0"/>
              <w:jc w:val="right"/>
            </w:pPr>
            <w:r w:rsidRPr="002466F3">
              <w:t>А.Ф</w:t>
            </w:r>
            <w:r>
              <w:t>.</w:t>
            </w:r>
            <w:r w:rsidRPr="002466F3">
              <w:t xml:space="preserve"> Веретенников</w:t>
            </w:r>
          </w:p>
        </w:tc>
      </w:tr>
    </w:tbl>
    <w:p w:rsidR="00C0653D" w:rsidRPr="00C0653D" w:rsidRDefault="00C0653D">
      <w:pPr>
        <w:rPr>
          <w:rFonts w:ascii="Times New Roman" w:hAnsi="Times New Roman" w:cs="Times New Roman"/>
          <w:sz w:val="24"/>
          <w:szCs w:val="24"/>
        </w:rPr>
      </w:pPr>
    </w:p>
    <w:sectPr w:rsidR="00C0653D" w:rsidRPr="00C0653D" w:rsidSect="00DA327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8B9"/>
    <w:rsid w:val="000F58E8"/>
    <w:rsid w:val="001346CF"/>
    <w:rsid w:val="0023705A"/>
    <w:rsid w:val="003A7656"/>
    <w:rsid w:val="006D31E4"/>
    <w:rsid w:val="007D1D06"/>
    <w:rsid w:val="00885DEA"/>
    <w:rsid w:val="009344E4"/>
    <w:rsid w:val="00A55EC6"/>
    <w:rsid w:val="00B059E7"/>
    <w:rsid w:val="00B757EE"/>
    <w:rsid w:val="00C0653D"/>
    <w:rsid w:val="00C24C54"/>
    <w:rsid w:val="00D02BA0"/>
    <w:rsid w:val="00D7244C"/>
    <w:rsid w:val="00D80538"/>
    <w:rsid w:val="00DA3274"/>
    <w:rsid w:val="00DB7FBD"/>
    <w:rsid w:val="00F728B9"/>
    <w:rsid w:val="00FE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0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semiHidden/>
    <w:rsid w:val="00C065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8E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0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semiHidden/>
    <w:rsid w:val="00C065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8E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2023-06-23T05:17:00Z</cp:lastPrinted>
  <dcterms:created xsi:type="dcterms:W3CDTF">2023-05-23T09:14:00Z</dcterms:created>
  <dcterms:modified xsi:type="dcterms:W3CDTF">2023-06-23T05:17:00Z</dcterms:modified>
</cp:coreProperties>
</file>