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C8" w:rsidRDefault="00A872B1" w:rsidP="009E3DC8">
      <w:pPr>
        <w:pStyle w:val="ConsPlusTitle"/>
        <w:jc w:val="center"/>
        <w:outlineLvl w:val="0"/>
        <w:rPr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3pt;margin-top:11.5pt;width:89.25pt;height:111.75pt;z-index:251658240">
            <v:imagedata r:id="rId5" o:title=""/>
            <w10:wrap type="topAndBottom"/>
          </v:shape>
          <o:OLEObject Type="Embed" ProgID="Imaging.Document" ShapeID="_x0000_s1026" DrawAspect="Content" ObjectID="_1743829024" r:id="rId6"/>
        </w:pict>
      </w:r>
    </w:p>
    <w:p w:rsidR="009E3DC8" w:rsidRPr="00C60B4D" w:rsidRDefault="009E3DC8" w:rsidP="009E3D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B4D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9E3DC8" w:rsidRDefault="009E3DC8" w:rsidP="009E3DC8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ГОРОДСКОЙ ОКРУ</w:t>
      </w:r>
      <w:r w:rsidR="004805B5">
        <w:rPr>
          <w:b/>
          <w:color w:val="000000"/>
        </w:rPr>
        <w:t xml:space="preserve">Г ГОРОД БОРОДИНО КРАСНОЯРСКОГО </w:t>
      </w:r>
      <w:r>
        <w:rPr>
          <w:b/>
          <w:color w:val="000000"/>
        </w:rPr>
        <w:t xml:space="preserve">КРАЯ </w:t>
      </w:r>
    </w:p>
    <w:p w:rsidR="009E3DC8" w:rsidRPr="002F25AD" w:rsidRDefault="004805B5" w:rsidP="009E3DC8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БОРОДИНСКИЙ ГОРОДСКОЙ СОВЕТ </w:t>
      </w:r>
      <w:r w:rsidR="009E3DC8">
        <w:rPr>
          <w:b/>
          <w:color w:val="000000"/>
        </w:rPr>
        <w:t>ДЕПУТАТОВ</w:t>
      </w:r>
    </w:p>
    <w:p w:rsidR="009E3DC8" w:rsidRPr="002F25AD" w:rsidRDefault="009E3DC8" w:rsidP="009E3DC8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9E3DC8" w:rsidRDefault="009E3DC8" w:rsidP="009E3DC8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9E3DC8" w:rsidRDefault="000C2013" w:rsidP="009E3DC8">
      <w:pPr>
        <w:pStyle w:val="a3"/>
        <w:jc w:val="both"/>
        <w:rPr>
          <w:b/>
          <w:color w:val="000000"/>
          <w:sz w:val="20"/>
          <w:szCs w:val="20"/>
        </w:rPr>
      </w:pPr>
      <w:r>
        <w:t>26</w:t>
      </w:r>
      <w:r w:rsidR="009E3DC8">
        <w:t xml:space="preserve">.04.2023г.                                              г. Бородино                             </w:t>
      </w:r>
      <w:r w:rsidR="006314BC">
        <w:t xml:space="preserve">    </w:t>
      </w:r>
      <w:r w:rsidR="009E3DC8">
        <w:t xml:space="preserve">                 № </w:t>
      </w:r>
      <w:r w:rsidR="006314BC">
        <w:t>23</w:t>
      </w:r>
      <w:r w:rsidR="009E3DC8">
        <w:t>-</w:t>
      </w:r>
      <w:r w:rsidR="006314BC">
        <w:t>218</w:t>
      </w:r>
      <w:r w:rsidR="009E3DC8">
        <w:t>р</w:t>
      </w:r>
    </w:p>
    <w:p w:rsidR="004D3087" w:rsidRPr="000C2013" w:rsidRDefault="00E8359E" w:rsidP="006C50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013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 от 22.12.2015 № 2-33р «Об утверждении Порядка увольнения (освобождения от должности) в связи с утратой доверия лиц, замещающ</w:t>
      </w:r>
      <w:r w:rsidR="006C50E9" w:rsidRPr="000C2013">
        <w:rPr>
          <w:rFonts w:ascii="Times New Roman" w:hAnsi="Times New Roman" w:cs="Times New Roman"/>
          <w:b/>
          <w:sz w:val="24"/>
          <w:szCs w:val="24"/>
        </w:rPr>
        <w:t>их муниципальные должности</w:t>
      </w:r>
      <w:r w:rsidR="004D2330" w:rsidRPr="000C2013">
        <w:rPr>
          <w:rFonts w:ascii="Times New Roman" w:hAnsi="Times New Roman" w:cs="Times New Roman"/>
          <w:b/>
          <w:sz w:val="24"/>
          <w:szCs w:val="24"/>
        </w:rPr>
        <w:t>»</w:t>
      </w:r>
    </w:p>
    <w:p w:rsidR="006C50E9" w:rsidRDefault="006C50E9" w:rsidP="006C50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0E9" w:rsidRDefault="006C50E9" w:rsidP="006C50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ч.10.3 ст.40 Федерального закона от 06.10.2003 № 131-ФЗ «Об общих принципах организации </w:t>
      </w:r>
      <w:r w:rsidR="004D2330">
        <w:rPr>
          <w:rFonts w:ascii="Times New Roman" w:hAnsi="Times New Roman" w:cs="Times New Roman"/>
          <w:sz w:val="24"/>
          <w:szCs w:val="24"/>
        </w:rPr>
        <w:t xml:space="preserve">местного самоуправления в Российской Федерации», руководствуясь Уставом города, Бородинский городской Совет депутатов </w:t>
      </w:r>
      <w:r w:rsidR="006314BC">
        <w:rPr>
          <w:rFonts w:ascii="Times New Roman" w:hAnsi="Times New Roman" w:cs="Times New Roman"/>
          <w:sz w:val="24"/>
          <w:szCs w:val="24"/>
        </w:rPr>
        <w:t>РЕШИЛ:</w:t>
      </w:r>
    </w:p>
    <w:p w:rsidR="004805B5" w:rsidRDefault="004D2330" w:rsidP="00FC1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изменения и дополнения в решение от 22.12.2015 № 2-33р «Об утверждении Порядка увольнения (освобождения от должности) в связи с утратой доверия лиц, замещающих муниципальные должности» с изменениями, внесенными решениями от 29.04.2016 № 5-63р, от 22.02.2018 № 16-198р, от</w:t>
      </w:r>
      <w:r w:rsidR="00F37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21.06.18 № 19</w:t>
      </w:r>
      <w:r w:rsidR="00A872B1">
        <w:rPr>
          <w:rFonts w:ascii="Times New Roman" w:hAnsi="Times New Roman" w:cs="Times New Roman"/>
          <w:sz w:val="24"/>
          <w:szCs w:val="24"/>
        </w:rPr>
        <w:t xml:space="preserve">-218р, </w:t>
      </w:r>
      <w:bookmarkStart w:id="0" w:name="_GoBack"/>
      <w:bookmarkEnd w:id="0"/>
      <w:r w:rsidR="00F37B70">
        <w:rPr>
          <w:rFonts w:ascii="Times New Roman" w:hAnsi="Times New Roman" w:cs="Times New Roman"/>
          <w:sz w:val="24"/>
          <w:szCs w:val="24"/>
        </w:rPr>
        <w:t>от 19.04.2022 №15-124р, от 24.06.2022 № 16-138р</w:t>
      </w:r>
      <w:r w:rsidR="003C7DB5">
        <w:rPr>
          <w:rFonts w:ascii="Times New Roman" w:hAnsi="Times New Roman" w:cs="Times New Roman"/>
          <w:sz w:val="24"/>
          <w:szCs w:val="24"/>
        </w:rPr>
        <w:t xml:space="preserve">, дополнив </w:t>
      </w:r>
      <w:r w:rsidR="004805B5">
        <w:rPr>
          <w:rFonts w:ascii="Times New Roman" w:hAnsi="Times New Roman" w:cs="Times New Roman"/>
          <w:sz w:val="24"/>
          <w:szCs w:val="24"/>
        </w:rPr>
        <w:t>в Приложении</w:t>
      </w:r>
    </w:p>
    <w:p w:rsidR="004805B5" w:rsidRDefault="004805B5" w:rsidP="00FC1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абзац 3 пункта 2 словами «, аудитор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онтрольно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счетного органа»;</w:t>
      </w:r>
    </w:p>
    <w:p w:rsidR="00FC145D" w:rsidRDefault="004805B5" w:rsidP="00FC1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FC145D">
        <w:rPr>
          <w:rFonts w:ascii="Times New Roman" w:hAnsi="Times New Roman" w:cs="Times New Roman"/>
          <w:sz w:val="24"/>
          <w:szCs w:val="24"/>
        </w:rPr>
        <w:t xml:space="preserve"> пунктом 3.2. следующего содержания: «</w:t>
      </w:r>
      <w:r w:rsidR="00FC14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Полномочия депутата городского Совета депутатов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прекращаются досрочно решением </w:t>
      </w:r>
      <w:r w:rsidR="00FC145D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городского Совета депутатов в случае отсутствия депутата без уважительных причин на всех заседаниях Бородинского городского Совета депутатов в течение шести месяцев подряд</w:t>
      </w:r>
      <w:proofErr w:type="gramStart"/>
      <w:r w:rsidR="00FC145D">
        <w:rPr>
          <w:rFonts w:ascii="Times New Roman" w:eastAsiaTheme="minorHAnsi" w:hAnsi="Times New Roman" w:cs="Times New Roman"/>
          <w:sz w:val="24"/>
          <w:szCs w:val="24"/>
          <w:lang w:eastAsia="en-US"/>
        </w:rPr>
        <w:t>.».</w:t>
      </w:r>
      <w:proofErr w:type="gramEnd"/>
    </w:p>
    <w:p w:rsidR="00942A08" w:rsidRPr="002466F3" w:rsidRDefault="00942A08" w:rsidP="00942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>2. Опубликовать решение в газете «Бородинский вестник» и на официальном сайте городского округа города Бородино Красноярского края.</w:t>
      </w:r>
    </w:p>
    <w:p w:rsidR="00942A08" w:rsidRPr="002466F3" w:rsidRDefault="00942A08" w:rsidP="00942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>3. Решение вступает в силу со дня, следующего за днём официального опубликования в газете «Бородинский вестник».</w:t>
      </w:r>
    </w:p>
    <w:p w:rsidR="00942A08" w:rsidRDefault="00942A08" w:rsidP="00942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466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66F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Бородинского городского Совета депутатов по </w:t>
      </w:r>
      <w:r>
        <w:rPr>
          <w:rFonts w:ascii="Times New Roman" w:hAnsi="Times New Roman" w:cs="Times New Roman"/>
          <w:sz w:val="24"/>
          <w:szCs w:val="24"/>
        </w:rPr>
        <w:t>законности и защите прав граждан</w:t>
      </w:r>
      <w:r w:rsidRPr="002466F3">
        <w:rPr>
          <w:rFonts w:ascii="Times New Roman" w:hAnsi="Times New Roman" w:cs="Times New Roman"/>
          <w:sz w:val="24"/>
          <w:szCs w:val="24"/>
        </w:rPr>
        <w:t>.</w:t>
      </w:r>
    </w:p>
    <w:p w:rsidR="00942A08" w:rsidRDefault="00942A08" w:rsidP="00942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A08" w:rsidRDefault="00942A08" w:rsidP="00942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42A08" w:rsidRPr="002466F3" w:rsidTr="00942A08">
        <w:tc>
          <w:tcPr>
            <w:tcW w:w="4785" w:type="dxa"/>
            <w:shd w:val="clear" w:color="auto" w:fill="auto"/>
          </w:tcPr>
          <w:p w:rsidR="00942A08" w:rsidRPr="002466F3" w:rsidRDefault="00942A08" w:rsidP="00B97B30">
            <w:pPr>
              <w:pStyle w:val="a3"/>
              <w:spacing w:before="0" w:beforeAutospacing="0" w:after="0" w:afterAutospacing="0"/>
            </w:pPr>
            <w:r w:rsidRPr="002466F3">
              <w:t xml:space="preserve">Председатель </w:t>
            </w:r>
            <w:proofErr w:type="gramStart"/>
            <w:r w:rsidRPr="002466F3">
              <w:t>Бородинского</w:t>
            </w:r>
            <w:proofErr w:type="gramEnd"/>
            <w:r w:rsidRPr="002466F3">
              <w:t xml:space="preserve"> городского</w:t>
            </w:r>
          </w:p>
          <w:p w:rsidR="00942A08" w:rsidRPr="002466F3" w:rsidRDefault="00942A08" w:rsidP="00B97B30">
            <w:pPr>
              <w:pStyle w:val="a3"/>
              <w:tabs>
                <w:tab w:val="left" w:pos="2374"/>
              </w:tabs>
              <w:spacing w:before="0" w:beforeAutospacing="0" w:after="0" w:afterAutospacing="0"/>
            </w:pPr>
            <w:r w:rsidRPr="002466F3">
              <w:t>Совета депутатов</w:t>
            </w:r>
            <w:r w:rsidRPr="002466F3">
              <w:tab/>
            </w:r>
          </w:p>
        </w:tc>
        <w:tc>
          <w:tcPr>
            <w:tcW w:w="4786" w:type="dxa"/>
            <w:shd w:val="clear" w:color="auto" w:fill="auto"/>
          </w:tcPr>
          <w:p w:rsidR="00942A08" w:rsidRPr="002466F3" w:rsidRDefault="00942A08" w:rsidP="00B97B30">
            <w:pPr>
              <w:pStyle w:val="a3"/>
              <w:spacing w:before="0" w:beforeAutospacing="0" w:after="0" w:afterAutospacing="0"/>
            </w:pPr>
            <w:r w:rsidRPr="002466F3">
              <w:t xml:space="preserve">                  Глава города Бородино</w:t>
            </w:r>
          </w:p>
        </w:tc>
      </w:tr>
      <w:tr w:rsidR="00942A08" w:rsidRPr="002466F3" w:rsidTr="00942A08">
        <w:tc>
          <w:tcPr>
            <w:tcW w:w="4785" w:type="dxa"/>
            <w:shd w:val="clear" w:color="auto" w:fill="auto"/>
          </w:tcPr>
          <w:p w:rsidR="00942A08" w:rsidRPr="002466F3" w:rsidRDefault="00942A08" w:rsidP="00B97B30">
            <w:pPr>
              <w:pStyle w:val="a3"/>
              <w:spacing w:before="0" w:beforeAutospacing="0" w:after="0" w:afterAutospacing="0"/>
            </w:pPr>
            <w:r w:rsidRPr="002466F3">
              <w:t xml:space="preserve">                                              В.А. Маврин</w:t>
            </w:r>
          </w:p>
        </w:tc>
        <w:tc>
          <w:tcPr>
            <w:tcW w:w="4786" w:type="dxa"/>
            <w:shd w:val="clear" w:color="auto" w:fill="auto"/>
          </w:tcPr>
          <w:p w:rsidR="00942A08" w:rsidRPr="002466F3" w:rsidRDefault="00942A08" w:rsidP="00B97B30">
            <w:pPr>
              <w:pStyle w:val="a3"/>
              <w:spacing w:before="0" w:beforeAutospacing="0" w:after="0" w:afterAutospacing="0"/>
              <w:jc w:val="right"/>
            </w:pPr>
            <w:r w:rsidRPr="002466F3">
              <w:t>А.Ф</w:t>
            </w:r>
            <w:r>
              <w:t>.</w:t>
            </w:r>
            <w:r w:rsidRPr="002466F3">
              <w:t xml:space="preserve"> Веретенников</w:t>
            </w:r>
          </w:p>
        </w:tc>
      </w:tr>
    </w:tbl>
    <w:p w:rsidR="00942A08" w:rsidRPr="002466F3" w:rsidRDefault="00942A08" w:rsidP="00942A08">
      <w:pPr>
        <w:pStyle w:val="a3"/>
        <w:spacing w:before="0" w:beforeAutospacing="0" w:after="0" w:afterAutospacing="0"/>
      </w:pPr>
    </w:p>
    <w:p w:rsidR="004D2330" w:rsidRPr="00E8359E" w:rsidRDefault="004D2330" w:rsidP="006C50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D2330" w:rsidRPr="00E83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3A0"/>
    <w:rsid w:val="000047E2"/>
    <w:rsid w:val="000C2013"/>
    <w:rsid w:val="003C7DB5"/>
    <w:rsid w:val="004805B5"/>
    <w:rsid w:val="004D2330"/>
    <w:rsid w:val="004D3087"/>
    <w:rsid w:val="006314BC"/>
    <w:rsid w:val="006C50E9"/>
    <w:rsid w:val="00942A08"/>
    <w:rsid w:val="009E3DC8"/>
    <w:rsid w:val="00A453A0"/>
    <w:rsid w:val="00A872B1"/>
    <w:rsid w:val="00E8359E"/>
    <w:rsid w:val="00F37B70"/>
    <w:rsid w:val="00FC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E3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E3D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E3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E3D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2023-04-03T04:16:00Z</cp:lastPrinted>
  <dcterms:created xsi:type="dcterms:W3CDTF">2023-03-31T05:52:00Z</dcterms:created>
  <dcterms:modified xsi:type="dcterms:W3CDTF">2023-04-24T01:11:00Z</dcterms:modified>
</cp:coreProperties>
</file>