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EE" w:rsidRDefault="005E02EE" w:rsidP="005E02EE">
      <w:r w:rsidRPr="00A762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143387E" wp14:editId="4ADB023B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2EE" w:rsidRDefault="005E02EE" w:rsidP="00AE7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5E02EE" w:rsidRDefault="005E02EE" w:rsidP="00AE7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5E02EE" w:rsidRPr="00A7621B" w:rsidRDefault="005E02EE" w:rsidP="00AE7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5E02EE" w:rsidRDefault="005E02EE" w:rsidP="005E02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2EE" w:rsidRDefault="005E02EE" w:rsidP="00AE7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E02EE" w:rsidRDefault="00356BAC" w:rsidP="005E02E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24.06.2022</w:t>
      </w:r>
      <w:r w:rsidR="005E02E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2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Бородино</w:t>
      </w:r>
      <w:r w:rsidR="005E02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B2F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C6056">
        <w:rPr>
          <w:rFonts w:ascii="Times New Roman" w:hAnsi="Times New Roman" w:cs="Times New Roman"/>
          <w:sz w:val="24"/>
          <w:szCs w:val="24"/>
        </w:rPr>
        <w:t xml:space="preserve">       №</w:t>
      </w:r>
      <w:r>
        <w:rPr>
          <w:rFonts w:ascii="Times New Roman" w:hAnsi="Times New Roman" w:cs="Times New Roman"/>
          <w:sz w:val="24"/>
          <w:szCs w:val="24"/>
        </w:rPr>
        <w:t xml:space="preserve"> 16-</w:t>
      </w:r>
      <w:r w:rsidR="00C71A9D">
        <w:rPr>
          <w:rFonts w:ascii="Times New Roman" w:hAnsi="Times New Roman" w:cs="Times New Roman"/>
          <w:sz w:val="24"/>
          <w:szCs w:val="24"/>
        </w:rPr>
        <w:t>146</w:t>
      </w:r>
      <w:r w:rsidR="005E02EE">
        <w:rPr>
          <w:rFonts w:ascii="Times New Roman" w:hAnsi="Times New Roman" w:cs="Times New Roman"/>
          <w:sz w:val="24"/>
          <w:szCs w:val="24"/>
        </w:rPr>
        <w:t>р</w:t>
      </w:r>
    </w:p>
    <w:p w:rsidR="005E02EE" w:rsidRPr="005E02EE" w:rsidRDefault="005E02EE" w:rsidP="005E02E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E02EE" w:rsidRPr="00AE7934" w:rsidRDefault="005E02EE" w:rsidP="005E02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934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от 25.06.2021 № 9-59р «О порядке назначения и проведения опроса граждан в городе Бородино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 w:history="1">
        <w:r w:rsidRPr="005E02EE">
          <w:rPr>
            <w:rFonts w:ascii="Times New Roman" w:hAnsi="Times New Roman" w:cs="Times New Roman"/>
            <w:sz w:val="24"/>
            <w:szCs w:val="24"/>
          </w:rPr>
          <w:t>статьи 31</w:t>
        </w:r>
      </w:hyperlink>
      <w:r w:rsidRPr="005E02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E02EE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№ 131-ФЗ "Об общих принципах организации местного самоуправления в Российской Федерации", Закона Красноярского края от 10.12.2020 №10-4541 «Об отдельных вопросах назначения и проведения опроса граждан в муниципальных образованиях Красноярского края», руководствуясь Уставом города Бородино, Бородинский городской Совет депутатов </w:t>
      </w:r>
      <w:r w:rsidR="00AE7934">
        <w:rPr>
          <w:rFonts w:ascii="Times New Roman" w:hAnsi="Times New Roman" w:cs="Times New Roman"/>
          <w:sz w:val="24"/>
          <w:szCs w:val="24"/>
        </w:rPr>
        <w:t>РЕШИЛ</w:t>
      </w:r>
      <w:r w:rsidRPr="005E02EE">
        <w:rPr>
          <w:rFonts w:ascii="Times New Roman" w:hAnsi="Times New Roman" w:cs="Times New Roman"/>
          <w:sz w:val="24"/>
          <w:szCs w:val="24"/>
        </w:rPr>
        <w:t>: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>1. Внести в</w:t>
      </w:r>
      <w:bookmarkStart w:id="0" w:name="_GoBack"/>
      <w:bookmarkEnd w:id="0"/>
      <w:r w:rsidRPr="005E02EE">
        <w:rPr>
          <w:rFonts w:ascii="Times New Roman" w:hAnsi="Times New Roman" w:cs="Times New Roman"/>
          <w:sz w:val="24"/>
          <w:szCs w:val="24"/>
        </w:rPr>
        <w:t xml:space="preserve"> Положение о порядке назначения и проведения опроса граждан в городе Бородино, утвержденное решением от 25.06.2021 № 9-59р</w:t>
      </w:r>
      <w:r w:rsidR="00F55426">
        <w:rPr>
          <w:rFonts w:ascii="Times New Roman" w:hAnsi="Times New Roman" w:cs="Times New Roman"/>
          <w:sz w:val="24"/>
          <w:szCs w:val="24"/>
        </w:rPr>
        <w:t>,</w:t>
      </w:r>
      <w:r w:rsidR="0065700B">
        <w:rPr>
          <w:rFonts w:ascii="Times New Roman" w:hAnsi="Times New Roman" w:cs="Times New Roman"/>
          <w:sz w:val="24"/>
          <w:szCs w:val="24"/>
        </w:rPr>
        <w:t xml:space="preserve"> с изменениями, внесенными решением от 19.11.2021 № 11-90р,</w:t>
      </w:r>
      <w:r w:rsidRPr="005E02EE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5E02EE" w:rsidRPr="005E02EE" w:rsidRDefault="00F55426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пункте 5 статьи</w:t>
      </w:r>
      <w:r w:rsidR="005C1CB2">
        <w:rPr>
          <w:rFonts w:ascii="Times New Roman" w:hAnsi="Times New Roman" w:cs="Times New Roman"/>
          <w:sz w:val="24"/>
          <w:szCs w:val="24"/>
        </w:rPr>
        <w:t xml:space="preserve"> 3 слова «5%» заменить</w:t>
      </w:r>
      <w:r w:rsidR="00E20679">
        <w:rPr>
          <w:rFonts w:ascii="Times New Roman" w:hAnsi="Times New Roman" w:cs="Times New Roman"/>
          <w:sz w:val="24"/>
          <w:szCs w:val="24"/>
        </w:rPr>
        <w:t>,</w:t>
      </w:r>
      <w:r w:rsidR="005C1CB2">
        <w:rPr>
          <w:rFonts w:ascii="Times New Roman" w:hAnsi="Times New Roman" w:cs="Times New Roman"/>
          <w:sz w:val="24"/>
          <w:szCs w:val="24"/>
        </w:rPr>
        <w:t xml:space="preserve"> на слова «5 человек»;</w:t>
      </w:r>
    </w:p>
    <w:p w:rsidR="005E02EE" w:rsidRDefault="005C1CB2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.2. Пункт 6 статьи 3 дополнить </w:t>
      </w:r>
      <w:r w:rsidR="00F55426">
        <w:rPr>
          <w:rFonts w:ascii="Times New Roman" w:hAnsi="Times New Roman" w:cs="Times New Roman"/>
          <w:sz w:val="24"/>
          <w:szCs w:val="24"/>
        </w:rPr>
        <w:t xml:space="preserve">предложением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5C1CB2" w:rsidRDefault="00F55426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«документы</w:t>
      </w:r>
      <w:r w:rsidR="005C1CB2">
        <w:rPr>
          <w:rFonts w:ascii="Times New Roman" w:hAnsi="Times New Roman" w:cs="Times New Roman"/>
          <w:sz w:val="24"/>
          <w:szCs w:val="24"/>
        </w:rPr>
        <w:t xml:space="preserve"> должны соответствовать следующим требованиям:</w:t>
      </w:r>
    </w:p>
    <w:p w:rsidR="005C1CB2" w:rsidRDefault="005C1CB2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-подтверждать факт проживания </w:t>
      </w:r>
      <w:r w:rsidR="00991503"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z w:val="24"/>
          <w:szCs w:val="24"/>
        </w:rPr>
        <w:t xml:space="preserve"> инициативной группы, достигших шестнадцатилетнего возраста, на территор</w:t>
      </w:r>
      <w:r w:rsidR="0065700B">
        <w:rPr>
          <w:rFonts w:ascii="Times New Roman" w:hAnsi="Times New Roman" w:cs="Times New Roman"/>
          <w:sz w:val="24"/>
          <w:szCs w:val="24"/>
        </w:rPr>
        <w:t>ии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CB2" w:rsidRPr="005E02EE" w:rsidRDefault="005C1CB2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-обеспечивать возможность свободного чтения текста документов, всех реквизитов, дат, виз, резолюций, иных надписей, печатей, штампов и отметок</w:t>
      </w:r>
      <w:proofErr w:type="gramStart"/>
      <w:r w:rsidR="00F554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E02EE" w:rsidRPr="005E02EE" w:rsidRDefault="005E02EE" w:rsidP="00F554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вестник», разместить на официальном сайте городского округа города Бородино Красноярского края.</w:t>
      </w:r>
    </w:p>
    <w:p w:rsidR="005E02EE" w:rsidRPr="005E02EE" w:rsidRDefault="005E02EE" w:rsidP="00F554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дня, следующего за днем его официального опубликования в газете «Бородинский вестник».</w:t>
      </w:r>
    </w:p>
    <w:p w:rsidR="005E02EE" w:rsidRPr="005E02EE" w:rsidRDefault="005E02EE" w:rsidP="00F554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E02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02E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законности и защите прав граждан. </w:t>
      </w:r>
    </w:p>
    <w:p w:rsidR="005E02EE" w:rsidRPr="005E02EE" w:rsidRDefault="005E02EE" w:rsidP="005C1CB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 xml:space="preserve">Председатель Бородинского                                  </w:t>
      </w:r>
      <w:r w:rsidR="00356B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356BA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356BAC">
        <w:rPr>
          <w:rFonts w:ascii="Times New Roman" w:hAnsi="Times New Roman" w:cs="Times New Roman"/>
          <w:sz w:val="24"/>
          <w:szCs w:val="24"/>
        </w:rPr>
        <w:t>. Главы</w:t>
      </w:r>
      <w:r w:rsidRPr="005E02EE">
        <w:rPr>
          <w:rFonts w:ascii="Times New Roman" w:hAnsi="Times New Roman" w:cs="Times New Roman"/>
          <w:sz w:val="24"/>
          <w:szCs w:val="24"/>
        </w:rPr>
        <w:t xml:space="preserve"> города Бородино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341E7" w:rsidRPr="005E02EE" w:rsidRDefault="005E02EE" w:rsidP="005C1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 xml:space="preserve">                                        В.А.</w:t>
      </w:r>
      <w:r w:rsidR="00AE7934">
        <w:rPr>
          <w:rFonts w:ascii="Times New Roman" w:hAnsi="Times New Roman" w:cs="Times New Roman"/>
          <w:sz w:val="24"/>
          <w:szCs w:val="24"/>
        </w:rPr>
        <w:t xml:space="preserve"> </w:t>
      </w:r>
      <w:r w:rsidRPr="005E02EE">
        <w:rPr>
          <w:rFonts w:ascii="Times New Roman" w:hAnsi="Times New Roman" w:cs="Times New Roman"/>
          <w:sz w:val="24"/>
          <w:szCs w:val="24"/>
        </w:rPr>
        <w:t xml:space="preserve">Маврин                             </w:t>
      </w:r>
      <w:r w:rsidR="00AE79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E02EE">
        <w:rPr>
          <w:rFonts w:ascii="Times New Roman" w:hAnsi="Times New Roman" w:cs="Times New Roman"/>
          <w:sz w:val="24"/>
          <w:szCs w:val="24"/>
        </w:rPr>
        <w:t>А.</w:t>
      </w:r>
      <w:r w:rsidR="00356BAC">
        <w:rPr>
          <w:rFonts w:ascii="Times New Roman" w:hAnsi="Times New Roman" w:cs="Times New Roman"/>
          <w:sz w:val="24"/>
          <w:szCs w:val="24"/>
        </w:rPr>
        <w:t>В. Первухин</w:t>
      </w:r>
    </w:p>
    <w:sectPr w:rsidR="008341E7" w:rsidRPr="005E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21"/>
    <w:rsid w:val="00077790"/>
    <w:rsid w:val="00356BAC"/>
    <w:rsid w:val="005C1CB2"/>
    <w:rsid w:val="005E02EE"/>
    <w:rsid w:val="0065700B"/>
    <w:rsid w:val="00681121"/>
    <w:rsid w:val="007D7813"/>
    <w:rsid w:val="008341E7"/>
    <w:rsid w:val="00991503"/>
    <w:rsid w:val="00AC6056"/>
    <w:rsid w:val="00AE7934"/>
    <w:rsid w:val="00C71A9D"/>
    <w:rsid w:val="00DB2F93"/>
    <w:rsid w:val="00E20679"/>
    <w:rsid w:val="00F5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3D19DA6931E0E251C37EA438AE9606EF5CF2416C0296CE4F88EECB5E0D4B8974937ED306E6CBB440489EB03AA1C46F126FE4B85E428D10R3S6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2022-06-22T08:51:00Z</cp:lastPrinted>
  <dcterms:created xsi:type="dcterms:W3CDTF">2022-05-31T06:59:00Z</dcterms:created>
  <dcterms:modified xsi:type="dcterms:W3CDTF">2022-06-22T08:51:00Z</dcterms:modified>
</cp:coreProperties>
</file>