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AF" w:rsidRDefault="003001F8" w:rsidP="00FD51A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568804434" r:id="rId7"/>
        </w:pict>
      </w:r>
    </w:p>
    <w:p w:rsidR="00FD51AF" w:rsidRDefault="00FD51AF" w:rsidP="00FD51AF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FD51AF" w:rsidRDefault="00FD51AF" w:rsidP="00FD51AF">
      <w:pPr>
        <w:pStyle w:val="a3"/>
        <w:jc w:val="center"/>
        <w:rPr>
          <w:color w:val="000000"/>
          <w:szCs w:val="24"/>
        </w:rPr>
      </w:pPr>
    </w:p>
    <w:p w:rsidR="00FD51AF" w:rsidRDefault="00FD51AF" w:rsidP="00FD51AF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FD51AF" w:rsidRDefault="00FD51AF" w:rsidP="00FD51AF">
      <w:pPr>
        <w:pStyle w:val="a3"/>
      </w:pPr>
      <w:r>
        <w:t>06.10.2017 г.                                              г. Бородино                                                 № 13-</w:t>
      </w:r>
      <w:r w:rsidR="003001F8">
        <w:t>172</w:t>
      </w:r>
      <w:bookmarkStart w:id="0" w:name="_GoBack"/>
      <w:bookmarkEnd w:id="0"/>
      <w:r>
        <w:t>р</w:t>
      </w:r>
    </w:p>
    <w:p w:rsidR="00FD51AF" w:rsidRDefault="00FD51AF" w:rsidP="00FD51AF">
      <w:pPr>
        <w:pStyle w:val="a3"/>
      </w:pP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внесении изменений в решение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03.03.2017 №10-117р «О внесении изменений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решение от 29.09.2015 №1-8р «Об утверждении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состава постоянных комиссий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Бородинского городского Совета депутатов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председателей комиссий»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</w:p>
    <w:p w:rsidR="00FD51AF" w:rsidRDefault="00FD51AF" w:rsidP="00FD51AF">
      <w:pPr>
        <w:jc w:val="both"/>
        <w:rPr>
          <w:sz w:val="24"/>
          <w:szCs w:val="24"/>
          <w:lang w:val="ru-RU"/>
        </w:rPr>
      </w:pP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Рассмотрев заявление </w:t>
      </w:r>
      <w:proofErr w:type="gramStart"/>
      <w:r>
        <w:rPr>
          <w:sz w:val="24"/>
          <w:szCs w:val="24"/>
          <w:lang w:val="ru-RU"/>
        </w:rPr>
        <w:t>депутата Бородинского городского Совета депутатов Мацкевича Дмитрия</w:t>
      </w:r>
      <w:proofErr w:type="gramEnd"/>
      <w:r>
        <w:rPr>
          <w:sz w:val="24"/>
          <w:szCs w:val="24"/>
          <w:lang w:val="ru-RU"/>
        </w:rPr>
        <w:t xml:space="preserve"> Михайловича, на основании Федерального закона от 06.10.2003 № 131-ФЗ «Об общих принципах организации местного самоуправления в Российской Федерации», руководствуясь Уставом города Бородино и Регламентом Бородинского городского Совета депутатов, Бородинский городской Совет депутатов</w:t>
      </w:r>
    </w:p>
    <w:p w:rsidR="00FD51AF" w:rsidRDefault="00FD51AF" w:rsidP="00FD51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РЕШИЛ:</w:t>
      </w:r>
    </w:p>
    <w:p w:rsidR="00FD51AF" w:rsidRDefault="00FD51AF" w:rsidP="00FD51AF">
      <w:pPr>
        <w:pStyle w:val="a4"/>
        <w:numPr>
          <w:ilvl w:val="0"/>
          <w:numId w:val="1"/>
        </w:numPr>
        <w:ind w:left="0" w:firstLine="426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Внести изменения в пункт 1 решения Бородинского городского Совета депутатов от 03.03.2017 № 10-117 «О внесении изменений в решение от 29.09.2015 № 1-8р «Об утверждении состава постоянных комиссий Бородинского городского Совета депутатов и председателей комиссий», выведя   Мацкевича Дмитрия Михайловича, депутата от избирательного округа № 4, из состава постоянной комиссии по социальной политике и включив его в состав постоянной комиссии по городскому хозяйству.</w:t>
      </w:r>
      <w:proofErr w:type="gramEnd"/>
    </w:p>
    <w:p w:rsidR="00FD51AF" w:rsidRDefault="00FD51AF" w:rsidP="00FD51AF">
      <w:pPr>
        <w:pStyle w:val="a4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Решение      вступает     в силу   со   дня принятия и подлежит опубликованию в газете  «Бородинский вестник».</w:t>
      </w:r>
    </w:p>
    <w:p w:rsidR="00FD51AF" w:rsidRDefault="00FD51AF" w:rsidP="00FD51AF">
      <w:pPr>
        <w:pStyle w:val="a4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Контроль   за</w:t>
      </w:r>
      <w:proofErr w:type="gramEnd"/>
      <w:r>
        <w:rPr>
          <w:sz w:val="24"/>
          <w:szCs w:val="24"/>
          <w:lang w:val="ru-RU"/>
        </w:rPr>
        <w:t xml:space="preserve"> исполнением решения оставляю за собой.</w:t>
      </w:r>
    </w:p>
    <w:p w:rsidR="00FD51AF" w:rsidRDefault="00FD51AF" w:rsidP="00FD51AF">
      <w:pPr>
        <w:shd w:val="clear" w:color="auto" w:fill="FFFFFF"/>
        <w:rPr>
          <w:sz w:val="24"/>
          <w:szCs w:val="24"/>
          <w:lang w:val="ru-RU"/>
        </w:rPr>
      </w:pPr>
    </w:p>
    <w:p w:rsidR="00FD51AF" w:rsidRDefault="00FD51AF" w:rsidP="00FD51AF">
      <w:pPr>
        <w:shd w:val="clear" w:color="auto" w:fill="FFFFFF"/>
        <w:rPr>
          <w:sz w:val="24"/>
          <w:szCs w:val="24"/>
          <w:lang w:val="ru-RU"/>
        </w:rPr>
      </w:pPr>
    </w:p>
    <w:p w:rsidR="00FD51AF" w:rsidRDefault="00FD51AF" w:rsidP="00FD51AF">
      <w:pPr>
        <w:shd w:val="clear" w:color="auto" w:fill="FFFFFF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FD51AF" w:rsidRDefault="00FD51AF" w:rsidP="00FD51AF">
      <w:pPr>
        <w:shd w:val="clear" w:color="auto" w:fill="FFFFFF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  В.Н. Климов</w:t>
      </w:r>
    </w:p>
    <w:p w:rsidR="00FD51AF" w:rsidRDefault="00FD51AF" w:rsidP="00FD51AF">
      <w:pPr>
        <w:pStyle w:val="a4"/>
        <w:ind w:left="426"/>
        <w:jc w:val="both"/>
        <w:rPr>
          <w:sz w:val="24"/>
          <w:szCs w:val="24"/>
          <w:lang w:val="ru-RU"/>
        </w:rPr>
      </w:pPr>
    </w:p>
    <w:p w:rsidR="00FD51AF" w:rsidRDefault="00FD51AF" w:rsidP="00FD51AF">
      <w:pPr>
        <w:pStyle w:val="a3"/>
        <w:jc w:val="both"/>
        <w:rPr>
          <w:szCs w:val="24"/>
        </w:rPr>
      </w:pPr>
    </w:p>
    <w:p w:rsidR="00131C21" w:rsidRPr="00FD51AF" w:rsidRDefault="00131C21">
      <w:pPr>
        <w:rPr>
          <w:lang w:val="ru-RU"/>
        </w:rPr>
      </w:pPr>
    </w:p>
    <w:sectPr w:rsidR="00131C21" w:rsidRPr="00FD5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C4A7E"/>
    <w:multiLevelType w:val="hybridMultilevel"/>
    <w:tmpl w:val="F1BEBB52"/>
    <w:lvl w:ilvl="0" w:tplc="9582491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4"/>
    <w:rsid w:val="00131C21"/>
    <w:rsid w:val="003001F8"/>
    <w:rsid w:val="00A674E4"/>
    <w:rsid w:val="00FD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51AF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FD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51AF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FD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2017-10-06T07:14:00Z</cp:lastPrinted>
  <dcterms:created xsi:type="dcterms:W3CDTF">2017-10-04T01:54:00Z</dcterms:created>
  <dcterms:modified xsi:type="dcterms:W3CDTF">2017-10-06T07:14:00Z</dcterms:modified>
</cp:coreProperties>
</file>